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105" w:rsidRDefault="002D5105" w:rsidP="002D5105">
      <w:pPr>
        <w:jc w:val="center"/>
        <w:rPr>
          <w:b/>
          <w:sz w:val="36"/>
        </w:rPr>
      </w:pPr>
      <w:r>
        <w:rPr>
          <w:b/>
          <w:sz w:val="36"/>
        </w:rPr>
        <w:t xml:space="preserve">Дума городского округа </w:t>
      </w:r>
    </w:p>
    <w:p w:rsidR="002D5105" w:rsidRDefault="002D5105" w:rsidP="002D5105">
      <w:pPr>
        <w:jc w:val="center"/>
        <w:rPr>
          <w:b/>
          <w:sz w:val="36"/>
        </w:rPr>
      </w:pPr>
      <w:r>
        <w:rPr>
          <w:b/>
          <w:sz w:val="36"/>
        </w:rPr>
        <w:t>муниципального образования</w:t>
      </w:r>
    </w:p>
    <w:p w:rsidR="002D5105" w:rsidRDefault="002D5105" w:rsidP="002D5105">
      <w:pPr>
        <w:jc w:val="center"/>
        <w:rPr>
          <w:b/>
          <w:sz w:val="36"/>
        </w:rPr>
      </w:pPr>
      <w:r>
        <w:rPr>
          <w:b/>
          <w:sz w:val="36"/>
        </w:rPr>
        <w:t xml:space="preserve"> «город Саянск»</w:t>
      </w:r>
    </w:p>
    <w:p w:rsidR="002D5105" w:rsidRPr="008D7916" w:rsidRDefault="002D5105" w:rsidP="002D5105">
      <w:pPr>
        <w:ind w:right="-1"/>
        <w:jc w:val="center"/>
        <w:rPr>
          <w:b/>
          <w:sz w:val="16"/>
        </w:rPr>
      </w:pPr>
    </w:p>
    <w:p w:rsidR="002D5105" w:rsidRDefault="002D5105" w:rsidP="002D5105">
      <w:pPr>
        <w:ind w:right="-1"/>
        <w:jc w:val="center"/>
        <w:rPr>
          <w:b/>
          <w:sz w:val="28"/>
        </w:rPr>
      </w:pPr>
      <w:r>
        <w:rPr>
          <w:b/>
          <w:sz w:val="32"/>
          <w:lang w:val="en-US"/>
        </w:rPr>
        <w:t>VI</w:t>
      </w:r>
      <w:r w:rsidR="00A54E1C">
        <w:rPr>
          <w:b/>
          <w:sz w:val="32"/>
          <w:lang w:val="en-US"/>
        </w:rPr>
        <w:t>I</w:t>
      </w:r>
      <w:r>
        <w:rPr>
          <w:b/>
          <w:sz w:val="32"/>
          <w:lang w:val="en-US"/>
        </w:rPr>
        <w:t xml:space="preserve"> </w:t>
      </w:r>
      <w:r>
        <w:rPr>
          <w:b/>
          <w:sz w:val="32"/>
        </w:rPr>
        <w:t>созыв</w:t>
      </w:r>
    </w:p>
    <w:p w:rsidR="002D5105" w:rsidRDefault="002D5105" w:rsidP="002D5105">
      <w:pPr>
        <w:ind w:right="-2"/>
        <w:jc w:val="center"/>
        <w:rPr>
          <w:sz w:val="16"/>
        </w:rPr>
      </w:pPr>
    </w:p>
    <w:p w:rsidR="002D5105" w:rsidRDefault="002D5105" w:rsidP="002D5105">
      <w:pPr>
        <w:pStyle w:val="1"/>
        <w:rPr>
          <w:spacing w:val="40"/>
        </w:rPr>
      </w:pPr>
      <w:r>
        <w:rPr>
          <w:spacing w:val="40"/>
        </w:rPr>
        <w:t>РЕШЕНИЕ</w:t>
      </w:r>
    </w:p>
    <w:p w:rsidR="002D5105" w:rsidRDefault="002D5105" w:rsidP="002D5105"/>
    <w:p w:rsidR="002D5105" w:rsidRDefault="002D5105" w:rsidP="002D5105">
      <w:pPr>
        <w:jc w:val="center"/>
        <w:rPr>
          <w:lang w:val="en-US"/>
        </w:rPr>
      </w:pP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/>
      </w:tblPr>
      <w:tblGrid>
        <w:gridCol w:w="534"/>
        <w:gridCol w:w="1535"/>
        <w:gridCol w:w="449"/>
        <w:gridCol w:w="1621"/>
        <w:gridCol w:w="794"/>
        <w:gridCol w:w="170"/>
        <w:gridCol w:w="4082"/>
        <w:gridCol w:w="170"/>
      </w:tblGrid>
      <w:tr w:rsidR="002D5105" w:rsidTr="00D05E62">
        <w:trPr>
          <w:cantSplit/>
          <w:trHeight w:val="220"/>
        </w:trPr>
        <w:tc>
          <w:tcPr>
            <w:tcW w:w="534" w:type="dxa"/>
          </w:tcPr>
          <w:p w:rsidR="002D5105" w:rsidRDefault="002D5105" w:rsidP="00D05E62">
            <w:pPr>
              <w:rPr>
                <w:sz w:val="24"/>
              </w:rPr>
            </w:pPr>
            <w:r>
              <w:rPr>
                <w:sz w:val="24"/>
              </w:rPr>
              <w:t>От</w:t>
            </w:r>
          </w:p>
        </w:tc>
        <w:tc>
          <w:tcPr>
            <w:tcW w:w="1535" w:type="dxa"/>
            <w:tcBorders>
              <w:bottom w:val="single" w:sz="4" w:space="0" w:color="auto"/>
            </w:tcBorders>
          </w:tcPr>
          <w:p w:rsidR="002D5105" w:rsidRDefault="001447D5" w:rsidP="00D05E62">
            <w:pPr>
              <w:rPr>
                <w:sz w:val="24"/>
              </w:rPr>
            </w:pPr>
            <w:r>
              <w:rPr>
                <w:sz w:val="24"/>
              </w:rPr>
              <w:t>30.10.2017</w:t>
            </w:r>
          </w:p>
        </w:tc>
        <w:tc>
          <w:tcPr>
            <w:tcW w:w="449" w:type="dxa"/>
          </w:tcPr>
          <w:p w:rsidR="002D5105" w:rsidRDefault="002D5105" w:rsidP="00D05E62">
            <w:pPr>
              <w:jc w:val="center"/>
            </w:pPr>
            <w:r>
              <w:rPr>
                <w:sz w:val="24"/>
              </w:rPr>
              <w:t>№</w:t>
            </w:r>
          </w:p>
        </w:tc>
        <w:tc>
          <w:tcPr>
            <w:tcW w:w="1621" w:type="dxa"/>
            <w:tcBorders>
              <w:bottom w:val="single" w:sz="4" w:space="0" w:color="auto"/>
            </w:tcBorders>
          </w:tcPr>
          <w:p w:rsidR="002D5105" w:rsidRDefault="001447D5" w:rsidP="00D05E62">
            <w:pPr>
              <w:rPr>
                <w:sz w:val="24"/>
              </w:rPr>
            </w:pPr>
            <w:bookmarkStart w:id="0" w:name="_GoBack"/>
            <w:bookmarkEnd w:id="0"/>
            <w:r>
              <w:rPr>
                <w:sz w:val="24"/>
              </w:rPr>
              <w:t>70-67-17-13</w:t>
            </w:r>
          </w:p>
        </w:tc>
        <w:tc>
          <w:tcPr>
            <w:tcW w:w="794" w:type="dxa"/>
            <w:vMerge w:val="restart"/>
          </w:tcPr>
          <w:p w:rsidR="002D5105" w:rsidRDefault="002D5105" w:rsidP="00D05E62"/>
        </w:tc>
        <w:tc>
          <w:tcPr>
            <w:tcW w:w="170" w:type="dxa"/>
          </w:tcPr>
          <w:p w:rsidR="002D5105" w:rsidRPr="001447D5" w:rsidRDefault="002D5105" w:rsidP="00D05E62">
            <w:pPr>
              <w:rPr>
                <w:sz w:val="28"/>
              </w:rPr>
            </w:pPr>
            <w:r>
              <w:rPr>
                <w:sz w:val="28"/>
                <w:lang w:val="en-US"/>
              </w:rPr>
              <w:sym w:font="Symbol" w:char="F0E9"/>
            </w:r>
          </w:p>
        </w:tc>
        <w:tc>
          <w:tcPr>
            <w:tcW w:w="4082" w:type="dxa"/>
            <w:vMerge w:val="restart"/>
          </w:tcPr>
          <w:p w:rsidR="002D5105" w:rsidRDefault="002D5105" w:rsidP="00D05E62">
            <w:pPr>
              <w:rPr>
                <w:sz w:val="28"/>
              </w:rPr>
            </w:pPr>
          </w:p>
          <w:p w:rsidR="002D5105" w:rsidRDefault="002D5105" w:rsidP="00D05E62">
            <w:pPr>
              <w:rPr>
                <w:sz w:val="28"/>
              </w:rPr>
            </w:pPr>
          </w:p>
        </w:tc>
        <w:tc>
          <w:tcPr>
            <w:tcW w:w="170" w:type="dxa"/>
          </w:tcPr>
          <w:p w:rsidR="002D5105" w:rsidRDefault="002D5105" w:rsidP="00D05E62">
            <w:pPr>
              <w:jc w:val="right"/>
              <w:rPr>
                <w:sz w:val="28"/>
              </w:rPr>
            </w:pPr>
            <w:r>
              <w:rPr>
                <w:sz w:val="28"/>
                <w:lang w:val="en-US"/>
              </w:rPr>
              <w:sym w:font="Symbol" w:char="F0F9"/>
            </w:r>
          </w:p>
        </w:tc>
      </w:tr>
      <w:tr w:rsidR="002D5105" w:rsidTr="00D05E62">
        <w:trPr>
          <w:cantSplit/>
          <w:trHeight w:val="220"/>
        </w:trPr>
        <w:tc>
          <w:tcPr>
            <w:tcW w:w="4139" w:type="dxa"/>
            <w:gridSpan w:val="4"/>
          </w:tcPr>
          <w:p w:rsidR="002D5105" w:rsidRDefault="002D5105" w:rsidP="00D05E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г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>аянск</w:t>
            </w:r>
          </w:p>
        </w:tc>
        <w:tc>
          <w:tcPr>
            <w:tcW w:w="794" w:type="dxa"/>
            <w:vMerge/>
          </w:tcPr>
          <w:p w:rsidR="002D5105" w:rsidRDefault="002D5105" w:rsidP="00D05E62"/>
        </w:tc>
        <w:tc>
          <w:tcPr>
            <w:tcW w:w="170" w:type="dxa"/>
          </w:tcPr>
          <w:p w:rsidR="002D5105" w:rsidRPr="001447D5" w:rsidRDefault="002D5105" w:rsidP="00D05E62">
            <w:pPr>
              <w:rPr>
                <w:sz w:val="28"/>
              </w:rPr>
            </w:pPr>
          </w:p>
        </w:tc>
        <w:tc>
          <w:tcPr>
            <w:tcW w:w="4082" w:type="dxa"/>
            <w:vMerge/>
          </w:tcPr>
          <w:p w:rsidR="002D5105" w:rsidRDefault="002D5105" w:rsidP="00D05E62">
            <w:pPr>
              <w:rPr>
                <w:sz w:val="28"/>
              </w:rPr>
            </w:pPr>
          </w:p>
        </w:tc>
        <w:tc>
          <w:tcPr>
            <w:tcW w:w="170" w:type="dxa"/>
          </w:tcPr>
          <w:p w:rsidR="002D5105" w:rsidRPr="001447D5" w:rsidRDefault="002D5105" w:rsidP="00D05E62">
            <w:pPr>
              <w:jc w:val="right"/>
              <w:rPr>
                <w:sz w:val="28"/>
              </w:rPr>
            </w:pPr>
          </w:p>
        </w:tc>
      </w:tr>
    </w:tbl>
    <w:p w:rsidR="002D5105" w:rsidRPr="001447D5" w:rsidRDefault="002D5105" w:rsidP="002D5105">
      <w:pPr>
        <w:rPr>
          <w:sz w:val="18"/>
        </w:rPr>
      </w:pPr>
    </w:p>
    <w:p w:rsidR="002D5105" w:rsidRPr="001447D5" w:rsidRDefault="002D5105" w:rsidP="002D5105">
      <w:pPr>
        <w:rPr>
          <w:sz w:val="18"/>
        </w:rPr>
      </w:pPr>
    </w:p>
    <w:p w:rsidR="002D5105" w:rsidRPr="001447D5" w:rsidRDefault="002D5105" w:rsidP="002D5105">
      <w:pPr>
        <w:rPr>
          <w:sz w:val="18"/>
        </w:rPr>
      </w:pPr>
    </w:p>
    <w:tbl>
      <w:tblPr>
        <w:tblW w:w="0" w:type="auto"/>
        <w:tblInd w:w="-1815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142"/>
        <w:gridCol w:w="1559"/>
        <w:gridCol w:w="113"/>
        <w:gridCol w:w="3856"/>
        <w:gridCol w:w="170"/>
      </w:tblGrid>
      <w:tr w:rsidR="002D5105" w:rsidTr="00D05E62">
        <w:trPr>
          <w:cantSplit/>
        </w:trPr>
        <w:tc>
          <w:tcPr>
            <w:tcW w:w="142" w:type="dxa"/>
          </w:tcPr>
          <w:p w:rsidR="002D5105" w:rsidRDefault="002D5105" w:rsidP="00D05E62">
            <w:pPr>
              <w:rPr>
                <w:noProof/>
                <w:sz w:val="18"/>
              </w:rPr>
            </w:pPr>
            <w:r>
              <w:rPr>
                <w:sz w:val="28"/>
                <w:lang w:val="en-US"/>
              </w:rPr>
              <w:sym w:font="Symbol" w:char="F0E9"/>
            </w:r>
          </w:p>
        </w:tc>
        <w:tc>
          <w:tcPr>
            <w:tcW w:w="1559" w:type="dxa"/>
          </w:tcPr>
          <w:p w:rsidR="002D5105" w:rsidRDefault="002D5105" w:rsidP="00D05E62">
            <w:pPr>
              <w:jc w:val="right"/>
              <w:rPr>
                <w:noProof/>
                <w:sz w:val="18"/>
              </w:rPr>
            </w:pPr>
            <w:r>
              <w:rPr>
                <w:sz w:val="28"/>
                <w:lang w:val="en-US"/>
              </w:rPr>
              <w:sym w:font="Symbol" w:char="F0F9"/>
            </w:r>
          </w:p>
        </w:tc>
        <w:tc>
          <w:tcPr>
            <w:tcW w:w="113" w:type="dxa"/>
          </w:tcPr>
          <w:p w:rsidR="002D5105" w:rsidRPr="001447D5" w:rsidRDefault="002D5105" w:rsidP="00D05E62">
            <w:pPr>
              <w:rPr>
                <w:sz w:val="28"/>
              </w:rPr>
            </w:pPr>
            <w:r>
              <w:rPr>
                <w:sz w:val="28"/>
                <w:lang w:val="en-US"/>
              </w:rPr>
              <w:sym w:font="Symbol" w:char="F0E9"/>
            </w:r>
          </w:p>
        </w:tc>
        <w:tc>
          <w:tcPr>
            <w:tcW w:w="3856" w:type="dxa"/>
          </w:tcPr>
          <w:p w:rsidR="002D5105" w:rsidRPr="008D7916" w:rsidRDefault="002D5105" w:rsidP="00D05E62">
            <w:pPr>
              <w:jc w:val="both"/>
              <w:rPr>
                <w:sz w:val="24"/>
              </w:rPr>
            </w:pPr>
            <w:r>
              <w:rPr>
                <w:sz w:val="24"/>
              </w:rPr>
              <w:t>Об отчете мэра городского округа муниципального образования «город  Саянск»</w:t>
            </w:r>
            <w:r w:rsidR="009C399A">
              <w:rPr>
                <w:sz w:val="24"/>
              </w:rPr>
              <w:t xml:space="preserve"> </w:t>
            </w:r>
            <w:r w:rsidR="009C399A" w:rsidRPr="009C399A">
              <w:rPr>
                <w:sz w:val="24"/>
              </w:rPr>
              <w:t>по итогам работы за  2016 год и 6 месяцев 2017 года</w:t>
            </w:r>
          </w:p>
        </w:tc>
        <w:tc>
          <w:tcPr>
            <w:tcW w:w="170" w:type="dxa"/>
          </w:tcPr>
          <w:p w:rsidR="002D5105" w:rsidRDefault="002D5105" w:rsidP="00D05E62">
            <w:pPr>
              <w:jc w:val="right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sym w:font="Symbol" w:char="F0F9"/>
            </w:r>
          </w:p>
        </w:tc>
      </w:tr>
    </w:tbl>
    <w:p w:rsidR="002D5105" w:rsidRDefault="002D5105" w:rsidP="002D5105">
      <w:pPr>
        <w:rPr>
          <w:lang w:val="en-US"/>
        </w:rPr>
      </w:pPr>
    </w:p>
    <w:p w:rsidR="002D5105" w:rsidRDefault="002D5105" w:rsidP="002D5105">
      <w:pPr>
        <w:rPr>
          <w:lang w:val="en-US"/>
        </w:rPr>
      </w:pPr>
    </w:p>
    <w:p w:rsidR="002D5105" w:rsidRPr="00FC2602" w:rsidRDefault="002D5105" w:rsidP="002D5105">
      <w:pPr>
        <w:rPr>
          <w:sz w:val="28"/>
        </w:rPr>
      </w:pPr>
    </w:p>
    <w:p w:rsidR="002D5105" w:rsidRPr="00FC2602" w:rsidRDefault="002D5105" w:rsidP="002D5105">
      <w:pPr>
        <w:rPr>
          <w:sz w:val="28"/>
        </w:rPr>
      </w:pPr>
    </w:p>
    <w:p w:rsidR="002D5105" w:rsidRDefault="002D5105" w:rsidP="00BA4049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</w:rPr>
        <w:t xml:space="preserve">Заслушав отчет мэра городского округа муниципального образования «город Саянск» </w:t>
      </w:r>
      <w:r w:rsidR="00A45CD0">
        <w:rPr>
          <w:sz w:val="28"/>
        </w:rPr>
        <w:t>по итогам работы за  201</w:t>
      </w:r>
      <w:r w:rsidR="00A45CD0" w:rsidRPr="00A45CD0">
        <w:rPr>
          <w:sz w:val="28"/>
        </w:rPr>
        <w:t>6</w:t>
      </w:r>
      <w:r w:rsidR="00A45CD0">
        <w:rPr>
          <w:sz w:val="28"/>
        </w:rPr>
        <w:t xml:space="preserve"> год и 6 месяцев 2017 года</w:t>
      </w:r>
      <w:r>
        <w:rPr>
          <w:sz w:val="28"/>
        </w:rPr>
        <w:t xml:space="preserve">, руководствуясь       ч. 11.1 ст. 35, ч. 5.6.  ст. 36 </w:t>
      </w:r>
      <w:r>
        <w:rPr>
          <w:sz w:val="28"/>
          <w:szCs w:val="28"/>
        </w:rPr>
        <w:t>Фед</w:t>
      </w:r>
      <w:r w:rsidR="007F66AB">
        <w:rPr>
          <w:sz w:val="28"/>
          <w:szCs w:val="28"/>
        </w:rPr>
        <w:t>ерального закона от 06.10.2003 №</w:t>
      </w:r>
      <w:r>
        <w:rPr>
          <w:sz w:val="28"/>
          <w:szCs w:val="28"/>
        </w:rPr>
        <w:t xml:space="preserve"> 131-ФЗ "Об общих принципах организации местного самоуправления в Российской Федерации", ч.4. ст.21, ч.3.1. ст.30 Устава муниципального образования «город Саянск», Дума городского округа муниципального</w:t>
      </w:r>
      <w:proofErr w:type="gramEnd"/>
      <w:r>
        <w:rPr>
          <w:sz w:val="28"/>
          <w:szCs w:val="28"/>
        </w:rPr>
        <w:t xml:space="preserve"> образования «город Саянск» </w:t>
      </w:r>
      <w:r>
        <w:rPr>
          <w:sz w:val="28"/>
          <w:szCs w:val="28"/>
          <w:lang w:val="en-US"/>
        </w:rPr>
        <w:t>VI</w:t>
      </w:r>
      <w:r w:rsidR="00A45CD0"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созыва</w:t>
      </w:r>
    </w:p>
    <w:p w:rsidR="002D5105" w:rsidRDefault="002D5105" w:rsidP="002D5105">
      <w:pPr>
        <w:jc w:val="both"/>
        <w:rPr>
          <w:sz w:val="28"/>
          <w:szCs w:val="28"/>
        </w:rPr>
      </w:pPr>
    </w:p>
    <w:p w:rsidR="002D5105" w:rsidRDefault="002D5105" w:rsidP="002D5105">
      <w:pPr>
        <w:jc w:val="both"/>
        <w:rPr>
          <w:sz w:val="28"/>
          <w:szCs w:val="28"/>
        </w:rPr>
      </w:pPr>
      <w:r>
        <w:rPr>
          <w:sz w:val="28"/>
          <w:szCs w:val="28"/>
        </w:rPr>
        <w:t>РЕШИЛА:</w:t>
      </w:r>
    </w:p>
    <w:p w:rsidR="002D5105" w:rsidRDefault="002D5105" w:rsidP="002D5105">
      <w:pPr>
        <w:jc w:val="both"/>
        <w:rPr>
          <w:sz w:val="28"/>
          <w:szCs w:val="28"/>
        </w:rPr>
      </w:pPr>
    </w:p>
    <w:p w:rsidR="002D5105" w:rsidRDefault="002D5105" w:rsidP="002D510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  <w:szCs w:val="28"/>
        </w:rPr>
        <w:t xml:space="preserve">Отчет </w:t>
      </w:r>
      <w:r>
        <w:rPr>
          <w:sz w:val="28"/>
        </w:rPr>
        <w:t xml:space="preserve">мэра городского округа муниципального образования «город Саянск»  </w:t>
      </w:r>
      <w:r w:rsidR="00A45CD0">
        <w:rPr>
          <w:sz w:val="28"/>
        </w:rPr>
        <w:t>по итогам работы за  201</w:t>
      </w:r>
      <w:r w:rsidR="00A45CD0" w:rsidRPr="00A45CD0">
        <w:rPr>
          <w:sz w:val="28"/>
        </w:rPr>
        <w:t>6</w:t>
      </w:r>
      <w:r w:rsidR="00A45CD0">
        <w:rPr>
          <w:sz w:val="28"/>
        </w:rPr>
        <w:t xml:space="preserve"> год и 6 месяцев 2017 года</w:t>
      </w:r>
      <w:r>
        <w:rPr>
          <w:sz w:val="28"/>
        </w:rPr>
        <w:t xml:space="preserve"> </w:t>
      </w:r>
      <w:r w:rsidR="00460DE3">
        <w:rPr>
          <w:sz w:val="28"/>
        </w:rPr>
        <w:t>утвердить.</w:t>
      </w:r>
    </w:p>
    <w:p w:rsidR="00666943" w:rsidRPr="00666943" w:rsidRDefault="00666943" w:rsidP="00666943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</w:rPr>
        <w:t>Признать деятельность мэра городского округа муниципального образования «город Саянск» за  201</w:t>
      </w:r>
      <w:r w:rsidRPr="00A45CD0">
        <w:rPr>
          <w:sz w:val="28"/>
        </w:rPr>
        <w:t>6</w:t>
      </w:r>
      <w:r>
        <w:rPr>
          <w:sz w:val="28"/>
        </w:rPr>
        <w:t xml:space="preserve"> год и 6 месяцев 2017 года </w:t>
      </w:r>
      <w:r w:rsidR="00125949">
        <w:rPr>
          <w:sz w:val="28"/>
        </w:rPr>
        <w:t>удовлетворительной</w:t>
      </w:r>
      <w:r>
        <w:rPr>
          <w:sz w:val="28"/>
        </w:rPr>
        <w:t>.</w:t>
      </w:r>
    </w:p>
    <w:p w:rsidR="002D5105" w:rsidRPr="000F6AA9" w:rsidRDefault="002D5105" w:rsidP="002D5105">
      <w:pPr>
        <w:numPr>
          <w:ilvl w:val="0"/>
          <w:numId w:val="1"/>
        </w:numPr>
        <w:jc w:val="both"/>
        <w:rPr>
          <w:sz w:val="28"/>
          <w:szCs w:val="28"/>
        </w:rPr>
      </w:pPr>
      <w:r w:rsidRPr="00C7304D">
        <w:rPr>
          <w:sz w:val="28"/>
          <w:szCs w:val="28"/>
        </w:rPr>
        <w:t xml:space="preserve">Настоящее решение опубликовать в газете «Саянские зори» и разместить на официальном сайте Думы городского округа муниципального образования «город </w:t>
      </w:r>
      <w:r w:rsidRPr="000F6AA9">
        <w:rPr>
          <w:sz w:val="28"/>
          <w:szCs w:val="28"/>
        </w:rPr>
        <w:t xml:space="preserve">Саянск» в информационно-телекоммуникационной сети «Интернет»- </w:t>
      </w:r>
      <w:hyperlink r:id="rId5" w:history="1">
        <w:r w:rsidRPr="000F6AA9">
          <w:rPr>
            <w:rStyle w:val="a3"/>
            <w:color w:val="auto"/>
            <w:sz w:val="28"/>
            <w:szCs w:val="28"/>
          </w:rPr>
          <w:t>http://www.dumasayansk.ru</w:t>
        </w:r>
      </w:hyperlink>
      <w:r w:rsidRPr="000F6AA9">
        <w:rPr>
          <w:sz w:val="28"/>
          <w:szCs w:val="28"/>
        </w:rPr>
        <w:t>.</w:t>
      </w:r>
    </w:p>
    <w:p w:rsidR="002D5105" w:rsidRPr="000F6AA9" w:rsidRDefault="002D5105" w:rsidP="002D5105">
      <w:pPr>
        <w:numPr>
          <w:ilvl w:val="0"/>
          <w:numId w:val="1"/>
        </w:numPr>
        <w:jc w:val="both"/>
        <w:rPr>
          <w:sz w:val="28"/>
          <w:szCs w:val="28"/>
        </w:rPr>
      </w:pPr>
      <w:r w:rsidRPr="000F6AA9">
        <w:rPr>
          <w:sz w:val="28"/>
        </w:rPr>
        <w:t>Настоящее решение вступает в силу со дня его подписания.</w:t>
      </w:r>
    </w:p>
    <w:p w:rsidR="00460DE3" w:rsidRDefault="00460DE3" w:rsidP="002D5105">
      <w:pPr>
        <w:jc w:val="both"/>
        <w:rPr>
          <w:sz w:val="28"/>
        </w:rPr>
      </w:pPr>
    </w:p>
    <w:p w:rsidR="002D5105" w:rsidRDefault="002D5105" w:rsidP="002D5105">
      <w:pPr>
        <w:jc w:val="both"/>
        <w:rPr>
          <w:sz w:val="28"/>
        </w:rPr>
      </w:pPr>
      <w:r>
        <w:rPr>
          <w:sz w:val="28"/>
        </w:rPr>
        <w:t xml:space="preserve">Председатель Думы </w:t>
      </w:r>
      <w:proofErr w:type="gramStart"/>
      <w:r>
        <w:rPr>
          <w:sz w:val="28"/>
        </w:rPr>
        <w:t>городского</w:t>
      </w:r>
      <w:proofErr w:type="gramEnd"/>
    </w:p>
    <w:p w:rsidR="002D5105" w:rsidRPr="00A244FD" w:rsidRDefault="002D5105" w:rsidP="002D5105">
      <w:pPr>
        <w:jc w:val="both"/>
        <w:rPr>
          <w:sz w:val="28"/>
        </w:rPr>
      </w:pPr>
      <w:r>
        <w:rPr>
          <w:sz w:val="28"/>
        </w:rPr>
        <w:t xml:space="preserve">округа муниципального образования                                     </w:t>
      </w:r>
      <w:r w:rsidR="00D467DA">
        <w:rPr>
          <w:sz w:val="28"/>
        </w:rPr>
        <w:t xml:space="preserve">     </w:t>
      </w:r>
      <w:r>
        <w:rPr>
          <w:sz w:val="28"/>
        </w:rPr>
        <w:t xml:space="preserve"> </w:t>
      </w:r>
      <w:r w:rsidR="00A45CD0">
        <w:rPr>
          <w:sz w:val="28"/>
        </w:rPr>
        <w:t>Ю.С. Перков</w:t>
      </w:r>
    </w:p>
    <w:p w:rsidR="002D5105" w:rsidRDefault="002D5105" w:rsidP="002D5105">
      <w:pPr>
        <w:jc w:val="both"/>
        <w:rPr>
          <w:sz w:val="28"/>
        </w:rPr>
      </w:pPr>
      <w:r>
        <w:rPr>
          <w:sz w:val="28"/>
        </w:rPr>
        <w:t>«город Саянск»</w:t>
      </w:r>
    </w:p>
    <w:p w:rsidR="00927424" w:rsidRPr="000D7D90" w:rsidRDefault="00927424" w:rsidP="00927424">
      <w:pPr>
        <w:ind w:firstLine="709"/>
        <w:jc w:val="center"/>
        <w:rPr>
          <w:b/>
          <w:sz w:val="28"/>
          <w:szCs w:val="28"/>
        </w:rPr>
      </w:pPr>
      <w:r w:rsidRPr="000D7D90">
        <w:rPr>
          <w:b/>
          <w:sz w:val="28"/>
          <w:szCs w:val="28"/>
        </w:rPr>
        <w:lastRenderedPageBreak/>
        <w:t xml:space="preserve">Отчет </w:t>
      </w:r>
      <w:r>
        <w:rPr>
          <w:b/>
          <w:sz w:val="28"/>
          <w:szCs w:val="28"/>
        </w:rPr>
        <w:t xml:space="preserve">мэра </w:t>
      </w:r>
      <w:r w:rsidRPr="000D7D90">
        <w:rPr>
          <w:b/>
          <w:sz w:val="28"/>
          <w:szCs w:val="28"/>
        </w:rPr>
        <w:t>городского округа</w:t>
      </w:r>
    </w:p>
    <w:p w:rsidR="00927424" w:rsidRPr="000D7D90" w:rsidRDefault="00927424" w:rsidP="00927424">
      <w:pPr>
        <w:ind w:firstLine="709"/>
        <w:jc w:val="center"/>
        <w:rPr>
          <w:b/>
          <w:sz w:val="28"/>
          <w:szCs w:val="28"/>
        </w:rPr>
      </w:pPr>
      <w:r w:rsidRPr="000D7D90">
        <w:rPr>
          <w:b/>
          <w:sz w:val="28"/>
          <w:szCs w:val="28"/>
        </w:rPr>
        <w:t>муниципального образования «город Саянск»</w:t>
      </w:r>
    </w:p>
    <w:p w:rsidR="00927424" w:rsidRPr="000D7D90" w:rsidRDefault="00927424" w:rsidP="00927424">
      <w:pPr>
        <w:ind w:firstLine="709"/>
        <w:jc w:val="center"/>
        <w:rPr>
          <w:b/>
          <w:sz w:val="28"/>
          <w:szCs w:val="28"/>
        </w:rPr>
      </w:pPr>
      <w:r w:rsidRPr="000D7D90">
        <w:rPr>
          <w:b/>
          <w:sz w:val="28"/>
          <w:szCs w:val="28"/>
        </w:rPr>
        <w:t xml:space="preserve">по итогам работы </w:t>
      </w:r>
      <w:r>
        <w:rPr>
          <w:b/>
          <w:sz w:val="28"/>
          <w:szCs w:val="28"/>
        </w:rPr>
        <w:t>за 2016 год и 6 месяцев 2017 года</w:t>
      </w:r>
    </w:p>
    <w:p w:rsidR="00927424" w:rsidRPr="000D7D90" w:rsidRDefault="00927424" w:rsidP="00927424">
      <w:pPr>
        <w:ind w:firstLine="709"/>
        <w:jc w:val="both"/>
        <w:rPr>
          <w:sz w:val="28"/>
          <w:szCs w:val="28"/>
        </w:rPr>
      </w:pPr>
    </w:p>
    <w:p w:rsidR="00927424" w:rsidRDefault="00927424" w:rsidP="00927424">
      <w:pPr>
        <w:ind w:firstLine="709"/>
        <w:jc w:val="both"/>
        <w:rPr>
          <w:b/>
          <w:color w:val="000000"/>
          <w:sz w:val="28"/>
          <w:szCs w:val="28"/>
        </w:rPr>
      </w:pPr>
      <w:r w:rsidRPr="004B4E6B">
        <w:rPr>
          <w:b/>
          <w:color w:val="000000"/>
          <w:sz w:val="28"/>
          <w:szCs w:val="28"/>
        </w:rPr>
        <w:t>Демография и трудовые ресурсы</w:t>
      </w:r>
    </w:p>
    <w:p w:rsidR="00927424" w:rsidRPr="002320F1" w:rsidRDefault="00927424" w:rsidP="00927424">
      <w:pPr>
        <w:ind w:firstLine="709"/>
        <w:jc w:val="both"/>
        <w:rPr>
          <w:b/>
          <w:color w:val="000000"/>
          <w:sz w:val="28"/>
          <w:szCs w:val="28"/>
        </w:rPr>
      </w:pPr>
    </w:p>
    <w:p w:rsidR="00927424" w:rsidRPr="004B4E6B" w:rsidRDefault="00927424" w:rsidP="00927424">
      <w:pPr>
        <w:pStyle w:val="a7"/>
        <w:spacing w:after="0"/>
        <w:ind w:firstLine="709"/>
        <w:jc w:val="both"/>
        <w:rPr>
          <w:color w:val="000000"/>
          <w:sz w:val="28"/>
          <w:szCs w:val="28"/>
        </w:rPr>
      </w:pPr>
      <w:r w:rsidRPr="004B4E6B">
        <w:rPr>
          <w:color w:val="000000"/>
          <w:sz w:val="28"/>
          <w:szCs w:val="28"/>
        </w:rPr>
        <w:t>Численность населения Саянска на 1 января 2017 года составила, по данным органов статистики</w:t>
      </w:r>
      <w:r>
        <w:rPr>
          <w:color w:val="000000"/>
          <w:sz w:val="28"/>
          <w:szCs w:val="28"/>
        </w:rPr>
        <w:t xml:space="preserve"> </w:t>
      </w:r>
      <w:r w:rsidRPr="004B4E6B">
        <w:rPr>
          <w:color w:val="000000"/>
          <w:sz w:val="28"/>
          <w:szCs w:val="28"/>
        </w:rPr>
        <w:t>– 38,897 тыс. человек, фактически – около 41 тыс. человек.</w:t>
      </w:r>
      <w:r>
        <w:rPr>
          <w:color w:val="000000"/>
          <w:sz w:val="28"/>
          <w:szCs w:val="28"/>
        </w:rPr>
        <w:t xml:space="preserve"> </w:t>
      </w:r>
      <w:r w:rsidRPr="004B4E6B">
        <w:rPr>
          <w:color w:val="000000"/>
          <w:sz w:val="28"/>
          <w:szCs w:val="28"/>
        </w:rPr>
        <w:t>Это  1,61 % жителей Иркутской области.</w:t>
      </w:r>
      <w:r>
        <w:rPr>
          <w:color w:val="000000"/>
          <w:sz w:val="28"/>
          <w:szCs w:val="28"/>
        </w:rPr>
        <w:t xml:space="preserve"> </w:t>
      </w:r>
      <w:r w:rsidRPr="004B4E6B">
        <w:rPr>
          <w:color w:val="000000"/>
          <w:sz w:val="28"/>
          <w:szCs w:val="28"/>
        </w:rPr>
        <w:t xml:space="preserve">Доля женщин в общей численности населения города составляет 54 %, доля мужчин – 46 %, на 1000 мужчин приходится 1174 женщины. Средний возраст жителей составляет около 36 лет.         </w:t>
      </w:r>
    </w:p>
    <w:p w:rsidR="00927424" w:rsidRDefault="00927424" w:rsidP="00927424">
      <w:pPr>
        <w:pStyle w:val="a7"/>
        <w:spacing w:after="0"/>
        <w:ind w:firstLine="709"/>
        <w:jc w:val="both"/>
        <w:rPr>
          <w:color w:val="000000"/>
          <w:sz w:val="28"/>
          <w:szCs w:val="28"/>
        </w:rPr>
      </w:pPr>
      <w:r w:rsidRPr="004B4E6B">
        <w:rPr>
          <w:color w:val="000000"/>
          <w:sz w:val="28"/>
          <w:szCs w:val="28"/>
        </w:rPr>
        <w:t xml:space="preserve">Число родившихся в 2016 году составило 517 человек, отмечается снижение к уровню 2015 – на 52 человека.  Общий  коэффициент  рождаемости  составил  13,3  родившихся на 1000 человек населения. Общий показатель смертности по городу в 2016 году по сравнению с 2015 годом увеличился - на 35 человек и составил 569 человек. Превышение числа </w:t>
      </w:r>
      <w:proofErr w:type="gramStart"/>
      <w:r w:rsidRPr="004B4E6B">
        <w:rPr>
          <w:color w:val="000000"/>
          <w:sz w:val="28"/>
          <w:szCs w:val="28"/>
        </w:rPr>
        <w:t>умерших</w:t>
      </w:r>
      <w:proofErr w:type="gramEnd"/>
      <w:r w:rsidRPr="004B4E6B">
        <w:rPr>
          <w:color w:val="000000"/>
          <w:sz w:val="28"/>
          <w:szCs w:val="28"/>
        </w:rPr>
        <w:t xml:space="preserve">  над числом родившихся составило – 52  человека.</w:t>
      </w:r>
    </w:p>
    <w:p w:rsidR="00927424" w:rsidRPr="00095390" w:rsidRDefault="00927424" w:rsidP="00927424">
      <w:pPr>
        <w:pStyle w:val="a7"/>
        <w:spacing w:after="0"/>
        <w:ind w:firstLine="709"/>
        <w:jc w:val="both"/>
        <w:rPr>
          <w:color w:val="000000"/>
          <w:sz w:val="28"/>
          <w:szCs w:val="28"/>
        </w:rPr>
      </w:pPr>
      <w:r w:rsidRPr="00095390">
        <w:rPr>
          <w:color w:val="000000"/>
          <w:sz w:val="28"/>
          <w:szCs w:val="28"/>
        </w:rPr>
        <w:t>За январь</w:t>
      </w:r>
      <w:r>
        <w:rPr>
          <w:color w:val="000000"/>
          <w:sz w:val="28"/>
          <w:szCs w:val="28"/>
        </w:rPr>
        <w:t>-июнь  2017 года</w:t>
      </w:r>
      <w:r w:rsidRPr="00095390">
        <w:rPr>
          <w:color w:val="000000"/>
          <w:sz w:val="28"/>
          <w:szCs w:val="28"/>
        </w:rPr>
        <w:t xml:space="preserve"> в городе Саянске родилось 209 человек, умерло 235 человек. Наблюдается естественная убыль населения на 26 человек.</w:t>
      </w:r>
    </w:p>
    <w:p w:rsidR="00927424" w:rsidRPr="004B4E6B" w:rsidRDefault="00927424" w:rsidP="00927424">
      <w:pPr>
        <w:pStyle w:val="14"/>
        <w:ind w:firstLine="709"/>
        <w:rPr>
          <w:rFonts w:ascii="Times New Roman" w:hAnsi="Times New Roman"/>
          <w:color w:val="000000"/>
          <w:szCs w:val="28"/>
        </w:rPr>
      </w:pPr>
      <w:r w:rsidRPr="004B4E6B">
        <w:rPr>
          <w:rFonts w:ascii="Times New Roman" w:hAnsi="Times New Roman"/>
          <w:color w:val="000000"/>
          <w:szCs w:val="28"/>
        </w:rPr>
        <w:t>Значительн</w:t>
      </w:r>
      <w:r>
        <w:rPr>
          <w:rFonts w:ascii="Times New Roman" w:hAnsi="Times New Roman"/>
          <w:color w:val="000000"/>
          <w:szCs w:val="28"/>
        </w:rPr>
        <w:t>ое влияние на</w:t>
      </w:r>
      <w:r w:rsidRPr="004B4E6B">
        <w:rPr>
          <w:rFonts w:ascii="Times New Roman" w:hAnsi="Times New Roman"/>
          <w:color w:val="000000"/>
          <w:szCs w:val="28"/>
        </w:rPr>
        <w:t xml:space="preserve"> демографию населения оказывают </w:t>
      </w:r>
      <w:r>
        <w:rPr>
          <w:rFonts w:ascii="Times New Roman" w:hAnsi="Times New Roman"/>
          <w:color w:val="000000"/>
          <w:szCs w:val="28"/>
        </w:rPr>
        <w:t>миграционные процессы, а именно</w:t>
      </w:r>
      <w:r w:rsidRPr="004B4E6B">
        <w:rPr>
          <w:rFonts w:ascii="Times New Roman" w:hAnsi="Times New Roman"/>
          <w:color w:val="000000"/>
          <w:szCs w:val="28"/>
        </w:rPr>
        <w:t xml:space="preserve"> отток трудоспособного населения. На 1 января 2017 года число жителей трудоспособного возраста составило</w:t>
      </w:r>
      <w:r>
        <w:rPr>
          <w:rFonts w:ascii="Times New Roman" w:hAnsi="Times New Roman"/>
          <w:color w:val="000000"/>
          <w:szCs w:val="28"/>
        </w:rPr>
        <w:t xml:space="preserve"> </w:t>
      </w:r>
      <w:r w:rsidRPr="004B4E6B">
        <w:rPr>
          <w:rFonts w:ascii="Times New Roman" w:eastAsia="Calibri" w:hAnsi="Times New Roman"/>
          <w:color w:val="000000"/>
          <w:szCs w:val="28"/>
        </w:rPr>
        <w:t xml:space="preserve">20,36 тыс. человек (около 52 % от общей численности населения). </w:t>
      </w:r>
      <w:r w:rsidRPr="004B4E6B">
        <w:rPr>
          <w:rFonts w:ascii="Times New Roman" w:hAnsi="Times New Roman"/>
          <w:color w:val="000000"/>
          <w:szCs w:val="28"/>
        </w:rPr>
        <w:t xml:space="preserve">На начало 2017  на 1000 человек трудоспособного возраста приходилось 916 жителей нетрудоспособного возраста, из них 420 - дети и подростки до 16 лет и 496  - жители старших возрастов. Занятых в экономике – 16,22 тыс. человек.    </w:t>
      </w:r>
    </w:p>
    <w:p w:rsidR="00927424" w:rsidRPr="004B4E6B" w:rsidRDefault="00927424" w:rsidP="00927424">
      <w:pPr>
        <w:autoSpaceDE w:val="0"/>
        <w:autoSpaceDN w:val="0"/>
        <w:adjustRightInd w:val="0"/>
        <w:ind w:firstLine="709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4B4E6B">
        <w:rPr>
          <w:rFonts w:eastAsia="Calibri"/>
          <w:color w:val="000000"/>
          <w:sz w:val="28"/>
          <w:szCs w:val="28"/>
          <w:lang w:eastAsia="en-US"/>
        </w:rPr>
        <w:t>В результате превышения числа выбывших над числом прибывших в 2016 году  отмечена миграционная убыль населения, которая составила 16 человек. При этом следует отметить, что в 2015 г. отмечался миграционный приток населения на 34 человека впервые с 2007 г.</w:t>
      </w:r>
    </w:p>
    <w:p w:rsidR="00927424" w:rsidRDefault="00927424" w:rsidP="00927424">
      <w:pPr>
        <w:ind w:firstLine="709"/>
        <w:jc w:val="both"/>
        <w:rPr>
          <w:rFonts w:eastAsia="Calibri"/>
          <w:color w:val="000000"/>
          <w:sz w:val="28"/>
          <w:szCs w:val="28"/>
        </w:rPr>
      </w:pPr>
      <w:r w:rsidRPr="004B4E6B">
        <w:rPr>
          <w:rFonts w:eastAsia="Calibri"/>
          <w:color w:val="000000"/>
          <w:sz w:val="28"/>
          <w:szCs w:val="28"/>
        </w:rPr>
        <w:t>Около 28 % из числа работающих трудятся в организациях промышленности и энергетики, 15% - в сфере торговли, 14% - в учреждениях здравоохранения и в сфере предоставления социальных услуг,  около 10% - в учреждениях образования, более 8% - в сельском хозяйстве, 5% - в строительстве  и 20% - в прочих сферах экономической деятельности.</w:t>
      </w:r>
    </w:p>
    <w:p w:rsidR="00927424" w:rsidRPr="004B4E6B" w:rsidRDefault="00927424" w:rsidP="00927424">
      <w:pPr>
        <w:ind w:firstLine="709"/>
        <w:jc w:val="both"/>
        <w:rPr>
          <w:color w:val="000000"/>
          <w:sz w:val="28"/>
          <w:szCs w:val="28"/>
        </w:rPr>
      </w:pPr>
    </w:p>
    <w:p w:rsidR="00927424" w:rsidRDefault="00927424" w:rsidP="00927424">
      <w:pPr>
        <w:pStyle w:val="ConsPlusNonformat"/>
        <w:ind w:firstLine="709"/>
        <w:jc w:val="both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Уровень безработицы</w:t>
      </w:r>
    </w:p>
    <w:p w:rsidR="00927424" w:rsidRDefault="00927424" w:rsidP="00927424">
      <w:pPr>
        <w:pStyle w:val="ConsPlusNonformat"/>
        <w:ind w:firstLine="709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4B4E6B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В течение 2016 года ситуация на рынке труда оставалась стабильной. На 1 января 2017 года количество зарегистрированных безработных составило 296 человек, из них 160 женщин, что составило 54 %. Уровень безработицы составил 1,4 % и сохранился на уровне 2015 года.</w:t>
      </w:r>
    </w:p>
    <w:p w:rsidR="00927424" w:rsidRPr="00095390" w:rsidRDefault="00927424" w:rsidP="00927424">
      <w:pPr>
        <w:pStyle w:val="ConsPlusNonformat"/>
        <w:ind w:firstLine="709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095390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По состоянию на 01.07.2017 уровень безработицы 0,78 %, количество безработных граждан 163 человека.</w:t>
      </w:r>
    </w:p>
    <w:p w:rsidR="00927424" w:rsidRDefault="00927424" w:rsidP="00927424">
      <w:pPr>
        <w:pStyle w:val="3"/>
        <w:spacing w:after="0"/>
        <w:ind w:left="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Доходы населения</w:t>
      </w:r>
    </w:p>
    <w:p w:rsidR="00927424" w:rsidRPr="004B4E6B" w:rsidRDefault="00927424" w:rsidP="00927424">
      <w:pPr>
        <w:pStyle w:val="3"/>
        <w:spacing w:after="0"/>
        <w:ind w:left="0" w:firstLine="709"/>
        <w:jc w:val="both"/>
        <w:rPr>
          <w:b/>
          <w:color w:val="000000"/>
          <w:sz w:val="28"/>
          <w:szCs w:val="28"/>
        </w:rPr>
      </w:pPr>
    </w:p>
    <w:p w:rsidR="00927424" w:rsidRPr="004B4E6B" w:rsidRDefault="00927424" w:rsidP="00927424">
      <w:pPr>
        <w:ind w:firstLine="709"/>
        <w:jc w:val="both"/>
        <w:rPr>
          <w:color w:val="000000"/>
          <w:sz w:val="28"/>
        </w:rPr>
      </w:pPr>
      <w:r w:rsidRPr="004B4E6B">
        <w:rPr>
          <w:color w:val="000000"/>
          <w:sz w:val="28"/>
        </w:rPr>
        <w:t>В 2016 году фонд начисленной заработной платы  работников составил 4 513,4 млн. руб., увеличение к уровню 2015 г. на 0,8 %.</w:t>
      </w:r>
    </w:p>
    <w:p w:rsidR="00927424" w:rsidRPr="004B4E6B" w:rsidRDefault="00927424" w:rsidP="00927424">
      <w:pPr>
        <w:ind w:firstLine="709"/>
        <w:jc w:val="both"/>
        <w:rPr>
          <w:color w:val="000000"/>
          <w:sz w:val="28"/>
          <w:szCs w:val="28"/>
        </w:rPr>
      </w:pPr>
      <w:r w:rsidRPr="004B4E6B">
        <w:rPr>
          <w:color w:val="000000"/>
          <w:sz w:val="28"/>
          <w:szCs w:val="28"/>
        </w:rPr>
        <w:t>Среднемесячная заработная плата работников, занятых в экономике города за 2016 год составила  28,2 тыс. рублей,</w:t>
      </w:r>
      <w:r>
        <w:rPr>
          <w:color w:val="000000"/>
          <w:sz w:val="28"/>
          <w:szCs w:val="28"/>
        </w:rPr>
        <w:t xml:space="preserve"> </w:t>
      </w:r>
      <w:r w:rsidRPr="00095390">
        <w:rPr>
          <w:color w:val="000000"/>
          <w:sz w:val="28"/>
          <w:szCs w:val="28"/>
        </w:rPr>
        <w:t>по области средняя заработная плата  - около 36,5 тыс</w:t>
      </w:r>
      <w:r>
        <w:rPr>
          <w:color w:val="000000"/>
          <w:sz w:val="28"/>
          <w:szCs w:val="28"/>
        </w:rPr>
        <w:t>. По оценке за 6 месяцев 2017 года заработная плата в организациях города сохранилась на уровне 2016 года.</w:t>
      </w:r>
    </w:p>
    <w:p w:rsidR="00927424" w:rsidRPr="004B4E6B" w:rsidRDefault="00927424" w:rsidP="00927424">
      <w:pPr>
        <w:pStyle w:val="3"/>
        <w:spacing w:after="0"/>
        <w:ind w:left="0" w:firstLine="709"/>
        <w:jc w:val="both"/>
        <w:rPr>
          <w:color w:val="000000"/>
          <w:sz w:val="28"/>
          <w:szCs w:val="28"/>
        </w:rPr>
      </w:pPr>
      <w:r w:rsidRPr="004B4E6B">
        <w:rPr>
          <w:color w:val="000000"/>
          <w:sz w:val="28"/>
          <w:szCs w:val="28"/>
        </w:rPr>
        <w:t>В  связи с реализацией «майских» Указов Президента Российской Федерации произошло увеличение средней заработной платы в бюджетной сфе</w:t>
      </w:r>
      <w:r>
        <w:rPr>
          <w:color w:val="000000"/>
          <w:sz w:val="28"/>
          <w:szCs w:val="28"/>
        </w:rPr>
        <w:t>ре. По состоянию на 01.07.2017</w:t>
      </w:r>
      <w:r w:rsidRPr="004B4E6B">
        <w:rPr>
          <w:color w:val="000000"/>
          <w:sz w:val="28"/>
          <w:szCs w:val="28"/>
        </w:rPr>
        <w:t xml:space="preserve"> заработная плата педагогов школ составила 31 тыс. рублей, педагогов в дошкольных учреждениях, педагогов дополнительного образования</w:t>
      </w:r>
      <w:r>
        <w:rPr>
          <w:color w:val="000000"/>
          <w:sz w:val="28"/>
          <w:szCs w:val="28"/>
        </w:rPr>
        <w:t xml:space="preserve"> </w:t>
      </w:r>
      <w:r w:rsidRPr="004B4E6B">
        <w:rPr>
          <w:color w:val="000000"/>
          <w:sz w:val="28"/>
          <w:szCs w:val="28"/>
        </w:rPr>
        <w:t xml:space="preserve">около </w:t>
      </w:r>
      <w:r>
        <w:rPr>
          <w:color w:val="000000"/>
          <w:sz w:val="28"/>
          <w:szCs w:val="28"/>
        </w:rPr>
        <w:t>30</w:t>
      </w:r>
      <w:r w:rsidRPr="004B4E6B">
        <w:rPr>
          <w:color w:val="000000"/>
          <w:sz w:val="28"/>
          <w:szCs w:val="28"/>
        </w:rPr>
        <w:t xml:space="preserve"> тыс. рублей. Средняя зарплата работников учреждений культуры составила 25,9 тыс. рублей.</w:t>
      </w:r>
    </w:p>
    <w:p w:rsidR="00927424" w:rsidRPr="004B4E6B" w:rsidRDefault="00927424" w:rsidP="00927424">
      <w:pPr>
        <w:pStyle w:val="3"/>
        <w:spacing w:after="0"/>
        <w:ind w:left="0" w:firstLine="709"/>
        <w:jc w:val="both"/>
        <w:rPr>
          <w:color w:val="000000"/>
          <w:sz w:val="28"/>
          <w:szCs w:val="28"/>
        </w:rPr>
      </w:pPr>
      <w:r w:rsidRPr="004B4E6B">
        <w:rPr>
          <w:color w:val="000000"/>
          <w:sz w:val="28"/>
          <w:szCs w:val="28"/>
        </w:rPr>
        <w:t xml:space="preserve">Необходимо отметить, что задолженность по выплате заработной платы по данным органов статистики в действующих организациях города отсутствует. </w:t>
      </w:r>
    </w:p>
    <w:p w:rsidR="00927424" w:rsidRPr="004B4E6B" w:rsidRDefault="00927424" w:rsidP="00927424">
      <w:pPr>
        <w:pStyle w:val="a7"/>
        <w:spacing w:after="0"/>
        <w:ind w:firstLine="709"/>
        <w:jc w:val="both"/>
        <w:rPr>
          <w:color w:val="000000"/>
          <w:sz w:val="28"/>
          <w:szCs w:val="28"/>
        </w:rPr>
      </w:pPr>
      <w:r w:rsidRPr="004B4E6B">
        <w:rPr>
          <w:color w:val="000000"/>
          <w:sz w:val="28"/>
          <w:szCs w:val="28"/>
        </w:rPr>
        <w:t>В организациях города заключено  47  коллективных  договоров.  Охвачено действием коллективных договоров  70,5 % от среднесписочной численности работающих в организациях города. Продолжает действовать городское трехстороннее соглашение в сфере образования.</w:t>
      </w:r>
    </w:p>
    <w:p w:rsidR="00927424" w:rsidRPr="000D7D90" w:rsidRDefault="00927424" w:rsidP="00927424">
      <w:pPr>
        <w:jc w:val="both"/>
        <w:rPr>
          <w:sz w:val="28"/>
          <w:szCs w:val="28"/>
        </w:rPr>
      </w:pPr>
      <w:r w:rsidRPr="000D7D90">
        <w:rPr>
          <w:sz w:val="28"/>
          <w:szCs w:val="28"/>
        </w:rPr>
        <w:t xml:space="preserve">        </w:t>
      </w:r>
    </w:p>
    <w:p w:rsidR="00927424" w:rsidRPr="000D7D90" w:rsidRDefault="00927424" w:rsidP="00927424">
      <w:pPr>
        <w:ind w:firstLine="709"/>
        <w:jc w:val="both"/>
        <w:rPr>
          <w:b/>
          <w:sz w:val="28"/>
          <w:szCs w:val="28"/>
        </w:rPr>
      </w:pPr>
      <w:r w:rsidRPr="000D7D90">
        <w:rPr>
          <w:b/>
          <w:sz w:val="28"/>
          <w:szCs w:val="28"/>
        </w:rPr>
        <w:t>Бюджет</w:t>
      </w:r>
    </w:p>
    <w:p w:rsidR="00927424" w:rsidRDefault="00927424" w:rsidP="00927424">
      <w:pPr>
        <w:ind w:firstLine="708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</w:t>
      </w:r>
    </w:p>
    <w:p w:rsidR="00927424" w:rsidRDefault="00927424" w:rsidP="0092742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Доходы местного бюджета формируются в соответствии с нормативами, установленными Бюджетным кодексом РФ и законом Иркутской области «О межбюджетных трансфертах и нормативах отчислений  доходов в местные бюджеты». С 01.01.2017 года в соответствии с изменениями, внесенными в областной закон «О межбюджетных трансфертах и нормативах отчислений доходов в  местные бюджеты» в местный бюджет зачисляется налог, взимаемый в связи с применением упрощенной системы налогообложения, по нормативу 30%, остальные платежи зачисляются по нормативам, действующим в 2016 году.</w:t>
      </w:r>
    </w:p>
    <w:p w:rsidR="00927424" w:rsidRDefault="00927424" w:rsidP="0092742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Поступление доходов за </w:t>
      </w:r>
      <w:proofErr w:type="gramStart"/>
      <w:r>
        <w:rPr>
          <w:sz w:val="28"/>
          <w:szCs w:val="28"/>
        </w:rPr>
        <w:t>последние</w:t>
      </w:r>
      <w:proofErr w:type="gramEnd"/>
      <w:r>
        <w:rPr>
          <w:sz w:val="28"/>
          <w:szCs w:val="28"/>
        </w:rPr>
        <w:t xml:space="preserve"> 3 года характеризуется следующими данными:</w:t>
      </w:r>
    </w:p>
    <w:p w:rsidR="00927424" w:rsidRPr="00470C55" w:rsidRDefault="00927424" w:rsidP="00927424">
      <w:pPr>
        <w:ind w:firstLine="708"/>
        <w:jc w:val="both"/>
      </w:pPr>
      <w:r w:rsidRPr="00470C55">
        <w:t xml:space="preserve">                                                                                              </w:t>
      </w:r>
      <w:r>
        <w:t xml:space="preserve">                           </w:t>
      </w:r>
      <w:r w:rsidRPr="00470C55">
        <w:t xml:space="preserve">  </w:t>
      </w:r>
      <w:proofErr w:type="spellStart"/>
      <w:r w:rsidRPr="00470C55">
        <w:t>Тыс</w:t>
      </w:r>
      <w:proofErr w:type="gramStart"/>
      <w:r w:rsidRPr="00470C55">
        <w:t>.р</w:t>
      </w:r>
      <w:proofErr w:type="gramEnd"/>
      <w:r w:rsidRPr="00470C55">
        <w:t>уб</w:t>
      </w:r>
      <w:proofErr w:type="spellEnd"/>
    </w:p>
    <w:tbl>
      <w:tblPr>
        <w:tblW w:w="117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93"/>
        <w:gridCol w:w="1276"/>
        <w:gridCol w:w="992"/>
        <w:gridCol w:w="1417"/>
        <w:gridCol w:w="1134"/>
        <w:gridCol w:w="1134"/>
        <w:gridCol w:w="993"/>
        <w:gridCol w:w="2661"/>
      </w:tblGrid>
      <w:tr w:rsidR="00927424" w:rsidRPr="00A2171A" w:rsidTr="00F33509">
        <w:tc>
          <w:tcPr>
            <w:tcW w:w="2093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 xml:space="preserve"> Источники доходов </w:t>
            </w:r>
          </w:p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</w:p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>Факт 2014г</w:t>
            </w:r>
          </w:p>
        </w:tc>
        <w:tc>
          <w:tcPr>
            <w:tcW w:w="992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>Факт 2015г</w:t>
            </w:r>
          </w:p>
        </w:tc>
        <w:tc>
          <w:tcPr>
            <w:tcW w:w="1417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>Факт 2016г</w:t>
            </w:r>
          </w:p>
        </w:tc>
        <w:tc>
          <w:tcPr>
            <w:tcW w:w="1134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>Темп роста</w:t>
            </w:r>
          </w:p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>2016г к 2015г</w:t>
            </w:r>
          </w:p>
        </w:tc>
        <w:tc>
          <w:tcPr>
            <w:tcW w:w="1134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>Факт 7 месяцев 2016г</w:t>
            </w:r>
          </w:p>
        </w:tc>
        <w:tc>
          <w:tcPr>
            <w:tcW w:w="993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>Факт 7 месяцев</w:t>
            </w:r>
          </w:p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>2017г</w:t>
            </w:r>
          </w:p>
        </w:tc>
        <w:tc>
          <w:tcPr>
            <w:tcW w:w="2661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 xml:space="preserve">Темп </w:t>
            </w:r>
          </w:p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>роста</w:t>
            </w:r>
          </w:p>
        </w:tc>
      </w:tr>
      <w:tr w:rsidR="00927424" w:rsidRPr="00A2171A" w:rsidTr="00F33509">
        <w:tc>
          <w:tcPr>
            <w:tcW w:w="2093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 xml:space="preserve">Налоговые доходы </w:t>
            </w:r>
          </w:p>
        </w:tc>
        <w:tc>
          <w:tcPr>
            <w:tcW w:w="1276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>233052</w:t>
            </w:r>
          </w:p>
        </w:tc>
        <w:tc>
          <w:tcPr>
            <w:tcW w:w="992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>239765</w:t>
            </w:r>
          </w:p>
        </w:tc>
        <w:tc>
          <w:tcPr>
            <w:tcW w:w="1417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 xml:space="preserve">246166 </w:t>
            </w:r>
          </w:p>
        </w:tc>
        <w:tc>
          <w:tcPr>
            <w:tcW w:w="1134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>102,7</w:t>
            </w:r>
          </w:p>
        </w:tc>
        <w:tc>
          <w:tcPr>
            <w:tcW w:w="1134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>125249</w:t>
            </w:r>
          </w:p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>138852</w:t>
            </w:r>
          </w:p>
        </w:tc>
        <w:tc>
          <w:tcPr>
            <w:tcW w:w="2661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 xml:space="preserve">  </w:t>
            </w:r>
            <w:r>
              <w:rPr>
                <w:sz w:val="28"/>
                <w:szCs w:val="28"/>
              </w:rPr>
              <w:t>110,9</w:t>
            </w:r>
          </w:p>
        </w:tc>
      </w:tr>
      <w:tr w:rsidR="00927424" w:rsidRPr="00A2171A" w:rsidTr="00F33509">
        <w:tc>
          <w:tcPr>
            <w:tcW w:w="2093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>Неналоговые доходы</w:t>
            </w:r>
          </w:p>
        </w:tc>
        <w:tc>
          <w:tcPr>
            <w:tcW w:w="1276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 xml:space="preserve"> 34603</w:t>
            </w:r>
          </w:p>
        </w:tc>
        <w:tc>
          <w:tcPr>
            <w:tcW w:w="992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 xml:space="preserve">  56383</w:t>
            </w:r>
          </w:p>
        </w:tc>
        <w:tc>
          <w:tcPr>
            <w:tcW w:w="1417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 xml:space="preserve"> 93414</w:t>
            </w:r>
          </w:p>
        </w:tc>
        <w:tc>
          <w:tcPr>
            <w:tcW w:w="1134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>165,7</w:t>
            </w:r>
          </w:p>
        </w:tc>
        <w:tc>
          <w:tcPr>
            <w:tcW w:w="1134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>52258</w:t>
            </w:r>
          </w:p>
        </w:tc>
        <w:tc>
          <w:tcPr>
            <w:tcW w:w="993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 xml:space="preserve"> 59177</w:t>
            </w:r>
          </w:p>
        </w:tc>
        <w:tc>
          <w:tcPr>
            <w:tcW w:w="2661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 xml:space="preserve"> </w:t>
            </w:r>
            <w:r>
              <w:rPr>
                <w:sz w:val="28"/>
                <w:szCs w:val="28"/>
              </w:rPr>
              <w:t>113,2</w:t>
            </w:r>
          </w:p>
        </w:tc>
      </w:tr>
      <w:tr w:rsidR="00927424" w:rsidRPr="00A2171A" w:rsidTr="00F33509">
        <w:tc>
          <w:tcPr>
            <w:tcW w:w="2093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 xml:space="preserve">Межбюджетные трансферты из областного </w:t>
            </w:r>
            <w:r w:rsidRPr="00A2171A">
              <w:rPr>
                <w:sz w:val="22"/>
                <w:szCs w:val="22"/>
              </w:rPr>
              <w:lastRenderedPageBreak/>
              <w:t>бюджета</w:t>
            </w:r>
          </w:p>
        </w:tc>
        <w:tc>
          <w:tcPr>
            <w:tcW w:w="1276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</w:p>
          <w:p w:rsidR="00927424" w:rsidRPr="00A2171A" w:rsidRDefault="00927424" w:rsidP="00F33509">
            <w:pPr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>490665</w:t>
            </w:r>
          </w:p>
        </w:tc>
        <w:tc>
          <w:tcPr>
            <w:tcW w:w="992" w:type="dxa"/>
          </w:tcPr>
          <w:p w:rsidR="00927424" w:rsidRPr="00A2171A" w:rsidRDefault="00927424" w:rsidP="00F33509">
            <w:pPr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 xml:space="preserve"> 568010</w:t>
            </w:r>
          </w:p>
        </w:tc>
        <w:tc>
          <w:tcPr>
            <w:tcW w:w="1417" w:type="dxa"/>
          </w:tcPr>
          <w:p w:rsidR="00927424" w:rsidRPr="00A2171A" w:rsidRDefault="00927424" w:rsidP="00F33509">
            <w:pPr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 xml:space="preserve"> </w:t>
            </w:r>
          </w:p>
          <w:p w:rsidR="00927424" w:rsidRPr="00A2171A" w:rsidRDefault="00927424" w:rsidP="00F33509">
            <w:pPr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>796057</w:t>
            </w:r>
          </w:p>
        </w:tc>
        <w:tc>
          <w:tcPr>
            <w:tcW w:w="1134" w:type="dxa"/>
          </w:tcPr>
          <w:p w:rsidR="00927424" w:rsidRPr="00A2171A" w:rsidRDefault="00927424" w:rsidP="00F33509">
            <w:pPr>
              <w:rPr>
                <w:sz w:val="22"/>
                <w:szCs w:val="22"/>
              </w:rPr>
            </w:pPr>
          </w:p>
          <w:p w:rsidR="00927424" w:rsidRPr="00A2171A" w:rsidRDefault="00927424" w:rsidP="00F33509">
            <w:pPr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>140,1</w:t>
            </w:r>
          </w:p>
        </w:tc>
        <w:tc>
          <w:tcPr>
            <w:tcW w:w="1134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</w:p>
          <w:p w:rsidR="00927424" w:rsidRPr="00A2171A" w:rsidRDefault="00927424" w:rsidP="00F33509">
            <w:pPr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>354403</w:t>
            </w:r>
          </w:p>
        </w:tc>
        <w:tc>
          <w:tcPr>
            <w:tcW w:w="993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</w:p>
          <w:p w:rsidR="00927424" w:rsidRPr="00A2171A" w:rsidRDefault="00927424" w:rsidP="00F33509">
            <w:pPr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>378759</w:t>
            </w:r>
          </w:p>
        </w:tc>
        <w:tc>
          <w:tcPr>
            <w:tcW w:w="2661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</w:p>
          <w:p w:rsidR="00927424" w:rsidRPr="00A2171A" w:rsidRDefault="00927424" w:rsidP="00F33509">
            <w:pPr>
              <w:rPr>
                <w:sz w:val="22"/>
                <w:szCs w:val="22"/>
              </w:rPr>
            </w:pPr>
            <w:r>
              <w:rPr>
                <w:sz w:val="28"/>
                <w:szCs w:val="28"/>
              </w:rPr>
              <w:t>106,9</w:t>
            </w:r>
          </w:p>
        </w:tc>
      </w:tr>
      <w:tr w:rsidR="00927424" w:rsidRPr="00A2171A" w:rsidTr="00F33509">
        <w:tc>
          <w:tcPr>
            <w:tcW w:w="2093" w:type="dxa"/>
          </w:tcPr>
          <w:p w:rsidR="00927424" w:rsidRPr="00A2171A" w:rsidRDefault="00927424" w:rsidP="00F33509">
            <w:pPr>
              <w:jc w:val="both"/>
              <w:rPr>
                <w:i/>
                <w:sz w:val="22"/>
                <w:szCs w:val="22"/>
              </w:rPr>
            </w:pPr>
            <w:r w:rsidRPr="00A2171A">
              <w:rPr>
                <w:i/>
                <w:sz w:val="22"/>
                <w:szCs w:val="22"/>
              </w:rPr>
              <w:lastRenderedPageBreak/>
              <w:t>в т.ч. финансовая помощь</w:t>
            </w:r>
          </w:p>
        </w:tc>
        <w:tc>
          <w:tcPr>
            <w:tcW w:w="1276" w:type="dxa"/>
          </w:tcPr>
          <w:p w:rsidR="00927424" w:rsidRPr="00A2171A" w:rsidRDefault="00927424" w:rsidP="00F33509">
            <w:pPr>
              <w:jc w:val="both"/>
              <w:rPr>
                <w:i/>
                <w:sz w:val="22"/>
                <w:szCs w:val="22"/>
              </w:rPr>
            </w:pPr>
            <w:r w:rsidRPr="00A2171A">
              <w:rPr>
                <w:i/>
                <w:sz w:val="22"/>
                <w:szCs w:val="22"/>
              </w:rPr>
              <w:t xml:space="preserve">   63458</w:t>
            </w:r>
          </w:p>
        </w:tc>
        <w:tc>
          <w:tcPr>
            <w:tcW w:w="992" w:type="dxa"/>
          </w:tcPr>
          <w:p w:rsidR="00927424" w:rsidRPr="00A2171A" w:rsidRDefault="00927424" w:rsidP="00F33509">
            <w:pPr>
              <w:jc w:val="both"/>
              <w:rPr>
                <w:i/>
                <w:sz w:val="22"/>
                <w:szCs w:val="22"/>
              </w:rPr>
            </w:pPr>
            <w:r w:rsidRPr="00A2171A">
              <w:rPr>
                <w:i/>
                <w:sz w:val="22"/>
                <w:szCs w:val="22"/>
              </w:rPr>
              <w:t xml:space="preserve"> 68828</w:t>
            </w:r>
          </w:p>
        </w:tc>
        <w:tc>
          <w:tcPr>
            <w:tcW w:w="1417" w:type="dxa"/>
          </w:tcPr>
          <w:p w:rsidR="00927424" w:rsidRPr="00A2171A" w:rsidRDefault="00927424" w:rsidP="00F33509">
            <w:pPr>
              <w:jc w:val="both"/>
              <w:rPr>
                <w:i/>
                <w:sz w:val="22"/>
                <w:szCs w:val="22"/>
              </w:rPr>
            </w:pPr>
            <w:r w:rsidRPr="00A2171A">
              <w:rPr>
                <w:i/>
                <w:sz w:val="22"/>
                <w:szCs w:val="22"/>
              </w:rPr>
              <w:t>140799</w:t>
            </w:r>
          </w:p>
        </w:tc>
        <w:tc>
          <w:tcPr>
            <w:tcW w:w="1134" w:type="dxa"/>
          </w:tcPr>
          <w:p w:rsidR="00927424" w:rsidRPr="00A2171A" w:rsidRDefault="00927424" w:rsidP="00F33509">
            <w:pPr>
              <w:jc w:val="both"/>
              <w:rPr>
                <w:i/>
                <w:sz w:val="22"/>
                <w:szCs w:val="22"/>
              </w:rPr>
            </w:pPr>
            <w:r w:rsidRPr="00A2171A">
              <w:rPr>
                <w:i/>
                <w:sz w:val="22"/>
                <w:szCs w:val="22"/>
              </w:rPr>
              <w:t>204,6</w:t>
            </w:r>
          </w:p>
        </w:tc>
        <w:tc>
          <w:tcPr>
            <w:tcW w:w="1134" w:type="dxa"/>
          </w:tcPr>
          <w:p w:rsidR="00927424" w:rsidRPr="00A2171A" w:rsidRDefault="00927424" w:rsidP="00F33509">
            <w:pPr>
              <w:jc w:val="both"/>
              <w:rPr>
                <w:i/>
                <w:sz w:val="22"/>
                <w:szCs w:val="22"/>
              </w:rPr>
            </w:pPr>
            <w:r w:rsidRPr="00A2171A">
              <w:rPr>
                <w:i/>
                <w:sz w:val="22"/>
                <w:szCs w:val="22"/>
              </w:rPr>
              <w:t xml:space="preserve">   33480</w:t>
            </w:r>
          </w:p>
        </w:tc>
        <w:tc>
          <w:tcPr>
            <w:tcW w:w="993" w:type="dxa"/>
          </w:tcPr>
          <w:p w:rsidR="00927424" w:rsidRPr="00A2171A" w:rsidRDefault="00927424" w:rsidP="00F33509">
            <w:pPr>
              <w:jc w:val="both"/>
              <w:rPr>
                <w:i/>
                <w:sz w:val="22"/>
                <w:szCs w:val="22"/>
              </w:rPr>
            </w:pPr>
            <w:r w:rsidRPr="00A2171A">
              <w:rPr>
                <w:i/>
                <w:sz w:val="22"/>
                <w:szCs w:val="22"/>
              </w:rPr>
              <w:t xml:space="preserve"> 54563</w:t>
            </w:r>
          </w:p>
        </w:tc>
        <w:tc>
          <w:tcPr>
            <w:tcW w:w="2661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  <w:r>
              <w:rPr>
                <w:sz w:val="28"/>
                <w:szCs w:val="28"/>
              </w:rPr>
              <w:t>163</w:t>
            </w:r>
          </w:p>
        </w:tc>
      </w:tr>
      <w:tr w:rsidR="00927424" w:rsidRPr="00A2171A" w:rsidTr="00F33509">
        <w:tc>
          <w:tcPr>
            <w:tcW w:w="2093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>Безвозмездные поступления от юридических и физических лиц</w:t>
            </w:r>
          </w:p>
        </w:tc>
        <w:tc>
          <w:tcPr>
            <w:tcW w:w="1276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</w:p>
          <w:p w:rsidR="00927424" w:rsidRPr="00A2171A" w:rsidRDefault="00927424" w:rsidP="00F33509">
            <w:pPr>
              <w:rPr>
                <w:sz w:val="22"/>
                <w:szCs w:val="22"/>
              </w:rPr>
            </w:pPr>
          </w:p>
          <w:p w:rsidR="00927424" w:rsidRPr="00A2171A" w:rsidRDefault="00927424" w:rsidP="00F33509">
            <w:pPr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</w:p>
          <w:p w:rsidR="00927424" w:rsidRPr="00A2171A" w:rsidRDefault="00927424" w:rsidP="00F33509">
            <w:pPr>
              <w:rPr>
                <w:sz w:val="22"/>
                <w:szCs w:val="22"/>
              </w:rPr>
            </w:pPr>
          </w:p>
          <w:p w:rsidR="00927424" w:rsidRPr="00A2171A" w:rsidRDefault="00927424" w:rsidP="00F33509">
            <w:pPr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 xml:space="preserve">     803</w:t>
            </w:r>
          </w:p>
        </w:tc>
        <w:tc>
          <w:tcPr>
            <w:tcW w:w="1417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</w:p>
          <w:p w:rsidR="00927424" w:rsidRPr="00A2171A" w:rsidRDefault="00927424" w:rsidP="00F33509">
            <w:pPr>
              <w:rPr>
                <w:sz w:val="22"/>
                <w:szCs w:val="22"/>
              </w:rPr>
            </w:pPr>
          </w:p>
          <w:p w:rsidR="00927424" w:rsidRPr="00A2171A" w:rsidRDefault="00927424" w:rsidP="00F33509">
            <w:pPr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 xml:space="preserve">  1397</w:t>
            </w:r>
          </w:p>
        </w:tc>
        <w:tc>
          <w:tcPr>
            <w:tcW w:w="1134" w:type="dxa"/>
          </w:tcPr>
          <w:p w:rsidR="00927424" w:rsidRPr="00A2171A" w:rsidRDefault="00927424" w:rsidP="00F33509">
            <w:pPr>
              <w:rPr>
                <w:sz w:val="22"/>
                <w:szCs w:val="22"/>
              </w:rPr>
            </w:pPr>
          </w:p>
          <w:p w:rsidR="00927424" w:rsidRPr="00A2171A" w:rsidRDefault="00927424" w:rsidP="00F33509">
            <w:pPr>
              <w:rPr>
                <w:sz w:val="22"/>
                <w:szCs w:val="22"/>
              </w:rPr>
            </w:pPr>
          </w:p>
          <w:p w:rsidR="00927424" w:rsidRPr="00A2171A" w:rsidRDefault="00927424" w:rsidP="00F33509">
            <w:pPr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>174</w:t>
            </w:r>
          </w:p>
        </w:tc>
        <w:tc>
          <w:tcPr>
            <w:tcW w:w="1134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</w:p>
          <w:p w:rsidR="00927424" w:rsidRPr="00A2171A" w:rsidRDefault="00927424" w:rsidP="00F33509">
            <w:pPr>
              <w:rPr>
                <w:sz w:val="22"/>
                <w:szCs w:val="22"/>
              </w:rPr>
            </w:pPr>
          </w:p>
          <w:p w:rsidR="00927424" w:rsidRPr="00A2171A" w:rsidRDefault="00927424" w:rsidP="00F33509">
            <w:pPr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 xml:space="preserve"> 1317</w:t>
            </w:r>
          </w:p>
        </w:tc>
        <w:tc>
          <w:tcPr>
            <w:tcW w:w="993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</w:p>
          <w:p w:rsidR="00927424" w:rsidRPr="00A2171A" w:rsidRDefault="00927424" w:rsidP="00F33509">
            <w:pPr>
              <w:rPr>
                <w:sz w:val="22"/>
                <w:szCs w:val="22"/>
              </w:rPr>
            </w:pPr>
          </w:p>
          <w:p w:rsidR="00927424" w:rsidRPr="00A2171A" w:rsidRDefault="00927424" w:rsidP="00F33509">
            <w:pPr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 xml:space="preserve">  149</w:t>
            </w:r>
          </w:p>
        </w:tc>
        <w:tc>
          <w:tcPr>
            <w:tcW w:w="2661" w:type="dxa"/>
          </w:tcPr>
          <w:p w:rsidR="00927424" w:rsidRPr="00A2171A" w:rsidRDefault="00927424" w:rsidP="00F33509">
            <w:pPr>
              <w:jc w:val="both"/>
              <w:rPr>
                <w:sz w:val="22"/>
                <w:szCs w:val="22"/>
              </w:rPr>
            </w:pPr>
          </w:p>
          <w:p w:rsidR="00927424" w:rsidRPr="00A2171A" w:rsidRDefault="00927424" w:rsidP="00F33509">
            <w:pPr>
              <w:rPr>
                <w:sz w:val="22"/>
                <w:szCs w:val="22"/>
              </w:rPr>
            </w:pPr>
          </w:p>
          <w:p w:rsidR="00927424" w:rsidRPr="00A2171A" w:rsidRDefault="00927424" w:rsidP="00F33509">
            <w:pPr>
              <w:rPr>
                <w:sz w:val="22"/>
                <w:szCs w:val="22"/>
              </w:rPr>
            </w:pPr>
            <w:r w:rsidRPr="00A2171A">
              <w:rPr>
                <w:sz w:val="22"/>
                <w:szCs w:val="22"/>
              </w:rPr>
              <w:t xml:space="preserve"> </w:t>
            </w:r>
            <w:r w:rsidRPr="006A6FB5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11,3</w:t>
            </w:r>
          </w:p>
        </w:tc>
      </w:tr>
      <w:tr w:rsidR="00927424" w:rsidRPr="006A6FB5" w:rsidTr="00F33509">
        <w:tc>
          <w:tcPr>
            <w:tcW w:w="2093" w:type="dxa"/>
          </w:tcPr>
          <w:p w:rsidR="00927424" w:rsidRPr="004150DB" w:rsidRDefault="00927424" w:rsidP="00F33509">
            <w:pPr>
              <w:jc w:val="both"/>
              <w:rPr>
                <w:b/>
                <w:sz w:val="22"/>
                <w:szCs w:val="22"/>
              </w:rPr>
            </w:pPr>
            <w:r w:rsidRPr="004150DB">
              <w:rPr>
                <w:b/>
                <w:sz w:val="22"/>
                <w:szCs w:val="22"/>
              </w:rPr>
              <w:t xml:space="preserve">Всего доходов </w:t>
            </w:r>
          </w:p>
          <w:p w:rsidR="00927424" w:rsidRPr="004150DB" w:rsidRDefault="00927424" w:rsidP="00F3350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927424" w:rsidRDefault="00927424" w:rsidP="00F33509">
            <w:pPr>
              <w:jc w:val="both"/>
              <w:rPr>
                <w:b/>
                <w:sz w:val="22"/>
                <w:szCs w:val="22"/>
              </w:rPr>
            </w:pPr>
          </w:p>
          <w:p w:rsidR="00927424" w:rsidRPr="004150DB" w:rsidRDefault="00927424" w:rsidP="00F33509">
            <w:pPr>
              <w:jc w:val="both"/>
              <w:rPr>
                <w:b/>
                <w:sz w:val="22"/>
                <w:szCs w:val="22"/>
              </w:rPr>
            </w:pPr>
            <w:r w:rsidRPr="004150DB">
              <w:rPr>
                <w:b/>
                <w:sz w:val="22"/>
                <w:szCs w:val="22"/>
              </w:rPr>
              <w:t xml:space="preserve"> 757916</w:t>
            </w:r>
          </w:p>
        </w:tc>
        <w:tc>
          <w:tcPr>
            <w:tcW w:w="992" w:type="dxa"/>
          </w:tcPr>
          <w:p w:rsidR="00927424" w:rsidRDefault="00927424" w:rsidP="00F33509">
            <w:pPr>
              <w:jc w:val="both"/>
              <w:rPr>
                <w:b/>
                <w:sz w:val="22"/>
                <w:szCs w:val="22"/>
              </w:rPr>
            </w:pPr>
          </w:p>
          <w:p w:rsidR="00927424" w:rsidRPr="004150DB" w:rsidRDefault="00927424" w:rsidP="00F33509">
            <w:pPr>
              <w:jc w:val="both"/>
              <w:rPr>
                <w:b/>
                <w:sz w:val="22"/>
                <w:szCs w:val="22"/>
              </w:rPr>
            </w:pPr>
            <w:r w:rsidRPr="004150DB">
              <w:rPr>
                <w:b/>
                <w:sz w:val="22"/>
                <w:szCs w:val="22"/>
              </w:rPr>
              <w:t xml:space="preserve"> 864339</w:t>
            </w:r>
          </w:p>
        </w:tc>
        <w:tc>
          <w:tcPr>
            <w:tcW w:w="1417" w:type="dxa"/>
          </w:tcPr>
          <w:p w:rsidR="00927424" w:rsidRPr="004150DB" w:rsidRDefault="00927424" w:rsidP="00F33509">
            <w:pPr>
              <w:jc w:val="both"/>
              <w:rPr>
                <w:b/>
                <w:sz w:val="22"/>
                <w:szCs w:val="22"/>
              </w:rPr>
            </w:pPr>
          </w:p>
          <w:p w:rsidR="00927424" w:rsidRPr="004150DB" w:rsidRDefault="00927424" w:rsidP="00F33509">
            <w:pPr>
              <w:jc w:val="both"/>
              <w:rPr>
                <w:b/>
                <w:sz w:val="22"/>
                <w:szCs w:val="22"/>
              </w:rPr>
            </w:pPr>
            <w:r w:rsidRPr="004150DB">
              <w:rPr>
                <w:b/>
                <w:sz w:val="22"/>
                <w:szCs w:val="22"/>
              </w:rPr>
              <w:t>1136966</w:t>
            </w:r>
          </w:p>
        </w:tc>
        <w:tc>
          <w:tcPr>
            <w:tcW w:w="1134" w:type="dxa"/>
          </w:tcPr>
          <w:p w:rsidR="00927424" w:rsidRPr="004150DB" w:rsidRDefault="00927424" w:rsidP="00F33509">
            <w:pPr>
              <w:jc w:val="both"/>
              <w:rPr>
                <w:b/>
                <w:sz w:val="22"/>
                <w:szCs w:val="22"/>
              </w:rPr>
            </w:pPr>
            <w:r w:rsidRPr="004150DB">
              <w:rPr>
                <w:b/>
                <w:sz w:val="22"/>
                <w:szCs w:val="22"/>
              </w:rPr>
              <w:t xml:space="preserve"> </w:t>
            </w:r>
          </w:p>
          <w:p w:rsidR="00927424" w:rsidRPr="004150DB" w:rsidRDefault="00927424" w:rsidP="00F33509">
            <w:pPr>
              <w:jc w:val="both"/>
              <w:rPr>
                <w:b/>
                <w:sz w:val="22"/>
                <w:szCs w:val="22"/>
              </w:rPr>
            </w:pPr>
            <w:r w:rsidRPr="004150DB">
              <w:rPr>
                <w:b/>
                <w:sz w:val="22"/>
                <w:szCs w:val="22"/>
              </w:rPr>
              <w:t xml:space="preserve"> 131,6</w:t>
            </w:r>
          </w:p>
        </w:tc>
        <w:tc>
          <w:tcPr>
            <w:tcW w:w="1134" w:type="dxa"/>
          </w:tcPr>
          <w:p w:rsidR="00927424" w:rsidRPr="004150DB" w:rsidRDefault="00927424" w:rsidP="00F33509">
            <w:pPr>
              <w:jc w:val="both"/>
              <w:rPr>
                <w:b/>
                <w:sz w:val="22"/>
                <w:szCs w:val="22"/>
              </w:rPr>
            </w:pPr>
            <w:r w:rsidRPr="004150DB">
              <w:rPr>
                <w:b/>
                <w:sz w:val="22"/>
                <w:szCs w:val="22"/>
              </w:rPr>
              <w:t xml:space="preserve"> </w:t>
            </w:r>
          </w:p>
          <w:p w:rsidR="00927424" w:rsidRPr="004150DB" w:rsidRDefault="00927424" w:rsidP="00F33509">
            <w:pPr>
              <w:jc w:val="both"/>
              <w:rPr>
                <w:b/>
                <w:sz w:val="22"/>
                <w:szCs w:val="22"/>
              </w:rPr>
            </w:pPr>
            <w:r w:rsidRPr="004150DB">
              <w:rPr>
                <w:b/>
                <w:sz w:val="22"/>
                <w:szCs w:val="22"/>
              </w:rPr>
              <w:t>533183</w:t>
            </w:r>
          </w:p>
        </w:tc>
        <w:tc>
          <w:tcPr>
            <w:tcW w:w="993" w:type="dxa"/>
          </w:tcPr>
          <w:p w:rsidR="00927424" w:rsidRPr="004150DB" w:rsidRDefault="00927424" w:rsidP="00F33509">
            <w:pPr>
              <w:jc w:val="both"/>
              <w:rPr>
                <w:b/>
                <w:sz w:val="22"/>
                <w:szCs w:val="22"/>
              </w:rPr>
            </w:pPr>
          </w:p>
          <w:p w:rsidR="00927424" w:rsidRPr="004150DB" w:rsidRDefault="00927424" w:rsidP="00F33509">
            <w:pPr>
              <w:jc w:val="both"/>
              <w:rPr>
                <w:b/>
                <w:sz w:val="22"/>
                <w:szCs w:val="22"/>
              </w:rPr>
            </w:pPr>
            <w:r w:rsidRPr="004150DB">
              <w:rPr>
                <w:b/>
                <w:sz w:val="22"/>
                <w:szCs w:val="22"/>
              </w:rPr>
              <w:t>576393</w:t>
            </w:r>
          </w:p>
        </w:tc>
        <w:tc>
          <w:tcPr>
            <w:tcW w:w="2661" w:type="dxa"/>
          </w:tcPr>
          <w:p w:rsidR="00927424" w:rsidRPr="004150DB" w:rsidRDefault="00927424" w:rsidP="00F33509">
            <w:pPr>
              <w:jc w:val="both"/>
              <w:rPr>
                <w:b/>
                <w:sz w:val="22"/>
                <w:szCs w:val="22"/>
              </w:rPr>
            </w:pPr>
            <w:r w:rsidRPr="004150DB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8"/>
                <w:szCs w:val="28"/>
              </w:rPr>
              <w:t>108,1</w:t>
            </w:r>
          </w:p>
        </w:tc>
      </w:tr>
    </w:tbl>
    <w:p w:rsidR="00927424" w:rsidRDefault="00927424" w:rsidP="00927424">
      <w:pPr>
        <w:ind w:firstLine="708"/>
        <w:jc w:val="both"/>
        <w:rPr>
          <w:b/>
          <w:sz w:val="28"/>
          <w:szCs w:val="28"/>
        </w:rPr>
      </w:pPr>
    </w:p>
    <w:p w:rsidR="00927424" w:rsidRDefault="00927424" w:rsidP="00927424">
      <w:pPr>
        <w:ind w:firstLine="708"/>
        <w:jc w:val="both"/>
        <w:rPr>
          <w:sz w:val="28"/>
          <w:szCs w:val="28"/>
        </w:rPr>
      </w:pPr>
      <w:r w:rsidRPr="00EA7CF8">
        <w:rPr>
          <w:sz w:val="28"/>
          <w:szCs w:val="28"/>
        </w:rPr>
        <w:t>Таким образом, несмотря на</w:t>
      </w:r>
      <w:r>
        <w:rPr>
          <w:sz w:val="28"/>
          <w:szCs w:val="28"/>
        </w:rPr>
        <w:t xml:space="preserve"> продолжающийся экономический кризис, ежегодно отмечается рост всех групп доходов, поступающих в местный бюджет. Эта тенденция сохраняется и в 2017году, в частности общий рост доходов местного бюджета за 7 месяцев составил 43210тыс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 или 8%, в том числе:</w:t>
      </w:r>
    </w:p>
    <w:p w:rsidR="00927424" w:rsidRPr="00355924" w:rsidRDefault="00927424" w:rsidP="00927424">
      <w:pPr>
        <w:numPr>
          <w:ilvl w:val="0"/>
          <w:numId w:val="23"/>
        </w:numPr>
        <w:jc w:val="both"/>
        <w:rPr>
          <w:bCs/>
          <w:sz w:val="28"/>
          <w:szCs w:val="28"/>
        </w:rPr>
      </w:pPr>
      <w:r w:rsidRPr="00355924">
        <w:rPr>
          <w:bCs/>
          <w:sz w:val="28"/>
          <w:szCs w:val="28"/>
        </w:rPr>
        <w:t>налоговы</w:t>
      </w:r>
      <w:r>
        <w:rPr>
          <w:bCs/>
          <w:sz w:val="28"/>
          <w:szCs w:val="28"/>
        </w:rPr>
        <w:t>х</w:t>
      </w:r>
      <w:r w:rsidRPr="00355924">
        <w:rPr>
          <w:bCs/>
          <w:sz w:val="28"/>
          <w:szCs w:val="28"/>
        </w:rPr>
        <w:t xml:space="preserve">  доход</w:t>
      </w:r>
      <w:r>
        <w:rPr>
          <w:bCs/>
          <w:sz w:val="28"/>
          <w:szCs w:val="28"/>
        </w:rPr>
        <w:t xml:space="preserve">ов </w:t>
      </w:r>
      <w:r w:rsidRPr="00355924">
        <w:rPr>
          <w:bCs/>
          <w:sz w:val="28"/>
          <w:szCs w:val="28"/>
        </w:rPr>
        <w:t xml:space="preserve">    на </w:t>
      </w:r>
      <w:r>
        <w:rPr>
          <w:bCs/>
          <w:sz w:val="28"/>
          <w:szCs w:val="28"/>
        </w:rPr>
        <w:t>13603</w:t>
      </w:r>
      <w:r w:rsidRPr="00355924">
        <w:rPr>
          <w:bCs/>
          <w:sz w:val="28"/>
          <w:szCs w:val="28"/>
        </w:rPr>
        <w:t xml:space="preserve"> тыс. руб.  или на </w:t>
      </w:r>
      <w:r>
        <w:rPr>
          <w:bCs/>
          <w:sz w:val="28"/>
          <w:szCs w:val="28"/>
        </w:rPr>
        <w:t>10,9</w:t>
      </w:r>
      <w:r w:rsidRPr="00355924">
        <w:rPr>
          <w:bCs/>
          <w:sz w:val="28"/>
          <w:szCs w:val="28"/>
        </w:rPr>
        <w:t xml:space="preserve"> %;</w:t>
      </w:r>
    </w:p>
    <w:p w:rsidR="00927424" w:rsidRPr="004759B8" w:rsidRDefault="00927424" w:rsidP="00927424">
      <w:pPr>
        <w:numPr>
          <w:ilvl w:val="0"/>
          <w:numId w:val="23"/>
        </w:numPr>
        <w:jc w:val="both"/>
        <w:rPr>
          <w:bCs/>
          <w:sz w:val="28"/>
          <w:szCs w:val="28"/>
        </w:rPr>
      </w:pPr>
      <w:r w:rsidRPr="004759B8">
        <w:rPr>
          <w:bCs/>
          <w:sz w:val="28"/>
          <w:szCs w:val="28"/>
        </w:rPr>
        <w:t xml:space="preserve">неналоговые  доходы  на </w:t>
      </w:r>
      <w:r>
        <w:rPr>
          <w:bCs/>
          <w:sz w:val="28"/>
          <w:szCs w:val="28"/>
        </w:rPr>
        <w:t>6919</w:t>
      </w:r>
      <w:r w:rsidRPr="004759B8">
        <w:rPr>
          <w:bCs/>
          <w:sz w:val="28"/>
          <w:szCs w:val="28"/>
        </w:rPr>
        <w:t xml:space="preserve"> тыс. руб. или на </w:t>
      </w:r>
      <w:r>
        <w:rPr>
          <w:bCs/>
          <w:sz w:val="28"/>
          <w:szCs w:val="28"/>
        </w:rPr>
        <w:t>13,2</w:t>
      </w:r>
      <w:r w:rsidRPr="004759B8">
        <w:rPr>
          <w:bCs/>
          <w:sz w:val="28"/>
          <w:szCs w:val="28"/>
        </w:rPr>
        <w:t xml:space="preserve"> %;</w:t>
      </w:r>
    </w:p>
    <w:p w:rsidR="00927424" w:rsidRPr="00887708" w:rsidRDefault="00927424" w:rsidP="00927424">
      <w:pPr>
        <w:numPr>
          <w:ilvl w:val="0"/>
          <w:numId w:val="23"/>
        </w:numPr>
        <w:jc w:val="both"/>
        <w:rPr>
          <w:bCs/>
          <w:i/>
          <w:sz w:val="28"/>
          <w:szCs w:val="28"/>
        </w:rPr>
      </w:pPr>
      <w:r w:rsidRPr="00887708">
        <w:rPr>
          <w:bCs/>
          <w:sz w:val="28"/>
          <w:szCs w:val="28"/>
        </w:rPr>
        <w:t>безвозмездны</w:t>
      </w:r>
      <w:r>
        <w:rPr>
          <w:bCs/>
          <w:sz w:val="28"/>
          <w:szCs w:val="28"/>
        </w:rPr>
        <w:t xml:space="preserve">х </w:t>
      </w:r>
      <w:r w:rsidRPr="00887708">
        <w:rPr>
          <w:bCs/>
          <w:sz w:val="28"/>
          <w:szCs w:val="28"/>
        </w:rPr>
        <w:t xml:space="preserve"> поступлени</w:t>
      </w:r>
      <w:r>
        <w:rPr>
          <w:bCs/>
          <w:sz w:val="28"/>
          <w:szCs w:val="28"/>
        </w:rPr>
        <w:t>й</w:t>
      </w:r>
      <w:r w:rsidRPr="00887708">
        <w:rPr>
          <w:bCs/>
          <w:sz w:val="28"/>
          <w:szCs w:val="28"/>
        </w:rPr>
        <w:t xml:space="preserve"> из областного бюджета на  </w:t>
      </w:r>
      <w:r>
        <w:rPr>
          <w:bCs/>
          <w:sz w:val="28"/>
          <w:szCs w:val="28"/>
        </w:rPr>
        <w:t>24356</w:t>
      </w:r>
      <w:r w:rsidRPr="00887708">
        <w:rPr>
          <w:bCs/>
          <w:sz w:val="28"/>
          <w:szCs w:val="28"/>
        </w:rPr>
        <w:t xml:space="preserve"> тыс. руб. или на </w:t>
      </w:r>
      <w:r>
        <w:rPr>
          <w:bCs/>
          <w:sz w:val="28"/>
          <w:szCs w:val="28"/>
        </w:rPr>
        <w:t>6,9</w:t>
      </w:r>
      <w:r w:rsidRPr="00887708">
        <w:rPr>
          <w:bCs/>
          <w:sz w:val="28"/>
          <w:szCs w:val="28"/>
        </w:rPr>
        <w:t xml:space="preserve"> %. </w:t>
      </w:r>
    </w:p>
    <w:p w:rsidR="00927424" w:rsidRDefault="00927424" w:rsidP="00927424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Начиная с 2015 года местный бюджет формируется</w:t>
      </w:r>
      <w:proofErr w:type="gramEnd"/>
      <w:r>
        <w:rPr>
          <w:sz w:val="28"/>
          <w:szCs w:val="28"/>
        </w:rPr>
        <w:t xml:space="preserve"> на основе программно-целевого принципа, что позволяет повысить эффективность бюджетных расходов и ответственность  кураторов программ за достижение целевых показателей и повышение качества оказываемых муниципальных услуг.  Впервые в 2016году  параметры местного бюджета  по доходам и расходам превысили  1 </w:t>
      </w:r>
      <w:proofErr w:type="spellStart"/>
      <w:proofErr w:type="gramStart"/>
      <w:r>
        <w:rPr>
          <w:sz w:val="28"/>
          <w:szCs w:val="28"/>
        </w:rPr>
        <w:t>млрд</w:t>
      </w:r>
      <w:proofErr w:type="spellEnd"/>
      <w:proofErr w:type="gramEnd"/>
      <w:r>
        <w:rPr>
          <w:sz w:val="28"/>
          <w:szCs w:val="28"/>
        </w:rPr>
        <w:t xml:space="preserve"> руб., эта тенденция сохраняется и в текущем финансовом году.</w:t>
      </w:r>
    </w:p>
    <w:p w:rsidR="00927424" w:rsidRDefault="00927424" w:rsidP="0092742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Значительно увеличен объем финансовой помощи из областного бюджета, которая по итогам 2016года превысила предыдущий год более, чем в 2 раза, а за 7 месяцев  текущего года составила 54563тыс. руб., что на 63% или на 21083тыс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 xml:space="preserve">уб больше аналогичного периода 2016года.  По итогам корректировок областного и местного бюджета в 1 полугодии, финансовая помощь в 2017году составит 101816 тыс. </w:t>
      </w:r>
      <w:proofErr w:type="spellStart"/>
      <w:r>
        <w:rPr>
          <w:sz w:val="28"/>
          <w:szCs w:val="28"/>
        </w:rPr>
        <w:t>руб</w:t>
      </w:r>
      <w:proofErr w:type="spellEnd"/>
      <w:r>
        <w:rPr>
          <w:sz w:val="28"/>
          <w:szCs w:val="28"/>
        </w:rPr>
        <w:t>, ожидается ее рост в октябре 2017 года.</w:t>
      </w:r>
    </w:p>
    <w:p w:rsidR="00927424" w:rsidRDefault="00927424" w:rsidP="0092742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видам доходов наблюдается рост таких крупных источников как налог на доходы физических лиц, налог на имущество физических лиц, доходы от использования и продажи муниципального имущества. Одновременно </w:t>
      </w:r>
      <w:proofErr w:type="gramStart"/>
      <w:r>
        <w:rPr>
          <w:sz w:val="28"/>
          <w:szCs w:val="28"/>
        </w:rPr>
        <w:t>значительно снижено</w:t>
      </w:r>
      <w:proofErr w:type="gramEnd"/>
      <w:r>
        <w:rPr>
          <w:sz w:val="28"/>
          <w:szCs w:val="28"/>
        </w:rPr>
        <w:t xml:space="preserve"> поступление земельного налога (на 6764тыс. руб. или 42%) из-за снижения кадастровой стоимости земельных участков ОАО «Саянскхимпласт», а также единого сельскохозяйственного налога   (на 4738 тыс. </w:t>
      </w:r>
      <w:proofErr w:type="spellStart"/>
      <w:r>
        <w:rPr>
          <w:sz w:val="28"/>
          <w:szCs w:val="28"/>
        </w:rPr>
        <w:t>руб</w:t>
      </w:r>
      <w:proofErr w:type="spellEnd"/>
      <w:r>
        <w:rPr>
          <w:sz w:val="28"/>
          <w:szCs w:val="28"/>
        </w:rPr>
        <w:t xml:space="preserve"> или на 70%)  из-за снижения налогооблагаемой базы ОАО «Саянский бройлер». Для восполнения выпадающих налоговых доходов администрацией приняты меры по увеличению неналоговых доходов, для чего усилена работа по взысканию задолженности за аренду муниципального имущества, </w:t>
      </w:r>
      <w:proofErr w:type="gramStart"/>
      <w:r>
        <w:rPr>
          <w:sz w:val="28"/>
          <w:szCs w:val="28"/>
        </w:rPr>
        <w:t>контролю за</w:t>
      </w:r>
      <w:proofErr w:type="gramEnd"/>
      <w:r>
        <w:rPr>
          <w:sz w:val="28"/>
          <w:szCs w:val="28"/>
        </w:rPr>
        <w:t xml:space="preserve"> целевым использованием земельных участков, выделенных под строительство, внесены изменения в план приватизации муниципального имущества, проводятся мероприятия в рамках муниципального финансового контроля и т.д.</w:t>
      </w:r>
    </w:p>
    <w:p w:rsidR="00927424" w:rsidRDefault="00927424" w:rsidP="0092742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 2017 году за счет средств областного и местного бюджетов будет проведен капитальный ремонт гимназии № 1,  ремонт бассейна «Золотая рыбка», здания «Мегаполис спорт», а также выполнены работы по обустройству городской среды и мест массового отдыха горожан, продолжаются работы по ремонту автомобильных дорог.</w:t>
      </w:r>
    </w:p>
    <w:p w:rsidR="00927424" w:rsidRDefault="00927424" w:rsidP="0092742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Значительный</w:t>
      </w:r>
      <w:r>
        <w:rPr>
          <w:sz w:val="28"/>
          <w:szCs w:val="28"/>
        </w:rPr>
        <w:tab/>
        <w:t xml:space="preserve"> рост безвозмездных поступлений из областного бюджета в форме целевых трансфертов  и финансовой помощи стал результатом активизации работы администрации города с   Правительством  Иркутской области, профильными министерствами и участием города в государственных программах Иркутской области.</w:t>
      </w:r>
    </w:p>
    <w:p w:rsidR="00927424" w:rsidRDefault="00927424" w:rsidP="0092742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Ежегодно город участвует в программе Иркутской области по реализации мероприятий, включенных в перечень «народных инициатив» на основании предложений жителей города, что позволило дополнительно провести работы по ремонту  учреждений образований,  ремонту дорог, обустройству пешеходных дорожек, уличного освещения, установке детских площадок во дворах и детских садах. В 2016 году целевая субсидия на эти цели составила 8196 тыс. руб., по плану на 2017 год  8116 тыс. руб.</w:t>
      </w:r>
    </w:p>
    <w:p w:rsidR="00927424" w:rsidRDefault="00927424" w:rsidP="0092742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Общий рост доходов позволил значительно увеличить расходную часть бюджета.</w:t>
      </w:r>
    </w:p>
    <w:p w:rsidR="00927424" w:rsidRDefault="00927424" w:rsidP="0092742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Так, расходы местного бюджета составляли:</w:t>
      </w:r>
    </w:p>
    <w:p w:rsidR="00927424" w:rsidRDefault="00927424" w:rsidP="0092742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2014 год   811440 тыс. руб.;</w:t>
      </w:r>
    </w:p>
    <w:p w:rsidR="00927424" w:rsidRDefault="00927424" w:rsidP="0092742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2015 год   882275 тыс. руб. или 108,7% к 2014году;</w:t>
      </w:r>
    </w:p>
    <w:p w:rsidR="00927424" w:rsidRDefault="00927424" w:rsidP="0092742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2016 год   1124062 тыс. руб.  или 127,4% к 2015году</w:t>
      </w:r>
    </w:p>
    <w:p w:rsidR="00927424" w:rsidRDefault="00927424" w:rsidP="0092742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2017 год (план)  1053307 тыс. руб., который к концу года будет увеличен и составит не менее факта 2016 года.</w:t>
      </w:r>
    </w:p>
    <w:p w:rsidR="00927424" w:rsidRDefault="00927424" w:rsidP="0092742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За 7 месяцев 2017 года расходы составили 568308 тыс. руб., что на 47320 тыс. руб. или на 9% больше аналогичного периода 2016года.</w:t>
      </w:r>
    </w:p>
    <w:p w:rsidR="00927424" w:rsidRDefault="00927424" w:rsidP="0092742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Несмотря на нестабильную экономическую ситуацию, недостаточность собственной доходной базы, многочисленные изменения в нормативно правовой базе, приводящие  к  росту расходных обязательств города без соответствующих доходных источников, администрация обеспечила своевременную выплату заработной платы,  страховых взносов, коммунальных услуг, нормативных публичных обязательств и социальных выплат, в полном объеме выполняются «майские» указы Президента. </w:t>
      </w:r>
      <w:proofErr w:type="gramStart"/>
      <w:r>
        <w:rPr>
          <w:sz w:val="28"/>
          <w:szCs w:val="28"/>
        </w:rPr>
        <w:t xml:space="preserve">На финансирование расходов по устранению последствий пожара в жилом доме на  </w:t>
      </w:r>
      <w:proofErr w:type="spellStart"/>
      <w:r>
        <w:rPr>
          <w:sz w:val="28"/>
          <w:szCs w:val="28"/>
        </w:rPr>
        <w:t>Промбазе</w:t>
      </w:r>
      <w:proofErr w:type="spellEnd"/>
      <w:r>
        <w:rPr>
          <w:sz w:val="28"/>
          <w:szCs w:val="28"/>
        </w:rPr>
        <w:t xml:space="preserve">  в 2017 году направлены средства резервного фонда  в сумме 300 тыс. руб., а объем ранее утвержденного  резервного фонда увеличен также на 300 тыс. руб. Кроме того, за счет собственных доходов местного бюджета оплачены работы по ремонту пострадавшего дома в сумме 4897 тыс. руб., а общий объем средств на</w:t>
      </w:r>
      <w:proofErr w:type="gramEnd"/>
      <w:r>
        <w:rPr>
          <w:sz w:val="28"/>
          <w:szCs w:val="28"/>
        </w:rPr>
        <w:t xml:space="preserve"> указанные цели составит 11840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уб.</w:t>
      </w:r>
    </w:p>
    <w:p w:rsidR="00927424" w:rsidRDefault="00927424" w:rsidP="0092742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На протяжении всех последних лет местный бюджет остается социально ориентированным, поэтому на финансирование приоритетных расходов направляется свыше 80% всех доходов местного бюджета.</w:t>
      </w:r>
    </w:p>
    <w:p w:rsidR="00927424" w:rsidRDefault="00927424" w:rsidP="0092742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Начиная с 2015 года,  администрацией проводится целенаправленная работа по снижению муниципального долга и погашению ранее полученных </w:t>
      </w:r>
      <w:r>
        <w:rPr>
          <w:sz w:val="28"/>
          <w:szCs w:val="28"/>
        </w:rPr>
        <w:lastRenderedPageBreak/>
        <w:t xml:space="preserve">кредитов  из областного бюджета. Так, муниципальный долг по состоянию на 01.01.2016 года составлял 132932  тыс. руб., на 01.01.2017 года 125332 тыс. </w:t>
      </w:r>
      <w:proofErr w:type="spellStart"/>
      <w:r>
        <w:rPr>
          <w:sz w:val="28"/>
          <w:szCs w:val="28"/>
        </w:rPr>
        <w:t>руб</w:t>
      </w:r>
      <w:proofErr w:type="spellEnd"/>
      <w:r>
        <w:rPr>
          <w:sz w:val="28"/>
          <w:szCs w:val="28"/>
        </w:rPr>
        <w:t xml:space="preserve">, на 01.08.2017г.  120432 т. </w:t>
      </w:r>
      <w:proofErr w:type="spellStart"/>
      <w:r>
        <w:rPr>
          <w:sz w:val="28"/>
          <w:szCs w:val="28"/>
        </w:rPr>
        <w:t>руб</w:t>
      </w:r>
      <w:proofErr w:type="spellEnd"/>
      <w:r>
        <w:rPr>
          <w:sz w:val="28"/>
          <w:szCs w:val="28"/>
        </w:rPr>
        <w:t xml:space="preserve">, т.е. за 2016 год муниципальный  долг снизился на 6% и </w:t>
      </w:r>
      <w:proofErr w:type="gramStart"/>
      <w:r>
        <w:rPr>
          <w:sz w:val="28"/>
          <w:szCs w:val="28"/>
        </w:rPr>
        <w:t>за</w:t>
      </w:r>
      <w:proofErr w:type="gramEnd"/>
      <w:r>
        <w:rPr>
          <w:sz w:val="28"/>
          <w:szCs w:val="28"/>
        </w:rPr>
        <w:t xml:space="preserve"> 7 месяцев текущего года на 4%.</w:t>
      </w:r>
    </w:p>
    <w:p w:rsidR="00927424" w:rsidRDefault="00927424" w:rsidP="0092742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Для исполнения всех принятых на себя обязательств, администрацией разработан план мероприятий по оптимизации бюджетных расходов, повышению эффективности работы органов местного самоуправления, пополнению доходной базы,  усилению внутреннего муниципального финансового и земельного контроля, который находится на постоянном контроле у мэра городского округа и в Правительстве Иркутской области.</w:t>
      </w:r>
    </w:p>
    <w:p w:rsidR="00927424" w:rsidRPr="00EA7CF8" w:rsidRDefault="00927424" w:rsidP="00927424">
      <w:pPr>
        <w:ind w:firstLine="708"/>
        <w:jc w:val="both"/>
        <w:rPr>
          <w:sz w:val="28"/>
          <w:szCs w:val="28"/>
        </w:rPr>
      </w:pPr>
    </w:p>
    <w:p w:rsidR="00927424" w:rsidRDefault="00927424" w:rsidP="00927424">
      <w:pPr>
        <w:ind w:firstLine="709"/>
        <w:jc w:val="both"/>
        <w:rPr>
          <w:b/>
          <w:sz w:val="28"/>
          <w:szCs w:val="28"/>
        </w:rPr>
      </w:pPr>
      <w:r w:rsidRPr="00CB4B5A">
        <w:rPr>
          <w:b/>
          <w:sz w:val="28"/>
          <w:szCs w:val="28"/>
        </w:rPr>
        <w:t xml:space="preserve">Экономическое и </w:t>
      </w:r>
      <w:r w:rsidRPr="00CB4B5A">
        <w:rPr>
          <w:b/>
          <w:bCs/>
          <w:sz w:val="28"/>
          <w:szCs w:val="28"/>
        </w:rPr>
        <w:t>социальное</w:t>
      </w:r>
      <w:r>
        <w:rPr>
          <w:b/>
          <w:sz w:val="28"/>
          <w:szCs w:val="28"/>
        </w:rPr>
        <w:t xml:space="preserve"> развитие</w:t>
      </w:r>
    </w:p>
    <w:p w:rsidR="00927424" w:rsidRPr="00CB4B5A" w:rsidRDefault="00927424" w:rsidP="00927424">
      <w:pPr>
        <w:ind w:firstLine="709"/>
        <w:jc w:val="both"/>
        <w:rPr>
          <w:b/>
          <w:sz w:val="28"/>
          <w:szCs w:val="28"/>
        </w:rPr>
      </w:pPr>
    </w:p>
    <w:p w:rsidR="00927424" w:rsidRPr="003C1F3E" w:rsidRDefault="00927424" w:rsidP="00927424">
      <w:pPr>
        <w:ind w:firstLine="709"/>
        <w:jc w:val="both"/>
        <w:rPr>
          <w:sz w:val="28"/>
          <w:szCs w:val="28"/>
        </w:rPr>
      </w:pPr>
      <w:r w:rsidRPr="003C1F3E">
        <w:rPr>
          <w:sz w:val="28"/>
          <w:szCs w:val="28"/>
        </w:rPr>
        <w:t>Сегодня город Саянск – современный, активно развивающийся город.</w:t>
      </w:r>
    </w:p>
    <w:p w:rsidR="00927424" w:rsidRPr="003C1F3E" w:rsidRDefault="00927424" w:rsidP="00927424">
      <w:pPr>
        <w:ind w:firstLine="709"/>
        <w:jc w:val="both"/>
        <w:rPr>
          <w:sz w:val="28"/>
          <w:szCs w:val="28"/>
        </w:rPr>
      </w:pPr>
      <w:r w:rsidRPr="003C1F3E">
        <w:rPr>
          <w:sz w:val="28"/>
          <w:szCs w:val="28"/>
        </w:rPr>
        <w:t>Саянск является моногородом, который был образован при предприятии химической промышленности АО «Саянскхимпласт», и городская экономика носит ярко выраженный индустриальный характер. Основной объем выручки (более 51%) формируется в промышленности, доля других отраслей: сельское хозяйство – 17%, строительство – 10%, торговля – 19%, прочие – 3%.</w:t>
      </w:r>
    </w:p>
    <w:p w:rsidR="00927424" w:rsidRPr="003C1F3E" w:rsidRDefault="00927424" w:rsidP="00927424">
      <w:pPr>
        <w:jc w:val="both"/>
        <w:rPr>
          <w:sz w:val="28"/>
          <w:szCs w:val="28"/>
        </w:rPr>
      </w:pPr>
    </w:p>
    <w:p w:rsidR="00927424" w:rsidRPr="003C1F3E" w:rsidRDefault="00927424" w:rsidP="00927424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725160" cy="3569970"/>
            <wp:effectExtent l="19050" t="0" r="8890" b="0"/>
            <wp:docPr id="1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иаграмма 1"/>
                    <pic:cNvPicPr>
                      <a:picLocks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3569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7424" w:rsidRPr="003C1F3E" w:rsidRDefault="00927424" w:rsidP="00927424">
      <w:pPr>
        <w:ind w:firstLine="708"/>
        <w:jc w:val="both"/>
        <w:rPr>
          <w:sz w:val="28"/>
          <w:szCs w:val="28"/>
        </w:rPr>
      </w:pPr>
    </w:p>
    <w:p w:rsidR="00927424" w:rsidRPr="003C1F3E" w:rsidRDefault="00927424" w:rsidP="00927424">
      <w:pPr>
        <w:shd w:val="clear" w:color="auto" w:fill="FFFFFF"/>
        <w:tabs>
          <w:tab w:val="left" w:pos="709"/>
        </w:tabs>
        <w:spacing w:line="276" w:lineRule="auto"/>
        <w:jc w:val="both"/>
        <w:rPr>
          <w:sz w:val="28"/>
          <w:szCs w:val="28"/>
        </w:rPr>
      </w:pPr>
      <w:r w:rsidRPr="003C1F3E">
        <w:rPr>
          <w:sz w:val="28"/>
          <w:szCs w:val="28"/>
        </w:rPr>
        <w:tab/>
      </w:r>
    </w:p>
    <w:p w:rsidR="00927424" w:rsidRPr="003C1F3E" w:rsidRDefault="00927424" w:rsidP="00927424">
      <w:pPr>
        <w:pStyle w:val="af9"/>
        <w:tabs>
          <w:tab w:val="left" w:pos="709"/>
        </w:tabs>
        <w:ind w:firstLine="709"/>
        <w:jc w:val="both"/>
        <w:rPr>
          <w:szCs w:val="28"/>
        </w:rPr>
      </w:pPr>
      <w:r w:rsidRPr="003C1F3E">
        <w:rPr>
          <w:b/>
          <w:szCs w:val="28"/>
        </w:rPr>
        <w:t>Выручка от реализации продукции</w:t>
      </w:r>
      <w:r w:rsidRPr="003C1F3E">
        <w:rPr>
          <w:szCs w:val="28"/>
        </w:rPr>
        <w:t xml:space="preserve"> (работ, услуг) по муниципальному образованию </w:t>
      </w:r>
      <w:r w:rsidRPr="003C1F3E">
        <w:rPr>
          <w:spacing w:val="2"/>
          <w:szCs w:val="28"/>
        </w:rPr>
        <w:t xml:space="preserve">в денежном выражении </w:t>
      </w:r>
      <w:r w:rsidRPr="003C1F3E">
        <w:rPr>
          <w:szCs w:val="28"/>
        </w:rPr>
        <w:t xml:space="preserve">за 2016  год составила19 340,1 млн. руб. </w:t>
      </w:r>
      <w:r w:rsidRPr="003C1F3E">
        <w:rPr>
          <w:spacing w:val="1"/>
          <w:szCs w:val="28"/>
        </w:rPr>
        <w:t xml:space="preserve">или 85,9% к уровню 2015 года. </w:t>
      </w:r>
      <w:r w:rsidRPr="003C1F3E">
        <w:rPr>
          <w:szCs w:val="28"/>
        </w:rPr>
        <w:t>Снижение выручки сложилось</w:t>
      </w:r>
      <w:r>
        <w:rPr>
          <w:szCs w:val="28"/>
        </w:rPr>
        <w:t xml:space="preserve"> </w:t>
      </w:r>
      <w:r w:rsidRPr="003C1F3E">
        <w:rPr>
          <w:szCs w:val="28"/>
        </w:rPr>
        <w:t xml:space="preserve">в основном за счет снижения объема реализации </w:t>
      </w:r>
      <w:r w:rsidRPr="003C1F3E">
        <w:rPr>
          <w:szCs w:val="28"/>
        </w:rPr>
        <w:lastRenderedPageBreak/>
        <w:t xml:space="preserve">продукции, работ и услуг </w:t>
      </w:r>
      <w:r w:rsidRPr="003C1F3E">
        <w:rPr>
          <w:spacing w:val="-1"/>
          <w:szCs w:val="28"/>
        </w:rPr>
        <w:t>в обрабатывающем производстве на 23,9%.</w:t>
      </w:r>
      <w:r w:rsidRPr="003C1F3E">
        <w:rPr>
          <w:spacing w:val="1"/>
          <w:szCs w:val="28"/>
        </w:rPr>
        <w:t>.</w:t>
      </w:r>
      <w:r w:rsidRPr="003C1F3E">
        <w:rPr>
          <w:szCs w:val="28"/>
        </w:rPr>
        <w:t>В 1 полугодии 2016 года в связи с аварией на установке АО «Ангарский завод полимеров» и прекращением поставок этилена для АО «Саянскхимпласт» на предприятии было остановлено производство каустической соды и ПВХ, с марта 2016 года около 3 тыс. работников предприятия были</w:t>
      </w:r>
      <w:r>
        <w:rPr>
          <w:szCs w:val="28"/>
        </w:rPr>
        <w:t xml:space="preserve"> </w:t>
      </w:r>
      <w:r w:rsidRPr="003C1F3E">
        <w:rPr>
          <w:szCs w:val="28"/>
        </w:rPr>
        <w:t>направлены в простой с сохранением 2/3 заработной платы.</w:t>
      </w:r>
      <w:r>
        <w:rPr>
          <w:szCs w:val="28"/>
        </w:rPr>
        <w:t xml:space="preserve"> </w:t>
      </w:r>
      <w:r w:rsidRPr="003C1F3E">
        <w:rPr>
          <w:szCs w:val="28"/>
        </w:rPr>
        <w:t>Данная ситуация негативно отразилась на социально-экономической обстановке в городе. С 1 июля 2016 года производственная деятельность на АО «Саянскхимпласт» возобновлена.</w:t>
      </w:r>
    </w:p>
    <w:p w:rsidR="00927424" w:rsidRDefault="00927424" w:rsidP="00927424">
      <w:pPr>
        <w:shd w:val="clear" w:color="auto" w:fill="FFFFFF"/>
        <w:tabs>
          <w:tab w:val="left" w:pos="709"/>
        </w:tabs>
        <w:ind w:left="14" w:firstLine="709"/>
        <w:jc w:val="both"/>
        <w:rPr>
          <w:spacing w:val="-1"/>
          <w:sz w:val="28"/>
          <w:szCs w:val="28"/>
        </w:rPr>
      </w:pPr>
      <w:r w:rsidRPr="003C1F3E">
        <w:rPr>
          <w:spacing w:val="-1"/>
          <w:sz w:val="28"/>
          <w:szCs w:val="28"/>
        </w:rPr>
        <w:t xml:space="preserve">Несмотря на снижение общего объема выручки, ее рост </w:t>
      </w:r>
      <w:r>
        <w:rPr>
          <w:spacing w:val="-1"/>
          <w:sz w:val="28"/>
          <w:szCs w:val="28"/>
        </w:rPr>
        <w:t xml:space="preserve">в 2016 году </w:t>
      </w:r>
      <w:r w:rsidRPr="003C1F3E">
        <w:rPr>
          <w:spacing w:val="-1"/>
          <w:sz w:val="28"/>
          <w:szCs w:val="28"/>
        </w:rPr>
        <w:t>прослеживается в отдельных отраслях экономики: в сельском хозяйстве – 101,7%, в оптовой и розничной торговле – 100,4</w:t>
      </w:r>
      <w:r w:rsidRPr="003C1F3E">
        <w:rPr>
          <w:sz w:val="28"/>
          <w:szCs w:val="28"/>
        </w:rPr>
        <w:t>% (</w:t>
      </w:r>
      <w:r w:rsidRPr="003C1F3E">
        <w:rPr>
          <w:spacing w:val="-1"/>
          <w:sz w:val="28"/>
          <w:szCs w:val="28"/>
        </w:rPr>
        <w:t xml:space="preserve">к уровню 2015 года). </w:t>
      </w:r>
    </w:p>
    <w:p w:rsidR="00927424" w:rsidRPr="003C1F3E" w:rsidRDefault="00927424" w:rsidP="00927424">
      <w:pPr>
        <w:shd w:val="clear" w:color="auto" w:fill="FFFFFF"/>
        <w:tabs>
          <w:tab w:val="left" w:pos="709"/>
        </w:tabs>
        <w:ind w:left="14" w:firstLine="709"/>
        <w:jc w:val="both"/>
        <w:rPr>
          <w:spacing w:val="-1"/>
          <w:sz w:val="28"/>
          <w:szCs w:val="28"/>
        </w:rPr>
      </w:pPr>
    </w:p>
    <w:p w:rsidR="00927424" w:rsidRPr="003C1F3E" w:rsidRDefault="00927424" w:rsidP="00927424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255895" cy="3323590"/>
            <wp:effectExtent l="19050" t="0" r="1905" b="0"/>
            <wp:docPr id="2" name="Диаграмма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иаграмма 10"/>
                    <pic:cNvPicPr>
                      <a:picLocks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5895" cy="3323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7424" w:rsidRPr="003C1F3E" w:rsidRDefault="00927424" w:rsidP="00927424">
      <w:pPr>
        <w:jc w:val="both"/>
        <w:rPr>
          <w:sz w:val="28"/>
          <w:szCs w:val="28"/>
        </w:rPr>
      </w:pPr>
    </w:p>
    <w:p w:rsidR="00927424" w:rsidRDefault="00927424" w:rsidP="00927424">
      <w:pPr>
        <w:shd w:val="clear" w:color="auto" w:fill="FFFFFF"/>
        <w:tabs>
          <w:tab w:val="left" w:pos="709"/>
          <w:tab w:val="left" w:pos="1134"/>
        </w:tabs>
        <w:ind w:left="14" w:firstLine="709"/>
        <w:jc w:val="both"/>
        <w:rPr>
          <w:sz w:val="28"/>
          <w:szCs w:val="28"/>
        </w:rPr>
      </w:pPr>
      <w:r w:rsidRPr="003C1F3E">
        <w:rPr>
          <w:sz w:val="28"/>
          <w:szCs w:val="28"/>
        </w:rPr>
        <w:t xml:space="preserve">Выручка от реализации продукции (работ, услуг) по муниципальному образованию в денежном выражении по оценке 1 полугодия 2017 года составит 12086,3 млн. руб. или 158% к аналогичному периоду 2016 года. </w:t>
      </w:r>
      <w:proofErr w:type="gramStart"/>
      <w:r w:rsidRPr="003C1F3E">
        <w:rPr>
          <w:sz w:val="28"/>
          <w:szCs w:val="28"/>
        </w:rPr>
        <w:t>Рост произошел по отношению к аналогичному периоду 2016 года в сельском хозяйстве на 10,5%, в обрабатывающем производстве в 2,3 раза (в связи с ростом  производства АО «Саянскхимпласт» после вынужденного простоя), в водоснабжении – на 17%, в торговле на 3,4%, в транспортировке и хранении на 12,5%, прочие – на 10,5%. Снижение выручки прогнозируется  в обеспечении электрической энергией и паром на 2,7%, в строительстве</w:t>
      </w:r>
      <w:proofErr w:type="gramEnd"/>
      <w:r w:rsidRPr="003C1F3E">
        <w:rPr>
          <w:sz w:val="28"/>
          <w:szCs w:val="28"/>
        </w:rPr>
        <w:t xml:space="preserve"> на 2,4%.</w:t>
      </w:r>
    </w:p>
    <w:p w:rsidR="00927424" w:rsidRPr="003C1F3E" w:rsidRDefault="00927424" w:rsidP="00927424">
      <w:pPr>
        <w:shd w:val="clear" w:color="auto" w:fill="FFFFFF"/>
        <w:tabs>
          <w:tab w:val="left" w:pos="709"/>
          <w:tab w:val="left" w:pos="1134"/>
        </w:tabs>
        <w:ind w:left="14"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255895" cy="3434715"/>
            <wp:effectExtent l="19050" t="0" r="1905" b="0"/>
            <wp:docPr id="3" name="Диаграмма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иаграмма 2"/>
                    <pic:cNvPicPr>
                      <a:picLocks noChangeArrowheads="1"/>
                    </pic:cNvPicPr>
                  </pic:nvPicPr>
                  <pic:blipFill>
                    <a:blip r:embed="rId8" cstate="print"/>
                    <a:srcRect b="-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5895" cy="3434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7424" w:rsidRDefault="00927424" w:rsidP="00927424">
      <w:pPr>
        <w:shd w:val="clear" w:color="auto" w:fill="FFFFFF"/>
        <w:tabs>
          <w:tab w:val="left" w:pos="709"/>
        </w:tabs>
        <w:ind w:left="14" w:right="14" w:firstLine="709"/>
        <w:jc w:val="both"/>
        <w:rPr>
          <w:sz w:val="28"/>
          <w:szCs w:val="28"/>
        </w:rPr>
      </w:pPr>
    </w:p>
    <w:p w:rsidR="00927424" w:rsidRDefault="00927424" w:rsidP="00927424">
      <w:pPr>
        <w:shd w:val="clear" w:color="auto" w:fill="FFFFFF"/>
        <w:tabs>
          <w:tab w:val="left" w:pos="709"/>
        </w:tabs>
        <w:ind w:left="14" w:right="14" w:firstLine="709"/>
        <w:jc w:val="both"/>
        <w:rPr>
          <w:sz w:val="28"/>
          <w:szCs w:val="28"/>
        </w:rPr>
      </w:pPr>
      <w:r w:rsidRPr="003C1F3E">
        <w:rPr>
          <w:sz w:val="28"/>
          <w:szCs w:val="28"/>
        </w:rPr>
        <w:t xml:space="preserve">В денежном выражении объем </w:t>
      </w:r>
      <w:r w:rsidRPr="003C1F3E">
        <w:rPr>
          <w:b/>
          <w:sz w:val="28"/>
          <w:szCs w:val="28"/>
        </w:rPr>
        <w:t>промышленной продукции</w:t>
      </w:r>
      <w:r w:rsidRPr="003C1F3E">
        <w:rPr>
          <w:sz w:val="28"/>
          <w:szCs w:val="28"/>
        </w:rPr>
        <w:t xml:space="preserve"> </w:t>
      </w:r>
      <w:r w:rsidRPr="00E11581">
        <w:rPr>
          <w:b/>
          <w:sz w:val="28"/>
          <w:szCs w:val="28"/>
        </w:rPr>
        <w:t>за 2016 год</w:t>
      </w:r>
      <w:r w:rsidRPr="003C1F3E">
        <w:rPr>
          <w:sz w:val="28"/>
          <w:szCs w:val="28"/>
        </w:rPr>
        <w:t xml:space="preserve"> составил</w:t>
      </w:r>
      <w:r>
        <w:rPr>
          <w:sz w:val="28"/>
          <w:szCs w:val="28"/>
        </w:rPr>
        <w:t xml:space="preserve"> </w:t>
      </w:r>
      <w:r w:rsidRPr="003C1F3E">
        <w:rPr>
          <w:sz w:val="28"/>
          <w:szCs w:val="28"/>
        </w:rPr>
        <w:t>9 714,3</w:t>
      </w:r>
      <w:r w:rsidRPr="003C1F3E">
        <w:rPr>
          <w:spacing w:val="-1"/>
          <w:sz w:val="28"/>
          <w:szCs w:val="28"/>
        </w:rPr>
        <w:t xml:space="preserve">млн. руб. или 77,6% к 2015 году. Индекс физического объема промышленного </w:t>
      </w:r>
      <w:r w:rsidRPr="003C1F3E">
        <w:rPr>
          <w:sz w:val="28"/>
          <w:szCs w:val="28"/>
        </w:rPr>
        <w:t xml:space="preserve">производства составил – 72%. Уменьшение индекса промышленного производства обусловлено снижением выпуска основной продукции градообразующего предприятия – АО «Саянскхимпласт»,  в связи с недостатком основного вида сырья – этилена, поставляемого с завода полимеров ПАО «Роснефть»: ПВХ с 209,5 тыс. </w:t>
      </w:r>
      <w:proofErr w:type="spellStart"/>
      <w:r w:rsidRPr="003C1F3E">
        <w:rPr>
          <w:sz w:val="28"/>
          <w:szCs w:val="28"/>
        </w:rPr>
        <w:t>тн</w:t>
      </w:r>
      <w:proofErr w:type="spellEnd"/>
      <w:r w:rsidRPr="003C1F3E">
        <w:rPr>
          <w:sz w:val="28"/>
          <w:szCs w:val="28"/>
        </w:rPr>
        <w:t xml:space="preserve">. (2015г.) до 146,8 тыс. </w:t>
      </w:r>
      <w:proofErr w:type="spellStart"/>
      <w:r w:rsidRPr="003C1F3E">
        <w:rPr>
          <w:sz w:val="28"/>
          <w:szCs w:val="28"/>
        </w:rPr>
        <w:t>тн</w:t>
      </w:r>
      <w:proofErr w:type="spellEnd"/>
      <w:r w:rsidRPr="003C1F3E">
        <w:rPr>
          <w:sz w:val="28"/>
          <w:szCs w:val="28"/>
        </w:rPr>
        <w:t xml:space="preserve">. (2016г.) – снижение на 30,0%, соды каустической со 154,1 тыс. </w:t>
      </w:r>
      <w:proofErr w:type="spellStart"/>
      <w:r w:rsidRPr="003C1F3E">
        <w:rPr>
          <w:sz w:val="28"/>
          <w:szCs w:val="28"/>
        </w:rPr>
        <w:t>тн</w:t>
      </w:r>
      <w:proofErr w:type="spellEnd"/>
      <w:r w:rsidRPr="003C1F3E">
        <w:rPr>
          <w:sz w:val="28"/>
          <w:szCs w:val="28"/>
        </w:rPr>
        <w:t xml:space="preserve">. (2015г.) до 112,5 тыс. </w:t>
      </w:r>
      <w:proofErr w:type="spellStart"/>
      <w:r w:rsidRPr="003C1F3E">
        <w:rPr>
          <w:sz w:val="28"/>
          <w:szCs w:val="28"/>
        </w:rPr>
        <w:t>тн</w:t>
      </w:r>
      <w:proofErr w:type="spellEnd"/>
      <w:r w:rsidRPr="003C1F3E">
        <w:rPr>
          <w:sz w:val="28"/>
          <w:szCs w:val="28"/>
        </w:rPr>
        <w:t xml:space="preserve">. (2016г.) – снижение </w:t>
      </w:r>
      <w:proofErr w:type="gramStart"/>
      <w:r w:rsidRPr="003C1F3E">
        <w:rPr>
          <w:sz w:val="28"/>
          <w:szCs w:val="28"/>
        </w:rPr>
        <w:t>на</w:t>
      </w:r>
      <w:proofErr w:type="gramEnd"/>
      <w:r w:rsidRPr="003C1F3E">
        <w:rPr>
          <w:sz w:val="28"/>
          <w:szCs w:val="28"/>
        </w:rPr>
        <w:t xml:space="preserve"> 27%.</w:t>
      </w:r>
    </w:p>
    <w:p w:rsidR="00927424" w:rsidRPr="003C1F3E" w:rsidRDefault="00927424" w:rsidP="00927424">
      <w:pPr>
        <w:shd w:val="clear" w:color="auto" w:fill="FFFFFF"/>
        <w:tabs>
          <w:tab w:val="left" w:pos="709"/>
        </w:tabs>
        <w:ind w:left="14" w:right="14" w:firstLine="709"/>
        <w:jc w:val="both"/>
        <w:rPr>
          <w:sz w:val="28"/>
          <w:szCs w:val="28"/>
        </w:rPr>
      </w:pPr>
    </w:p>
    <w:p w:rsidR="00927424" w:rsidRPr="003C1F3E" w:rsidRDefault="00927424" w:rsidP="00927424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955665" cy="2790825"/>
            <wp:effectExtent l="19050" t="0" r="6985" b="0"/>
            <wp:docPr id="4" name="Диаграмма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иаграмма 14"/>
                    <pic:cNvPicPr>
                      <a:picLocks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5665" cy="279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7424" w:rsidRPr="003C1F3E" w:rsidRDefault="00927424" w:rsidP="00927424">
      <w:pPr>
        <w:ind w:firstLine="708"/>
        <w:jc w:val="both"/>
        <w:rPr>
          <w:sz w:val="28"/>
          <w:szCs w:val="28"/>
        </w:rPr>
      </w:pPr>
    </w:p>
    <w:p w:rsidR="00927424" w:rsidRPr="003C1F3E" w:rsidRDefault="00927424" w:rsidP="00927424">
      <w:pPr>
        <w:shd w:val="clear" w:color="auto" w:fill="FFFFFF"/>
        <w:tabs>
          <w:tab w:val="left" w:pos="709"/>
          <w:tab w:val="left" w:pos="1134"/>
        </w:tabs>
        <w:ind w:left="14" w:right="14" w:firstLine="709"/>
        <w:jc w:val="both"/>
        <w:rPr>
          <w:sz w:val="28"/>
          <w:szCs w:val="28"/>
        </w:rPr>
      </w:pPr>
      <w:r w:rsidRPr="003C1F3E">
        <w:rPr>
          <w:sz w:val="28"/>
          <w:szCs w:val="28"/>
        </w:rPr>
        <w:t xml:space="preserve">В денежном выражении объем промышленной продукции по оценке 1 полугодия 2017 года составит 7479,1 млн. руб., в 2,6 раза больше </w:t>
      </w:r>
      <w:r w:rsidRPr="003C1F3E">
        <w:rPr>
          <w:sz w:val="28"/>
          <w:szCs w:val="28"/>
        </w:rPr>
        <w:lastRenderedPageBreak/>
        <w:t>аналогичного периода 2016 года.</w:t>
      </w:r>
      <w:r w:rsidRPr="003C1F3E">
        <w:rPr>
          <w:spacing w:val="-1"/>
          <w:sz w:val="28"/>
          <w:szCs w:val="28"/>
        </w:rPr>
        <w:t xml:space="preserve"> Индекс физического объема промышленного </w:t>
      </w:r>
      <w:r w:rsidRPr="003C1F3E">
        <w:rPr>
          <w:sz w:val="28"/>
          <w:szCs w:val="28"/>
        </w:rPr>
        <w:t xml:space="preserve">производства составил – 142,3%. Происходящий рост объемов промышленного производства обусловлен ростом выпуска основной продукции градообразующего предприятия – АО «Саянскхимпласт»: ПВХ с 39,3 тыс. </w:t>
      </w:r>
      <w:proofErr w:type="spellStart"/>
      <w:r w:rsidRPr="003C1F3E">
        <w:rPr>
          <w:sz w:val="28"/>
          <w:szCs w:val="28"/>
        </w:rPr>
        <w:t>тн</w:t>
      </w:r>
      <w:proofErr w:type="spellEnd"/>
      <w:r w:rsidRPr="003C1F3E">
        <w:rPr>
          <w:sz w:val="28"/>
          <w:szCs w:val="28"/>
        </w:rPr>
        <w:t xml:space="preserve">. (1 полугодие 2016 г.) до 136,5 тыс. </w:t>
      </w:r>
      <w:proofErr w:type="spellStart"/>
      <w:r w:rsidRPr="003C1F3E">
        <w:rPr>
          <w:sz w:val="28"/>
          <w:szCs w:val="28"/>
        </w:rPr>
        <w:t>тн</w:t>
      </w:r>
      <w:proofErr w:type="spellEnd"/>
      <w:r w:rsidRPr="003C1F3E">
        <w:rPr>
          <w:sz w:val="28"/>
          <w:szCs w:val="28"/>
        </w:rPr>
        <w:t xml:space="preserve">. (1 полугодие 2017  г.) – рост в 3,5 раза, соды каустической с 25,5 тыс. </w:t>
      </w:r>
      <w:proofErr w:type="spellStart"/>
      <w:r w:rsidRPr="003C1F3E">
        <w:rPr>
          <w:sz w:val="28"/>
          <w:szCs w:val="28"/>
        </w:rPr>
        <w:t>тн</w:t>
      </w:r>
      <w:proofErr w:type="spellEnd"/>
      <w:r w:rsidRPr="003C1F3E">
        <w:rPr>
          <w:sz w:val="28"/>
          <w:szCs w:val="28"/>
        </w:rPr>
        <w:t xml:space="preserve">. (1 полугодие 2016 г.)  до 93,5 тыс. </w:t>
      </w:r>
      <w:proofErr w:type="spellStart"/>
      <w:r w:rsidRPr="003C1F3E">
        <w:rPr>
          <w:sz w:val="28"/>
          <w:szCs w:val="28"/>
        </w:rPr>
        <w:t>тн</w:t>
      </w:r>
      <w:proofErr w:type="spellEnd"/>
      <w:r w:rsidRPr="003C1F3E">
        <w:rPr>
          <w:sz w:val="28"/>
          <w:szCs w:val="28"/>
        </w:rPr>
        <w:t xml:space="preserve">. (1 полугодие 2017 г.) – рост </w:t>
      </w:r>
      <w:proofErr w:type="gramStart"/>
      <w:r w:rsidRPr="003C1F3E">
        <w:rPr>
          <w:sz w:val="28"/>
          <w:szCs w:val="28"/>
        </w:rPr>
        <w:t>в</w:t>
      </w:r>
      <w:proofErr w:type="gramEnd"/>
      <w:r w:rsidRPr="003C1F3E">
        <w:rPr>
          <w:sz w:val="28"/>
          <w:szCs w:val="28"/>
        </w:rPr>
        <w:t xml:space="preserve"> 3,7 раза. </w:t>
      </w:r>
    </w:p>
    <w:p w:rsidR="00927424" w:rsidRDefault="00927424" w:rsidP="00927424">
      <w:pPr>
        <w:shd w:val="clear" w:color="auto" w:fill="FFFFFF"/>
        <w:tabs>
          <w:tab w:val="left" w:pos="709"/>
          <w:tab w:val="left" w:pos="1134"/>
        </w:tabs>
        <w:ind w:left="14" w:right="14" w:firstLine="709"/>
        <w:jc w:val="both"/>
        <w:rPr>
          <w:sz w:val="28"/>
          <w:szCs w:val="28"/>
        </w:rPr>
      </w:pPr>
      <w:r w:rsidRPr="003C1F3E">
        <w:rPr>
          <w:sz w:val="28"/>
          <w:szCs w:val="28"/>
        </w:rPr>
        <w:t xml:space="preserve">Доля АО «Саянскхимпласт» в экономике города: </w:t>
      </w:r>
    </w:p>
    <w:p w:rsidR="00927424" w:rsidRPr="003C1F3E" w:rsidRDefault="00927424" w:rsidP="00927424">
      <w:pPr>
        <w:numPr>
          <w:ilvl w:val="0"/>
          <w:numId w:val="29"/>
        </w:numPr>
        <w:shd w:val="clear" w:color="auto" w:fill="FFFFFF"/>
        <w:tabs>
          <w:tab w:val="left" w:pos="709"/>
          <w:tab w:val="left" w:pos="1134"/>
        </w:tabs>
        <w:ind w:right="14" w:firstLine="709"/>
        <w:jc w:val="both"/>
        <w:rPr>
          <w:sz w:val="28"/>
          <w:szCs w:val="28"/>
        </w:rPr>
      </w:pPr>
      <w:r w:rsidRPr="003C1F3E">
        <w:rPr>
          <w:sz w:val="28"/>
          <w:szCs w:val="28"/>
        </w:rPr>
        <w:t>более 92 % объема промышленной продукции</w:t>
      </w:r>
    </w:p>
    <w:p w:rsidR="00927424" w:rsidRPr="003C1F3E" w:rsidRDefault="00927424" w:rsidP="00927424">
      <w:pPr>
        <w:numPr>
          <w:ilvl w:val="0"/>
          <w:numId w:val="28"/>
        </w:numPr>
        <w:tabs>
          <w:tab w:val="clear" w:pos="720"/>
          <w:tab w:val="left" w:pos="709"/>
          <w:tab w:val="left" w:pos="1134"/>
        </w:tabs>
        <w:ind w:firstLine="709"/>
        <w:jc w:val="both"/>
        <w:rPr>
          <w:sz w:val="28"/>
          <w:szCs w:val="28"/>
        </w:rPr>
      </w:pPr>
      <w:proofErr w:type="gramStart"/>
      <w:r w:rsidRPr="003C1F3E">
        <w:rPr>
          <w:sz w:val="28"/>
          <w:szCs w:val="28"/>
        </w:rPr>
        <w:t>более 23 % от численности работающих по городу (без дочерних предприятий)</w:t>
      </w:r>
      <w:proofErr w:type="gramEnd"/>
    </w:p>
    <w:p w:rsidR="00927424" w:rsidRDefault="00927424" w:rsidP="00927424">
      <w:pPr>
        <w:numPr>
          <w:ilvl w:val="0"/>
          <w:numId w:val="28"/>
        </w:numPr>
        <w:tabs>
          <w:tab w:val="clear" w:pos="720"/>
          <w:tab w:val="left" w:pos="709"/>
          <w:tab w:val="left" w:pos="1134"/>
        </w:tabs>
        <w:ind w:firstLine="709"/>
        <w:jc w:val="both"/>
        <w:rPr>
          <w:sz w:val="28"/>
          <w:szCs w:val="28"/>
        </w:rPr>
      </w:pPr>
      <w:r w:rsidRPr="003C1F3E">
        <w:rPr>
          <w:sz w:val="28"/>
          <w:szCs w:val="28"/>
        </w:rPr>
        <w:t>более 17 % собственных доходов местного бюджета.</w:t>
      </w:r>
    </w:p>
    <w:p w:rsidR="00927424" w:rsidRPr="003C1F3E" w:rsidRDefault="00927424" w:rsidP="00927424">
      <w:pPr>
        <w:tabs>
          <w:tab w:val="left" w:pos="1134"/>
        </w:tabs>
        <w:ind w:left="1429"/>
        <w:jc w:val="both"/>
        <w:rPr>
          <w:sz w:val="28"/>
          <w:szCs w:val="28"/>
        </w:rPr>
      </w:pPr>
    </w:p>
    <w:p w:rsidR="00927424" w:rsidRPr="003C1F3E" w:rsidRDefault="00927424" w:rsidP="00927424">
      <w:pPr>
        <w:jc w:val="both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5931535" cy="3355340"/>
            <wp:effectExtent l="19050" t="0" r="0" b="0"/>
            <wp:docPr id="5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иаграмма 1"/>
                    <pic:cNvPicPr>
                      <a:picLocks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3355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7424" w:rsidRDefault="00927424" w:rsidP="00927424">
      <w:pPr>
        <w:ind w:firstLine="709"/>
        <w:jc w:val="both"/>
        <w:rPr>
          <w:sz w:val="28"/>
          <w:szCs w:val="28"/>
        </w:rPr>
      </w:pPr>
    </w:p>
    <w:p w:rsidR="00927424" w:rsidRDefault="00927424" w:rsidP="00927424">
      <w:pPr>
        <w:ind w:firstLine="709"/>
        <w:jc w:val="both"/>
        <w:rPr>
          <w:spacing w:val="-1"/>
          <w:sz w:val="28"/>
          <w:szCs w:val="28"/>
        </w:rPr>
      </w:pPr>
      <w:r w:rsidRPr="003C1F3E">
        <w:rPr>
          <w:sz w:val="28"/>
          <w:szCs w:val="28"/>
        </w:rPr>
        <w:t xml:space="preserve">Стабильную позицию </w:t>
      </w:r>
      <w:r>
        <w:rPr>
          <w:sz w:val="28"/>
          <w:szCs w:val="28"/>
        </w:rPr>
        <w:t xml:space="preserve">в экономике города </w:t>
      </w:r>
      <w:r w:rsidRPr="003C1F3E">
        <w:rPr>
          <w:sz w:val="28"/>
          <w:szCs w:val="28"/>
        </w:rPr>
        <w:t xml:space="preserve">занимает </w:t>
      </w:r>
      <w:r w:rsidRPr="003C1F3E">
        <w:rPr>
          <w:b/>
          <w:sz w:val="28"/>
          <w:szCs w:val="28"/>
        </w:rPr>
        <w:t>сельское хозяйство</w:t>
      </w:r>
      <w:r w:rsidRPr="003C1F3E">
        <w:rPr>
          <w:sz w:val="28"/>
          <w:szCs w:val="28"/>
        </w:rPr>
        <w:t>. Доля  сельского хозяйства  в  общегородском объеме  производства продукции, работ и услуг в 2016 году составляет  – 17%. Объем отгруженной сельскохозяйственной продукции в денежном  выражении в 2016 году достиг</w:t>
      </w:r>
      <w:r>
        <w:rPr>
          <w:sz w:val="28"/>
          <w:szCs w:val="28"/>
        </w:rPr>
        <w:t xml:space="preserve"> </w:t>
      </w:r>
      <w:r w:rsidRPr="003C1F3E">
        <w:rPr>
          <w:sz w:val="28"/>
          <w:szCs w:val="28"/>
        </w:rPr>
        <w:t xml:space="preserve">2 746,8 млн. руб. или 101,7% к уровню 2015 года. </w:t>
      </w:r>
      <w:r w:rsidRPr="003C1F3E">
        <w:rPr>
          <w:spacing w:val="-1"/>
          <w:sz w:val="28"/>
          <w:szCs w:val="28"/>
        </w:rPr>
        <w:t>Объем производства мяса птицы в живом весе на убой увеличился на 1%.</w:t>
      </w:r>
    </w:p>
    <w:p w:rsidR="00927424" w:rsidRDefault="00927424" w:rsidP="00927424">
      <w:pPr>
        <w:ind w:firstLine="709"/>
        <w:jc w:val="both"/>
        <w:rPr>
          <w:spacing w:val="-1"/>
          <w:sz w:val="28"/>
          <w:szCs w:val="28"/>
        </w:rPr>
      </w:pPr>
    </w:p>
    <w:p w:rsidR="00927424" w:rsidRPr="003C1F3E" w:rsidRDefault="00927424" w:rsidP="00927424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422900" cy="3585845"/>
            <wp:effectExtent l="19050" t="0" r="6350" b="0"/>
            <wp:docPr id="6" name="Диаграмма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иаграмма 9"/>
                    <pic:cNvPicPr>
                      <a:picLocks noChangeArrowheads="1"/>
                    </pic:cNvPicPr>
                  </pic:nvPicPr>
                  <pic:blipFill>
                    <a:blip r:embed="rId11" cstate="print"/>
                    <a:srcRect b="-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0" cy="3585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7424" w:rsidRDefault="00927424" w:rsidP="00927424">
      <w:pPr>
        <w:ind w:firstLine="708"/>
        <w:jc w:val="both"/>
        <w:rPr>
          <w:sz w:val="28"/>
          <w:szCs w:val="28"/>
        </w:rPr>
      </w:pPr>
    </w:p>
    <w:p w:rsidR="00927424" w:rsidRPr="003C1F3E" w:rsidRDefault="00927424" w:rsidP="00927424">
      <w:pPr>
        <w:ind w:firstLine="708"/>
        <w:jc w:val="both"/>
        <w:rPr>
          <w:sz w:val="28"/>
          <w:szCs w:val="28"/>
        </w:rPr>
      </w:pPr>
      <w:r w:rsidRPr="003C1F3E">
        <w:rPr>
          <w:sz w:val="28"/>
          <w:szCs w:val="28"/>
        </w:rPr>
        <w:t xml:space="preserve">Сельскохозяйственная отрасль города представлена крупнейшим предприятием по производству мяса птицы в Иркутской области – ООО «Саянский бройлер». </w:t>
      </w:r>
    </w:p>
    <w:p w:rsidR="00927424" w:rsidRPr="003C1F3E" w:rsidRDefault="00927424" w:rsidP="00927424">
      <w:pPr>
        <w:ind w:firstLine="708"/>
        <w:jc w:val="both"/>
        <w:rPr>
          <w:sz w:val="28"/>
          <w:szCs w:val="28"/>
        </w:rPr>
      </w:pPr>
      <w:r w:rsidRPr="003C1F3E">
        <w:rPr>
          <w:sz w:val="28"/>
          <w:szCs w:val="28"/>
        </w:rPr>
        <w:t>Доля  сельского хозяйства  в  общегородском объеме  производства продукции, работ и услуг по оценке 1 полугодия 2017 года  – 14,3%. Объем отгруженной продукции в денежном  выражении по оценке 1 полугодия 2017 года достиг 1457,6 млн. руб. или 112,2% к аналогичному периоду 2016 года. Объем производства мяса птицы в живом весе на убой увеличился на 7,4%.</w:t>
      </w:r>
    </w:p>
    <w:p w:rsidR="00927424" w:rsidRPr="003C1F3E" w:rsidRDefault="00927424" w:rsidP="00927424">
      <w:pPr>
        <w:ind w:firstLine="708"/>
        <w:jc w:val="both"/>
        <w:rPr>
          <w:sz w:val="28"/>
          <w:szCs w:val="28"/>
        </w:rPr>
      </w:pPr>
    </w:p>
    <w:p w:rsidR="00927424" w:rsidRPr="003C1F3E" w:rsidRDefault="00927424" w:rsidP="00927424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144770" cy="3291840"/>
            <wp:effectExtent l="19050" t="0" r="0" b="0"/>
            <wp:docPr id="7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иаграмма 1"/>
                    <pic:cNvPicPr>
                      <a:picLocks noChangeArrowheads="1"/>
                    </pic:cNvPicPr>
                  </pic:nvPicPr>
                  <pic:blipFill>
                    <a:blip r:embed="rId12" cstate="print"/>
                    <a:srcRect b="-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4770" cy="3291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7424" w:rsidRPr="003C1F3E" w:rsidRDefault="00927424" w:rsidP="00927424">
      <w:pPr>
        <w:ind w:firstLine="708"/>
        <w:jc w:val="both"/>
        <w:rPr>
          <w:sz w:val="28"/>
          <w:szCs w:val="28"/>
        </w:rPr>
      </w:pPr>
    </w:p>
    <w:p w:rsidR="00927424" w:rsidRPr="003C1F3E" w:rsidRDefault="00927424" w:rsidP="00927424">
      <w:pPr>
        <w:pStyle w:val="a9"/>
        <w:tabs>
          <w:tab w:val="num" w:pos="360"/>
          <w:tab w:val="left" w:pos="709"/>
        </w:tabs>
        <w:spacing w:after="0"/>
        <w:ind w:left="0" w:firstLine="709"/>
        <w:jc w:val="both"/>
        <w:rPr>
          <w:rFonts w:eastAsia="Times New Roman"/>
          <w:sz w:val="28"/>
          <w:szCs w:val="28"/>
        </w:rPr>
      </w:pPr>
      <w:r w:rsidRPr="003C1F3E">
        <w:rPr>
          <w:rFonts w:eastAsia="Times New Roman"/>
          <w:b/>
          <w:sz w:val="28"/>
          <w:szCs w:val="28"/>
        </w:rPr>
        <w:lastRenderedPageBreak/>
        <w:t>Оборот розничной торговли</w:t>
      </w:r>
      <w:r w:rsidRPr="003C1F3E">
        <w:rPr>
          <w:rFonts w:eastAsia="Times New Roman"/>
          <w:sz w:val="28"/>
          <w:szCs w:val="28"/>
        </w:rPr>
        <w:t xml:space="preserve"> за 2016 год составил</w:t>
      </w:r>
      <w:r>
        <w:rPr>
          <w:rFonts w:eastAsia="Times New Roman"/>
          <w:sz w:val="28"/>
          <w:szCs w:val="28"/>
        </w:rPr>
        <w:t xml:space="preserve"> </w:t>
      </w:r>
      <w:r w:rsidRPr="003C1F3E">
        <w:rPr>
          <w:rFonts w:eastAsia="Times New Roman"/>
          <w:sz w:val="28"/>
          <w:szCs w:val="28"/>
        </w:rPr>
        <w:t>3 856,6 млн. руб. Темп роста к 2015 году – 102,5 %. Индекс физического объема к 2015 году – 94,1%. Оборот розничной торговли в расчете на душу населения в 2016 году составил – 8 256,0 руб. (в 2015 году – 8 052,2 тыс. руб.).</w:t>
      </w:r>
    </w:p>
    <w:p w:rsidR="00927424" w:rsidRPr="003C1F3E" w:rsidRDefault="00927424" w:rsidP="00927424">
      <w:pPr>
        <w:pStyle w:val="a9"/>
        <w:tabs>
          <w:tab w:val="num" w:pos="360"/>
          <w:tab w:val="left" w:pos="709"/>
        </w:tabs>
        <w:spacing w:after="0"/>
        <w:ind w:left="0" w:firstLine="709"/>
        <w:jc w:val="both"/>
        <w:rPr>
          <w:rFonts w:eastAsia="Times New Roman"/>
          <w:sz w:val="28"/>
          <w:szCs w:val="28"/>
        </w:rPr>
      </w:pPr>
      <w:r w:rsidRPr="003C1F3E">
        <w:rPr>
          <w:rFonts w:eastAsia="Times New Roman"/>
          <w:sz w:val="28"/>
          <w:szCs w:val="28"/>
        </w:rPr>
        <w:t>По оценке 1 полугодия 2017 года оборот розничной торговли составит  2051,2 млн. руб. – 105,1% к аналогичному периоду 2016 года. Индекс физического объема– 100,2%. В расчете на душу населения оборот розничной торговли составит 8 789,1 рублей в месяц (в 1 полугодии 2016 года 8 359,7 руб./мес.).</w:t>
      </w:r>
    </w:p>
    <w:p w:rsidR="00927424" w:rsidRPr="003C1F3E" w:rsidRDefault="00927424" w:rsidP="00927424">
      <w:pPr>
        <w:ind w:firstLine="709"/>
        <w:jc w:val="both"/>
        <w:rPr>
          <w:sz w:val="28"/>
          <w:szCs w:val="28"/>
        </w:rPr>
      </w:pPr>
      <w:r w:rsidRPr="003C1F3E">
        <w:rPr>
          <w:sz w:val="28"/>
          <w:szCs w:val="28"/>
        </w:rPr>
        <w:t xml:space="preserve">По итогам 2016 года от хозяйственной деятельности организаций города получена </w:t>
      </w:r>
      <w:r w:rsidRPr="003C1F3E">
        <w:rPr>
          <w:b/>
          <w:sz w:val="28"/>
          <w:szCs w:val="28"/>
        </w:rPr>
        <w:t xml:space="preserve">прибыль </w:t>
      </w:r>
      <w:r w:rsidRPr="003C1F3E">
        <w:rPr>
          <w:sz w:val="28"/>
          <w:szCs w:val="28"/>
        </w:rPr>
        <w:t xml:space="preserve">в размере 415,5 </w:t>
      </w:r>
      <w:proofErr w:type="spellStart"/>
      <w:proofErr w:type="gramStart"/>
      <w:r>
        <w:rPr>
          <w:sz w:val="28"/>
          <w:szCs w:val="28"/>
        </w:rPr>
        <w:t>млн</w:t>
      </w:r>
      <w:proofErr w:type="spellEnd"/>
      <w:proofErr w:type="gramEnd"/>
      <w:r w:rsidRPr="003C1F3E">
        <w:rPr>
          <w:sz w:val="28"/>
          <w:szCs w:val="28"/>
        </w:rPr>
        <w:t xml:space="preserve"> рублей или 16% к уровню 2015 года. </w:t>
      </w:r>
    </w:p>
    <w:p w:rsidR="00927424" w:rsidRPr="003C1F3E" w:rsidRDefault="00927424" w:rsidP="00927424">
      <w:pPr>
        <w:ind w:firstLine="709"/>
        <w:jc w:val="both"/>
        <w:rPr>
          <w:sz w:val="28"/>
          <w:szCs w:val="28"/>
        </w:rPr>
      </w:pPr>
      <w:r w:rsidRPr="003C1F3E">
        <w:rPr>
          <w:sz w:val="28"/>
          <w:szCs w:val="28"/>
        </w:rPr>
        <w:t xml:space="preserve">По оценке 1 полугодия 2017 года от хозяйственной деятельности организаций города </w:t>
      </w:r>
      <w:r w:rsidRPr="003C1F3E">
        <w:rPr>
          <w:b/>
          <w:sz w:val="28"/>
          <w:szCs w:val="28"/>
        </w:rPr>
        <w:t>прибыль составила 769,4 млн</w:t>
      </w:r>
      <w:r w:rsidRPr="003C1F3E">
        <w:rPr>
          <w:sz w:val="28"/>
          <w:szCs w:val="28"/>
        </w:rPr>
        <w:t>. рублей (в 1 полугодии 2016 года финансовый результат предприятий был отрицательным).</w:t>
      </w:r>
    </w:p>
    <w:p w:rsidR="00927424" w:rsidRDefault="00927424" w:rsidP="00927424">
      <w:pPr>
        <w:ind w:firstLine="709"/>
        <w:jc w:val="both"/>
        <w:rPr>
          <w:sz w:val="28"/>
          <w:szCs w:val="28"/>
        </w:rPr>
      </w:pPr>
    </w:p>
    <w:p w:rsidR="00927424" w:rsidRPr="003C1F3E" w:rsidRDefault="00927424" w:rsidP="00927424">
      <w:pPr>
        <w:ind w:firstLine="708"/>
        <w:jc w:val="both"/>
        <w:rPr>
          <w:sz w:val="28"/>
          <w:szCs w:val="28"/>
        </w:rPr>
      </w:pPr>
      <w:r w:rsidRPr="003C1F3E">
        <w:rPr>
          <w:sz w:val="28"/>
          <w:szCs w:val="28"/>
        </w:rPr>
        <w:t xml:space="preserve">Основным показателем, характеризующим перспективы развития экономики в будущем, является объем </w:t>
      </w:r>
      <w:r w:rsidRPr="003C1F3E">
        <w:rPr>
          <w:b/>
          <w:sz w:val="28"/>
          <w:szCs w:val="28"/>
        </w:rPr>
        <w:t>инвестиций в основной капитал</w:t>
      </w:r>
      <w:r w:rsidRPr="003C1F3E">
        <w:rPr>
          <w:sz w:val="28"/>
          <w:szCs w:val="28"/>
        </w:rPr>
        <w:t>. По итогам работы за 2016 год объем инвестиций в основной капитал за счет всех источников финансирования составил 816,3 млн. руб. или 115% к уровню 2015 года. За 2016 год в городе введено в эксплуатацию 2116 м</w:t>
      </w:r>
      <w:proofErr w:type="gramStart"/>
      <w:r w:rsidRPr="003C1F3E">
        <w:rPr>
          <w:sz w:val="28"/>
          <w:szCs w:val="28"/>
          <w:vertAlign w:val="superscript"/>
        </w:rPr>
        <w:t>2</w:t>
      </w:r>
      <w:proofErr w:type="gramEnd"/>
      <w:r w:rsidRPr="003C1F3E">
        <w:rPr>
          <w:sz w:val="28"/>
          <w:szCs w:val="28"/>
        </w:rPr>
        <w:t xml:space="preserve"> жилья, что составило 33 % к 2015 году (за 2015 год – 6407 м</w:t>
      </w:r>
      <w:r w:rsidRPr="003C1F3E">
        <w:rPr>
          <w:sz w:val="28"/>
          <w:szCs w:val="28"/>
          <w:vertAlign w:val="superscript"/>
        </w:rPr>
        <w:t>2</w:t>
      </w:r>
      <w:r w:rsidRPr="003C1F3E">
        <w:rPr>
          <w:sz w:val="28"/>
          <w:szCs w:val="28"/>
        </w:rPr>
        <w:t>).</w:t>
      </w:r>
    </w:p>
    <w:p w:rsidR="00927424" w:rsidRPr="003C1F3E" w:rsidRDefault="00927424" w:rsidP="00927424">
      <w:pPr>
        <w:tabs>
          <w:tab w:val="left" w:pos="0"/>
          <w:tab w:val="left" w:pos="1134"/>
        </w:tabs>
        <w:ind w:firstLine="709"/>
        <w:jc w:val="both"/>
        <w:rPr>
          <w:sz w:val="28"/>
          <w:szCs w:val="28"/>
        </w:rPr>
      </w:pPr>
      <w:r w:rsidRPr="003C1F3E">
        <w:rPr>
          <w:sz w:val="28"/>
          <w:szCs w:val="28"/>
        </w:rPr>
        <w:t>Объем строительно-монтажных работ за 1 полугодие 2017 года составит 425,8 млн. руб. или 97,6% к аналогичному периоду 2016 года. По оценке 1 полугодия 2017 года в городе введено в эксплуатацию 541 м</w:t>
      </w:r>
      <w:proofErr w:type="gramStart"/>
      <w:r w:rsidRPr="00802D2E">
        <w:rPr>
          <w:sz w:val="28"/>
          <w:szCs w:val="28"/>
          <w:vertAlign w:val="superscript"/>
        </w:rPr>
        <w:t>2</w:t>
      </w:r>
      <w:proofErr w:type="gramEnd"/>
      <w:r w:rsidRPr="003C1F3E">
        <w:rPr>
          <w:sz w:val="28"/>
          <w:szCs w:val="28"/>
        </w:rPr>
        <w:t xml:space="preserve"> жилья, что составило 133,9 % к аналогичному периоду 2016 года (404 м</w:t>
      </w:r>
      <w:r w:rsidRPr="00802D2E">
        <w:rPr>
          <w:sz w:val="28"/>
          <w:szCs w:val="28"/>
          <w:vertAlign w:val="superscript"/>
        </w:rPr>
        <w:t>2</w:t>
      </w:r>
      <w:r w:rsidRPr="003C1F3E">
        <w:rPr>
          <w:sz w:val="28"/>
          <w:szCs w:val="28"/>
        </w:rPr>
        <w:t>), это связано с продолжением строительства малоэтажных блокировочных жилых домов в микрорайоне Центральный</w:t>
      </w:r>
      <w:r>
        <w:rPr>
          <w:sz w:val="28"/>
          <w:szCs w:val="28"/>
        </w:rPr>
        <w:t>,</w:t>
      </w:r>
      <w:r w:rsidRPr="003C1F3E">
        <w:rPr>
          <w:sz w:val="28"/>
          <w:szCs w:val="28"/>
        </w:rPr>
        <w:t xml:space="preserve"> дом 9.</w:t>
      </w:r>
    </w:p>
    <w:p w:rsidR="00927424" w:rsidRPr="003C1F3E" w:rsidRDefault="00927424" w:rsidP="00927424">
      <w:pPr>
        <w:ind w:firstLine="708"/>
        <w:jc w:val="both"/>
        <w:rPr>
          <w:sz w:val="28"/>
          <w:szCs w:val="28"/>
        </w:rPr>
      </w:pPr>
    </w:p>
    <w:p w:rsidR="00927424" w:rsidRPr="003C1F3E" w:rsidRDefault="00927424" w:rsidP="00927424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969510" cy="3395345"/>
            <wp:effectExtent l="19050" t="0" r="2540" b="0"/>
            <wp:docPr id="8" name="Диаграмма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иаграмма 6"/>
                    <pic:cNvPicPr>
                      <a:picLocks noChangeArrowheads="1"/>
                    </pic:cNvPicPr>
                  </pic:nvPicPr>
                  <pic:blipFill>
                    <a:blip r:embed="rId13" cstate="print"/>
                    <a:srcRect b="-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9510" cy="3395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7424" w:rsidRPr="003C1F3E" w:rsidRDefault="00927424" w:rsidP="00927424">
      <w:pPr>
        <w:rPr>
          <w:sz w:val="28"/>
          <w:szCs w:val="28"/>
        </w:rPr>
      </w:pPr>
    </w:p>
    <w:p w:rsidR="00927424" w:rsidRPr="003C1F3E" w:rsidRDefault="00927424" w:rsidP="00927424">
      <w:pPr>
        <w:ind w:firstLine="708"/>
        <w:jc w:val="both"/>
        <w:rPr>
          <w:sz w:val="28"/>
          <w:szCs w:val="28"/>
        </w:rPr>
      </w:pPr>
      <w:proofErr w:type="gramStart"/>
      <w:r w:rsidRPr="003C1F3E">
        <w:rPr>
          <w:sz w:val="28"/>
          <w:szCs w:val="28"/>
        </w:rPr>
        <w:t>По данным межрайонной ИФНС России № 14 по Иркутской области темп снижения</w:t>
      </w:r>
      <w:r>
        <w:rPr>
          <w:sz w:val="28"/>
          <w:szCs w:val="28"/>
        </w:rPr>
        <w:t xml:space="preserve"> </w:t>
      </w:r>
      <w:r w:rsidRPr="003C1F3E">
        <w:rPr>
          <w:b/>
          <w:sz w:val="28"/>
          <w:szCs w:val="28"/>
        </w:rPr>
        <w:t>поступления доходов во все уровни бюджетов</w:t>
      </w:r>
      <w:r>
        <w:rPr>
          <w:b/>
          <w:sz w:val="28"/>
          <w:szCs w:val="28"/>
        </w:rPr>
        <w:t xml:space="preserve"> по г. Саянску</w:t>
      </w:r>
      <w:r w:rsidRPr="003C1F3E">
        <w:rPr>
          <w:sz w:val="28"/>
          <w:szCs w:val="28"/>
        </w:rPr>
        <w:t xml:space="preserve"> за 2016 год составляет – 26%  к уровню 2015 года, в том числе: в федеральный бюджет снижение составило 31% (снижение поступлений по налогу на прибыль организаций, НДС), в областной бюджет – 28% (снижение поступлений по налогу на прибыль организаций, по налогу на</w:t>
      </w:r>
      <w:proofErr w:type="gramEnd"/>
      <w:r w:rsidRPr="003C1F3E">
        <w:rPr>
          <w:sz w:val="28"/>
          <w:szCs w:val="28"/>
        </w:rPr>
        <w:t xml:space="preserve"> имущество организаций). </w:t>
      </w:r>
      <w:proofErr w:type="gramStart"/>
      <w:r w:rsidRPr="003C1F3E">
        <w:rPr>
          <w:sz w:val="28"/>
          <w:szCs w:val="28"/>
        </w:rPr>
        <w:t>Поступления доходов в местный бюджет выросли на 3% в связи с ростом поступлений по единому сельскохозяйственному налогу, однако, одновременно с этим, наблюдается снижение единого налога на вмененный налог (снижение исчисления налога к уплате индивидуальных предпринимателей в результате сокращения торговых точек) и снижение поступлений по земельному налогу (снижение поступлений от АО «Саянскхимпласт» в связи со снижением кадастровой стоимости земли).</w:t>
      </w:r>
      <w:proofErr w:type="gramEnd"/>
    </w:p>
    <w:p w:rsidR="00927424" w:rsidRPr="003C1F3E" w:rsidRDefault="00927424" w:rsidP="00927424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080635" cy="2894330"/>
            <wp:effectExtent l="19050" t="0" r="5715" b="0"/>
            <wp:docPr id="9" name="Диаграмма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иаграмма 17"/>
                    <pic:cNvPicPr>
                      <a:picLocks noChangeArrowheads="1"/>
                    </pic:cNvPicPr>
                  </pic:nvPicPr>
                  <pic:blipFill>
                    <a:blip r:embed="rId14" cstate="print"/>
                    <a:srcRect b="-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635" cy="2894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7424" w:rsidRPr="003C1F3E" w:rsidRDefault="00927424" w:rsidP="00927424">
      <w:pPr>
        <w:ind w:firstLine="708"/>
        <w:jc w:val="both"/>
        <w:rPr>
          <w:sz w:val="28"/>
          <w:szCs w:val="28"/>
        </w:rPr>
      </w:pPr>
    </w:p>
    <w:p w:rsidR="00927424" w:rsidRPr="003C1F3E" w:rsidRDefault="00927424" w:rsidP="00927424">
      <w:pPr>
        <w:ind w:firstLine="708"/>
        <w:jc w:val="both"/>
        <w:rPr>
          <w:sz w:val="28"/>
          <w:szCs w:val="28"/>
        </w:rPr>
      </w:pPr>
    </w:p>
    <w:p w:rsidR="00927424" w:rsidRPr="003C1F3E" w:rsidRDefault="00927424" w:rsidP="0092742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3C1F3E">
        <w:rPr>
          <w:sz w:val="28"/>
          <w:szCs w:val="28"/>
        </w:rPr>
        <w:t>ост</w:t>
      </w:r>
      <w:r>
        <w:rPr>
          <w:sz w:val="28"/>
          <w:szCs w:val="28"/>
        </w:rPr>
        <w:t xml:space="preserve"> </w:t>
      </w:r>
      <w:r w:rsidRPr="003C1F3E">
        <w:rPr>
          <w:b/>
          <w:sz w:val="28"/>
          <w:szCs w:val="28"/>
        </w:rPr>
        <w:t>поступления доходов во все уровни бюджетов</w:t>
      </w:r>
      <w:r w:rsidRPr="003C1F3E">
        <w:rPr>
          <w:sz w:val="28"/>
          <w:szCs w:val="28"/>
        </w:rPr>
        <w:t xml:space="preserve"> за </w:t>
      </w:r>
      <w:r w:rsidRPr="004134B2">
        <w:rPr>
          <w:b/>
          <w:sz w:val="28"/>
          <w:szCs w:val="28"/>
        </w:rPr>
        <w:t>1 полугодие 2017 года</w:t>
      </w:r>
      <w:r w:rsidRPr="003C1F3E">
        <w:rPr>
          <w:sz w:val="28"/>
          <w:szCs w:val="28"/>
        </w:rPr>
        <w:t xml:space="preserve"> </w:t>
      </w:r>
      <w:r w:rsidRPr="00E74A0A">
        <w:rPr>
          <w:b/>
          <w:sz w:val="28"/>
          <w:szCs w:val="28"/>
        </w:rPr>
        <w:t>составляет – 15,7%</w:t>
      </w:r>
      <w:r w:rsidRPr="003C1F3E">
        <w:rPr>
          <w:sz w:val="28"/>
          <w:szCs w:val="28"/>
        </w:rPr>
        <w:t xml:space="preserve">  к уровню 1 полугодия 2016 года. Рост поступлений в о</w:t>
      </w:r>
      <w:r>
        <w:rPr>
          <w:sz w:val="28"/>
          <w:szCs w:val="28"/>
        </w:rPr>
        <w:t>бластной бюджет составил 41,7% (</w:t>
      </w:r>
      <w:r w:rsidRPr="003C1F3E">
        <w:rPr>
          <w:sz w:val="28"/>
          <w:szCs w:val="28"/>
        </w:rPr>
        <w:t>рост поступлений по налогу на прибыль организаций,</w:t>
      </w:r>
      <w:r>
        <w:rPr>
          <w:sz w:val="28"/>
          <w:szCs w:val="28"/>
        </w:rPr>
        <w:t xml:space="preserve"> </w:t>
      </w:r>
      <w:r w:rsidRPr="003C1F3E">
        <w:rPr>
          <w:sz w:val="28"/>
          <w:szCs w:val="28"/>
        </w:rPr>
        <w:t>поступлений по налогу на доходы физических лиц и по транспортному налогу, одновременно с этим снизились поступления по налогу на прибыль организаций, по упрощённой системе налогообложения</w:t>
      </w:r>
      <w:r>
        <w:rPr>
          <w:sz w:val="28"/>
          <w:szCs w:val="28"/>
        </w:rPr>
        <w:t>)</w:t>
      </w:r>
      <w:r w:rsidRPr="003C1F3E">
        <w:rPr>
          <w:sz w:val="28"/>
          <w:szCs w:val="28"/>
        </w:rPr>
        <w:t xml:space="preserve">. </w:t>
      </w:r>
      <w:r w:rsidRPr="00E74A0A">
        <w:rPr>
          <w:b/>
          <w:sz w:val="28"/>
          <w:szCs w:val="28"/>
        </w:rPr>
        <w:t>Рост поступлений в местный бюджет</w:t>
      </w:r>
      <w:r w:rsidRPr="003C1F3E">
        <w:rPr>
          <w:sz w:val="28"/>
          <w:szCs w:val="28"/>
        </w:rPr>
        <w:t xml:space="preserve"> </w:t>
      </w:r>
      <w:r w:rsidRPr="00E74A0A">
        <w:rPr>
          <w:b/>
          <w:sz w:val="28"/>
          <w:szCs w:val="28"/>
        </w:rPr>
        <w:t>составил 9,3%</w:t>
      </w:r>
      <w:r>
        <w:rPr>
          <w:sz w:val="28"/>
          <w:szCs w:val="28"/>
        </w:rPr>
        <w:t xml:space="preserve">  </w:t>
      </w:r>
      <w:r w:rsidRPr="003C1F3E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3C1F3E">
        <w:rPr>
          <w:sz w:val="28"/>
          <w:szCs w:val="28"/>
        </w:rPr>
        <w:t>рост поступлений по налогу на доходы физических лиц, налога на имущество физических лиц, с одновременным снижением поступлений по единому налогу на вмененный доход, единому сельскохозяйственному налогу и земельному налогу</w:t>
      </w:r>
      <w:r>
        <w:rPr>
          <w:sz w:val="28"/>
          <w:szCs w:val="28"/>
        </w:rPr>
        <w:t>)</w:t>
      </w:r>
      <w:r w:rsidRPr="003C1F3E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3C1F3E">
        <w:rPr>
          <w:sz w:val="28"/>
          <w:szCs w:val="28"/>
        </w:rPr>
        <w:t>Снижение поступлений по земельному налогу объясняется в основном отсутствием поступлений от АО «Саянскхимпласт» в связи со снижением кадастровой стоимости земли</w:t>
      </w:r>
      <w:r>
        <w:rPr>
          <w:sz w:val="28"/>
          <w:szCs w:val="28"/>
        </w:rPr>
        <w:t>.</w:t>
      </w:r>
      <w:r w:rsidRPr="003C1F3E">
        <w:rPr>
          <w:sz w:val="28"/>
          <w:szCs w:val="28"/>
        </w:rPr>
        <w:t xml:space="preserve"> Снижение поступлений по единому сельскохозяйственному налогу в результате уменьшения суммы налога, подлежащего уплате в бюджет за 2016 год ООО «Саянский бройлер»</w:t>
      </w:r>
      <w:r>
        <w:rPr>
          <w:sz w:val="28"/>
          <w:szCs w:val="28"/>
        </w:rPr>
        <w:t>.</w:t>
      </w:r>
      <w:r w:rsidRPr="003C1F3E">
        <w:rPr>
          <w:sz w:val="28"/>
          <w:szCs w:val="28"/>
        </w:rPr>
        <w:t xml:space="preserve"> За </w:t>
      </w:r>
      <w:r w:rsidRPr="004134B2">
        <w:rPr>
          <w:b/>
          <w:sz w:val="28"/>
          <w:szCs w:val="28"/>
        </w:rPr>
        <w:t>1 полугодие 2017 года</w:t>
      </w:r>
      <w:r w:rsidRPr="003C1F3E">
        <w:rPr>
          <w:sz w:val="28"/>
          <w:szCs w:val="28"/>
        </w:rPr>
        <w:t xml:space="preserve"> </w:t>
      </w:r>
      <w:r w:rsidRPr="00E74A0A">
        <w:rPr>
          <w:b/>
          <w:sz w:val="28"/>
          <w:szCs w:val="28"/>
        </w:rPr>
        <w:t>в федеральный бюджет снижение составило 0,7%</w:t>
      </w:r>
      <w:r w:rsidRPr="003C1F3E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3C1F3E">
        <w:rPr>
          <w:sz w:val="28"/>
          <w:szCs w:val="28"/>
        </w:rPr>
        <w:t>снижение поступлений по налогу на добавленную стоимость, одновременно с этим наблюдается значительный рост поступлений по налогу на прибыль организаций</w:t>
      </w:r>
      <w:r>
        <w:rPr>
          <w:sz w:val="28"/>
          <w:szCs w:val="28"/>
        </w:rPr>
        <w:t>)</w:t>
      </w:r>
      <w:r w:rsidRPr="003C1F3E">
        <w:rPr>
          <w:sz w:val="28"/>
          <w:szCs w:val="28"/>
        </w:rPr>
        <w:t xml:space="preserve">. </w:t>
      </w:r>
    </w:p>
    <w:p w:rsidR="00927424" w:rsidRPr="003C1F3E" w:rsidRDefault="00927424" w:rsidP="00927424">
      <w:pPr>
        <w:ind w:firstLine="708"/>
        <w:jc w:val="both"/>
        <w:rPr>
          <w:sz w:val="28"/>
          <w:szCs w:val="28"/>
        </w:rPr>
      </w:pPr>
    </w:p>
    <w:p w:rsidR="00927424" w:rsidRPr="003C1F3E" w:rsidRDefault="00927424" w:rsidP="00927424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064760" cy="2941955"/>
            <wp:effectExtent l="19050" t="0" r="2540" b="0"/>
            <wp:docPr id="10" name="Диаграмма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иаграмма 11"/>
                    <pic:cNvPicPr>
                      <a:picLocks noChangeArrowheads="1"/>
                    </pic:cNvPicPr>
                  </pic:nvPicPr>
                  <pic:blipFill>
                    <a:blip r:embed="rId15" cstate="print"/>
                    <a:srcRect b="-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4760" cy="2941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7424" w:rsidRPr="003C1F3E" w:rsidRDefault="00927424" w:rsidP="00927424">
      <w:pPr>
        <w:ind w:firstLine="708"/>
        <w:jc w:val="both"/>
        <w:rPr>
          <w:sz w:val="28"/>
          <w:szCs w:val="28"/>
        </w:rPr>
      </w:pPr>
    </w:p>
    <w:p w:rsidR="00927424" w:rsidRPr="003C1F3E" w:rsidRDefault="00927424" w:rsidP="00927424">
      <w:pPr>
        <w:ind w:firstLine="709"/>
        <w:jc w:val="both"/>
        <w:rPr>
          <w:sz w:val="28"/>
          <w:szCs w:val="28"/>
        </w:rPr>
      </w:pPr>
      <w:r w:rsidRPr="003C1F3E">
        <w:rPr>
          <w:b/>
          <w:sz w:val="28"/>
          <w:szCs w:val="28"/>
        </w:rPr>
        <w:t>Малый и средний бизнес</w:t>
      </w:r>
      <w:r>
        <w:rPr>
          <w:b/>
          <w:sz w:val="28"/>
          <w:szCs w:val="28"/>
        </w:rPr>
        <w:t xml:space="preserve"> Саянска</w:t>
      </w:r>
      <w:r w:rsidRPr="003C1F3E">
        <w:rPr>
          <w:sz w:val="28"/>
          <w:szCs w:val="28"/>
        </w:rPr>
        <w:t xml:space="preserve"> представлен 252 предприятиями и 759 индивидуальными предпринимателями. </w:t>
      </w:r>
    </w:p>
    <w:p w:rsidR="00927424" w:rsidRPr="003C1F3E" w:rsidRDefault="00927424" w:rsidP="00927424">
      <w:pPr>
        <w:ind w:firstLine="709"/>
        <w:jc w:val="both"/>
        <w:rPr>
          <w:sz w:val="28"/>
          <w:szCs w:val="28"/>
        </w:rPr>
      </w:pPr>
      <w:r w:rsidRPr="003C1F3E">
        <w:rPr>
          <w:sz w:val="28"/>
          <w:szCs w:val="28"/>
        </w:rPr>
        <w:t xml:space="preserve"> </w:t>
      </w:r>
      <w:r w:rsidRPr="004134B2">
        <w:rPr>
          <w:b/>
          <w:sz w:val="28"/>
          <w:szCs w:val="28"/>
        </w:rPr>
        <w:t>За 2016 год</w:t>
      </w:r>
      <w:r w:rsidRPr="003C1F3E">
        <w:rPr>
          <w:sz w:val="28"/>
          <w:szCs w:val="28"/>
        </w:rPr>
        <w:t xml:space="preserve"> объем работ и услуг, выполненных малыми и средними предприятиями, составил 1921,2 млн. руб. – 145,4%  к уровню 2015 года. Иными словами, фактический вклад малого бизнеса в экономику города составил</w:t>
      </w:r>
      <w:r>
        <w:rPr>
          <w:sz w:val="28"/>
          <w:szCs w:val="28"/>
        </w:rPr>
        <w:t xml:space="preserve"> </w:t>
      </w:r>
      <w:r w:rsidRPr="003C1F3E">
        <w:rPr>
          <w:sz w:val="28"/>
          <w:szCs w:val="28"/>
        </w:rPr>
        <w:t xml:space="preserve">9,9% (2015г. – 8,9%). </w:t>
      </w:r>
    </w:p>
    <w:p w:rsidR="00927424" w:rsidRPr="003C1F3E" w:rsidRDefault="00927424" w:rsidP="00927424">
      <w:pPr>
        <w:pStyle w:val="a7"/>
        <w:spacing w:after="0"/>
        <w:ind w:firstLine="709"/>
        <w:jc w:val="both"/>
        <w:rPr>
          <w:rFonts w:eastAsia="Times New Roman"/>
          <w:sz w:val="28"/>
          <w:szCs w:val="28"/>
        </w:rPr>
      </w:pPr>
      <w:r w:rsidRPr="003C1F3E">
        <w:rPr>
          <w:rFonts w:eastAsia="Times New Roman"/>
          <w:sz w:val="28"/>
          <w:szCs w:val="28"/>
        </w:rPr>
        <w:lastRenderedPageBreak/>
        <w:t>Среднесписочная численность работников на предприятиях малого и среднего бизнеса составляет 2259 чел. (включая индивидуальных предпринимателей) или 13,6% от экономически активного населения города (2015г. – 13,2%).</w:t>
      </w:r>
    </w:p>
    <w:p w:rsidR="00927424" w:rsidRPr="003C1F3E" w:rsidRDefault="00927424" w:rsidP="00927424">
      <w:pPr>
        <w:pStyle w:val="a7"/>
        <w:spacing w:after="0"/>
        <w:ind w:firstLine="709"/>
        <w:jc w:val="both"/>
        <w:rPr>
          <w:rFonts w:eastAsia="Times New Roman"/>
          <w:sz w:val="28"/>
          <w:szCs w:val="28"/>
        </w:rPr>
      </w:pPr>
      <w:r w:rsidRPr="003C1F3E">
        <w:rPr>
          <w:rFonts w:eastAsia="Times New Roman"/>
          <w:sz w:val="28"/>
          <w:szCs w:val="28"/>
        </w:rPr>
        <w:t>За 2016 год поступило платежей от СМСП во все уровни бюджетов – 339,7 млн. руб. или 101,6% к 2015 году. В местный бюджет – 43,7 млн. руб. или 89,7% к 2015 году (в связи со снижением числа индивидуальных предпринимателей).</w:t>
      </w:r>
    </w:p>
    <w:p w:rsidR="00927424" w:rsidRPr="003C1F3E" w:rsidRDefault="00927424" w:rsidP="00927424">
      <w:pPr>
        <w:pStyle w:val="a7"/>
        <w:spacing w:after="0"/>
        <w:jc w:val="both"/>
        <w:rPr>
          <w:rFonts w:eastAsia="Times New Roman"/>
          <w:sz w:val="28"/>
          <w:szCs w:val="28"/>
        </w:rPr>
      </w:pPr>
    </w:p>
    <w:p w:rsidR="00927424" w:rsidRPr="003C1F3E" w:rsidRDefault="00927424" w:rsidP="00927424">
      <w:pPr>
        <w:pStyle w:val="a7"/>
        <w:spacing w:after="0"/>
        <w:jc w:val="both"/>
        <w:rPr>
          <w:rFonts w:eastAsia="Times New Roman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605780" cy="3657600"/>
            <wp:effectExtent l="19050" t="0" r="0" b="0"/>
            <wp:docPr id="11" name="Диаграмма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иаграмма 18"/>
                    <pic:cNvPicPr>
                      <a:picLocks noChangeArrowheads="1"/>
                    </pic:cNvPicPr>
                  </pic:nvPicPr>
                  <pic:blipFill>
                    <a:blip r:embed="rId16" cstate="print"/>
                    <a:srcRect b="-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5780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7424" w:rsidRPr="003C1F3E" w:rsidRDefault="00927424" w:rsidP="00927424">
      <w:pPr>
        <w:pStyle w:val="a7"/>
        <w:spacing w:after="0"/>
        <w:ind w:firstLine="709"/>
        <w:jc w:val="both"/>
        <w:rPr>
          <w:rFonts w:eastAsia="Times New Roman"/>
          <w:sz w:val="28"/>
          <w:szCs w:val="28"/>
        </w:rPr>
      </w:pPr>
    </w:p>
    <w:p w:rsidR="00927424" w:rsidRPr="003C1F3E" w:rsidRDefault="00927424" w:rsidP="00927424">
      <w:pPr>
        <w:ind w:firstLine="708"/>
        <w:contextualSpacing/>
        <w:jc w:val="both"/>
        <w:rPr>
          <w:sz w:val="28"/>
          <w:szCs w:val="28"/>
        </w:rPr>
      </w:pPr>
      <w:r w:rsidRPr="003C1F3E">
        <w:rPr>
          <w:sz w:val="28"/>
          <w:szCs w:val="28"/>
        </w:rPr>
        <w:t xml:space="preserve">Поддержка и развитие малого и среднего предпринимательства оказывается в рамках муниципальной программы «Поддержка и развитие субъектов малого и среднего предпринимательства в муниципальном образовании «город Саянск» на 2015-2020 годы». В рамках данной программы </w:t>
      </w:r>
      <w:r w:rsidRPr="004134B2">
        <w:rPr>
          <w:b/>
          <w:sz w:val="28"/>
          <w:szCs w:val="28"/>
        </w:rPr>
        <w:t>в 2016 году</w:t>
      </w:r>
      <w:r>
        <w:rPr>
          <w:sz w:val="28"/>
          <w:szCs w:val="28"/>
        </w:rPr>
        <w:t xml:space="preserve"> </w:t>
      </w:r>
      <w:r w:rsidRPr="003C1F3E">
        <w:rPr>
          <w:sz w:val="28"/>
          <w:szCs w:val="28"/>
        </w:rPr>
        <w:t>предоставлены гранты начинающим предпринимателям на создание собственного дела и субсидии на возмещение затрат субъектов малого и среднего предпринимательства на приобретение производственного оборудования</w:t>
      </w:r>
      <w:r>
        <w:rPr>
          <w:sz w:val="28"/>
          <w:szCs w:val="28"/>
        </w:rPr>
        <w:t xml:space="preserve"> </w:t>
      </w:r>
      <w:r w:rsidRPr="003C1F3E">
        <w:rPr>
          <w:sz w:val="28"/>
          <w:szCs w:val="28"/>
        </w:rPr>
        <w:t>9 участникам конкурса.</w:t>
      </w:r>
    </w:p>
    <w:p w:rsidR="00927424" w:rsidRPr="003C1F3E" w:rsidRDefault="00927424" w:rsidP="00927424">
      <w:pPr>
        <w:tabs>
          <w:tab w:val="left" w:pos="1134"/>
        </w:tabs>
        <w:ind w:firstLine="709"/>
        <w:jc w:val="both"/>
        <w:rPr>
          <w:sz w:val="28"/>
          <w:szCs w:val="28"/>
        </w:rPr>
      </w:pPr>
      <w:r w:rsidRPr="003C1F3E">
        <w:rPr>
          <w:sz w:val="28"/>
          <w:szCs w:val="28"/>
        </w:rPr>
        <w:t>На проведение данных мероприятий профинансировано 4,211 млн. руб., в том числе из федерального бюджета выделено</w:t>
      </w:r>
      <w:r>
        <w:rPr>
          <w:sz w:val="28"/>
          <w:szCs w:val="28"/>
        </w:rPr>
        <w:t xml:space="preserve"> </w:t>
      </w:r>
      <w:r w:rsidRPr="003C1F3E">
        <w:rPr>
          <w:sz w:val="28"/>
          <w:szCs w:val="28"/>
        </w:rPr>
        <w:t xml:space="preserve">3,720 млн. руб., </w:t>
      </w:r>
      <w:proofErr w:type="spellStart"/>
      <w:r w:rsidRPr="003C1F3E">
        <w:rPr>
          <w:sz w:val="28"/>
          <w:szCs w:val="28"/>
        </w:rPr>
        <w:t>софинансирование</w:t>
      </w:r>
      <w:proofErr w:type="spellEnd"/>
      <w:r w:rsidRPr="003C1F3E">
        <w:rPr>
          <w:sz w:val="28"/>
          <w:szCs w:val="28"/>
        </w:rPr>
        <w:t xml:space="preserve"> областного бюджета составило – 0,280 млн. руб., средства местного бюджета – 0,211 млн. руб.</w:t>
      </w:r>
    </w:p>
    <w:p w:rsidR="00927424" w:rsidRPr="003C1F3E" w:rsidRDefault="00927424" w:rsidP="00927424">
      <w:pPr>
        <w:pStyle w:val="ac"/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3C1F3E">
        <w:rPr>
          <w:sz w:val="28"/>
          <w:szCs w:val="28"/>
        </w:rPr>
        <w:t>В 2017 году в рамках муниципальной программы «Поддержка и развитие субъектов малого и среднего предпринимательства в муниципальном образовании «город Саянск» на 2015-2020 годы» планируется:</w:t>
      </w:r>
    </w:p>
    <w:p w:rsidR="00927424" w:rsidRPr="003C1F3E" w:rsidRDefault="00927424" w:rsidP="00927424">
      <w:pPr>
        <w:pStyle w:val="ac"/>
        <w:numPr>
          <w:ilvl w:val="0"/>
          <w:numId w:val="32"/>
        </w:numPr>
        <w:tabs>
          <w:tab w:val="left" w:pos="142"/>
          <w:tab w:val="left" w:pos="284"/>
          <w:tab w:val="left" w:pos="1134"/>
        </w:tabs>
        <w:spacing w:after="160" w:line="259" w:lineRule="auto"/>
        <w:ind w:left="0" w:firstLine="709"/>
        <w:jc w:val="both"/>
        <w:rPr>
          <w:sz w:val="28"/>
          <w:szCs w:val="28"/>
        </w:rPr>
      </w:pPr>
      <w:r w:rsidRPr="003C1F3E">
        <w:rPr>
          <w:sz w:val="28"/>
          <w:szCs w:val="28"/>
        </w:rPr>
        <w:lastRenderedPageBreak/>
        <w:t>субсидирование части процентной ставки по кредитам, выданным субъектам малого и среднего предпринимательства;</w:t>
      </w:r>
    </w:p>
    <w:p w:rsidR="00927424" w:rsidRPr="003C1F3E" w:rsidRDefault="00927424" w:rsidP="00927424">
      <w:pPr>
        <w:pStyle w:val="ac"/>
        <w:numPr>
          <w:ilvl w:val="0"/>
          <w:numId w:val="32"/>
        </w:numPr>
        <w:tabs>
          <w:tab w:val="left" w:pos="142"/>
          <w:tab w:val="left" w:pos="284"/>
          <w:tab w:val="left" w:pos="1134"/>
        </w:tabs>
        <w:spacing w:after="160" w:line="259" w:lineRule="auto"/>
        <w:ind w:left="0" w:firstLine="709"/>
        <w:jc w:val="both"/>
        <w:rPr>
          <w:sz w:val="28"/>
          <w:szCs w:val="28"/>
        </w:rPr>
      </w:pPr>
      <w:r w:rsidRPr="003C1F3E">
        <w:rPr>
          <w:sz w:val="28"/>
          <w:szCs w:val="28"/>
        </w:rPr>
        <w:t>субсидирование части затрат субъектов малого и среднего предпринимательства по уплате лизинговых платежей;</w:t>
      </w:r>
    </w:p>
    <w:p w:rsidR="00927424" w:rsidRPr="003C1F3E" w:rsidRDefault="00927424" w:rsidP="00927424">
      <w:pPr>
        <w:pStyle w:val="ac"/>
        <w:numPr>
          <w:ilvl w:val="0"/>
          <w:numId w:val="32"/>
        </w:numPr>
        <w:tabs>
          <w:tab w:val="left" w:pos="142"/>
          <w:tab w:val="left" w:pos="284"/>
          <w:tab w:val="left" w:pos="1134"/>
        </w:tabs>
        <w:spacing w:after="160" w:line="259" w:lineRule="auto"/>
        <w:ind w:left="0" w:firstLine="709"/>
        <w:jc w:val="both"/>
        <w:rPr>
          <w:sz w:val="28"/>
          <w:szCs w:val="28"/>
        </w:rPr>
      </w:pPr>
      <w:r w:rsidRPr="003C1F3E">
        <w:rPr>
          <w:sz w:val="28"/>
          <w:szCs w:val="28"/>
        </w:rPr>
        <w:t>субсидирование части затрат субъектов социального предпринимательства.</w:t>
      </w:r>
    </w:p>
    <w:p w:rsidR="00927424" w:rsidRPr="003C1F3E" w:rsidRDefault="00927424" w:rsidP="00927424">
      <w:pPr>
        <w:pStyle w:val="ac"/>
        <w:tabs>
          <w:tab w:val="left" w:pos="0"/>
          <w:tab w:val="left" w:pos="142"/>
          <w:tab w:val="left" w:pos="1134"/>
        </w:tabs>
        <w:ind w:left="0" w:firstLine="709"/>
        <w:jc w:val="both"/>
        <w:rPr>
          <w:sz w:val="28"/>
          <w:szCs w:val="28"/>
        </w:rPr>
      </w:pPr>
      <w:r w:rsidRPr="003C1F3E">
        <w:rPr>
          <w:sz w:val="28"/>
          <w:szCs w:val="28"/>
        </w:rPr>
        <w:t xml:space="preserve">На выполнение данных мероприятий предусмотрено 1,958 млн. руб., в том числе из федерального бюджета предусмотрено 1,120 млн. руб., </w:t>
      </w:r>
      <w:proofErr w:type="spellStart"/>
      <w:r w:rsidRPr="003C1F3E">
        <w:rPr>
          <w:sz w:val="28"/>
          <w:szCs w:val="28"/>
        </w:rPr>
        <w:t>софинансирование</w:t>
      </w:r>
      <w:proofErr w:type="spellEnd"/>
      <w:r w:rsidRPr="003C1F3E">
        <w:rPr>
          <w:sz w:val="28"/>
          <w:szCs w:val="28"/>
        </w:rPr>
        <w:t xml:space="preserve"> областного бюджета – 0,552 млн. руб., средства местного бюджета – 0,286 млн. руб.</w:t>
      </w:r>
    </w:p>
    <w:p w:rsidR="00927424" w:rsidRPr="003C1F3E" w:rsidRDefault="00927424" w:rsidP="00927424">
      <w:pPr>
        <w:pStyle w:val="ac"/>
        <w:tabs>
          <w:tab w:val="left" w:pos="0"/>
          <w:tab w:val="left" w:pos="142"/>
          <w:tab w:val="left" w:pos="1134"/>
        </w:tabs>
        <w:ind w:left="0" w:firstLine="709"/>
        <w:jc w:val="both"/>
        <w:rPr>
          <w:sz w:val="28"/>
          <w:szCs w:val="28"/>
        </w:rPr>
      </w:pPr>
      <w:r w:rsidRPr="003C1F3E">
        <w:rPr>
          <w:sz w:val="28"/>
          <w:szCs w:val="28"/>
        </w:rPr>
        <w:t xml:space="preserve">За 2016 год Некоммерческая </w:t>
      </w:r>
      <w:proofErr w:type="spellStart"/>
      <w:r w:rsidRPr="003C1F3E">
        <w:rPr>
          <w:sz w:val="28"/>
          <w:szCs w:val="28"/>
        </w:rPr>
        <w:t>Микрофинансовая</w:t>
      </w:r>
      <w:proofErr w:type="spellEnd"/>
      <w:r w:rsidRPr="003C1F3E">
        <w:rPr>
          <w:sz w:val="28"/>
          <w:szCs w:val="28"/>
        </w:rPr>
        <w:t xml:space="preserve"> организация «Фонд поддержки малого и среднего предпринимательства города Саянска»</w:t>
      </w:r>
      <w:r>
        <w:rPr>
          <w:sz w:val="28"/>
          <w:szCs w:val="28"/>
        </w:rPr>
        <w:t xml:space="preserve"> </w:t>
      </w:r>
      <w:r w:rsidRPr="003C1F3E">
        <w:rPr>
          <w:sz w:val="28"/>
          <w:szCs w:val="28"/>
        </w:rPr>
        <w:t xml:space="preserve">предоставила предпринимателям города 76 </w:t>
      </w:r>
      <w:proofErr w:type="spellStart"/>
      <w:r w:rsidRPr="003C1F3E">
        <w:rPr>
          <w:sz w:val="28"/>
          <w:szCs w:val="28"/>
        </w:rPr>
        <w:t>микрозаймов</w:t>
      </w:r>
      <w:proofErr w:type="spellEnd"/>
      <w:r w:rsidRPr="003C1F3E">
        <w:rPr>
          <w:sz w:val="28"/>
          <w:szCs w:val="28"/>
        </w:rPr>
        <w:t xml:space="preserve"> на сумму 49,4 млн. руб., сохранено 58 рабочих мест, вновь создано 23 рабочих места. За 1 полугодие 2017 года  –  24 </w:t>
      </w:r>
      <w:proofErr w:type="spellStart"/>
      <w:r w:rsidRPr="003C1F3E">
        <w:rPr>
          <w:sz w:val="28"/>
          <w:szCs w:val="28"/>
        </w:rPr>
        <w:t>микрозайма</w:t>
      </w:r>
      <w:proofErr w:type="spellEnd"/>
      <w:r w:rsidRPr="003C1F3E">
        <w:rPr>
          <w:sz w:val="28"/>
          <w:szCs w:val="28"/>
        </w:rPr>
        <w:t xml:space="preserve"> на сумму 20 млн. руб., сохранено 108 рабочих мест.</w:t>
      </w:r>
    </w:p>
    <w:p w:rsidR="00927424" w:rsidRPr="003C1F3E" w:rsidRDefault="00927424" w:rsidP="00927424">
      <w:pPr>
        <w:ind w:firstLine="708"/>
        <w:contextualSpacing/>
        <w:jc w:val="both"/>
        <w:rPr>
          <w:sz w:val="28"/>
          <w:szCs w:val="28"/>
        </w:rPr>
      </w:pPr>
    </w:p>
    <w:p w:rsidR="00927424" w:rsidRPr="003C1F3E" w:rsidRDefault="00927424" w:rsidP="00927424">
      <w:pPr>
        <w:ind w:firstLine="709"/>
        <w:jc w:val="both"/>
        <w:rPr>
          <w:b/>
          <w:sz w:val="28"/>
          <w:szCs w:val="28"/>
        </w:rPr>
      </w:pPr>
      <w:r w:rsidRPr="003C1F3E">
        <w:rPr>
          <w:b/>
          <w:sz w:val="28"/>
          <w:szCs w:val="28"/>
        </w:rPr>
        <w:t>Социально-экономическое партнерство</w:t>
      </w:r>
    </w:p>
    <w:p w:rsidR="00927424" w:rsidRPr="003C1F3E" w:rsidRDefault="00927424" w:rsidP="00927424">
      <w:pPr>
        <w:contextualSpacing/>
        <w:jc w:val="both"/>
        <w:rPr>
          <w:sz w:val="28"/>
          <w:szCs w:val="28"/>
        </w:rPr>
      </w:pPr>
    </w:p>
    <w:p w:rsidR="00927424" w:rsidRPr="003C1F3E" w:rsidRDefault="00927424" w:rsidP="00927424">
      <w:pPr>
        <w:ind w:firstLine="708"/>
        <w:contextualSpacing/>
        <w:jc w:val="both"/>
        <w:rPr>
          <w:sz w:val="28"/>
          <w:szCs w:val="28"/>
        </w:rPr>
      </w:pPr>
      <w:proofErr w:type="gramStart"/>
      <w:r w:rsidRPr="003C1F3E">
        <w:rPr>
          <w:sz w:val="28"/>
          <w:szCs w:val="28"/>
        </w:rPr>
        <w:t xml:space="preserve">Общее количество действующих Соглашений о социально-экономическом сотрудничестве, заключенных между администрацией муниципального образования и хозяйствующими субъектами в 2016 году на территории городского округа, составило 203 на сумму 9,63 млн. руб. Помимо заключенных соглашений, организации и предприниматели города проявляют инициативу в решении конкретных городских проблем в сферах образования, культуры, физкультуры и спорта, проводятся праздничные мероприятия города. </w:t>
      </w:r>
      <w:proofErr w:type="gramEnd"/>
    </w:p>
    <w:p w:rsidR="00927424" w:rsidRPr="003C1F3E" w:rsidRDefault="00927424" w:rsidP="00927424">
      <w:pPr>
        <w:ind w:firstLine="708"/>
        <w:contextualSpacing/>
        <w:jc w:val="both"/>
        <w:rPr>
          <w:sz w:val="28"/>
          <w:szCs w:val="28"/>
        </w:rPr>
      </w:pPr>
      <w:r w:rsidRPr="003C1F3E">
        <w:rPr>
          <w:sz w:val="28"/>
          <w:szCs w:val="28"/>
        </w:rPr>
        <w:t xml:space="preserve">Общая сумма средств, направленных на социальные мероприятия предприятиями и индивидуальными предпринимателями в 2016 году составила 11,6 млн. рублей, в расчете на 1 жителя - 297 руб., что на 49% ниже 2015 года (в 2015 году – 584 руб.). </w:t>
      </w:r>
    </w:p>
    <w:p w:rsidR="00927424" w:rsidRPr="003C1F3E" w:rsidRDefault="00927424" w:rsidP="00927424">
      <w:pPr>
        <w:ind w:firstLine="708"/>
        <w:contextualSpacing/>
        <w:jc w:val="both"/>
        <w:rPr>
          <w:sz w:val="28"/>
          <w:szCs w:val="28"/>
        </w:rPr>
      </w:pPr>
      <w:proofErr w:type="gramStart"/>
      <w:r w:rsidRPr="003C1F3E">
        <w:rPr>
          <w:sz w:val="28"/>
          <w:szCs w:val="28"/>
        </w:rPr>
        <w:t>В 2016 году из благотворительного фонда «Забота» оказана помощь 54 человекам на сумму 0,9</w:t>
      </w:r>
      <w:r>
        <w:rPr>
          <w:sz w:val="28"/>
          <w:szCs w:val="28"/>
        </w:rPr>
        <w:t xml:space="preserve"> </w:t>
      </w:r>
      <w:r w:rsidRPr="003C1F3E">
        <w:rPr>
          <w:sz w:val="28"/>
          <w:szCs w:val="28"/>
        </w:rPr>
        <w:t>млн. руб. Из числа основных мероприятий фонда в 2016 году, это подготовка к новому учебному году детей из малообеспеченных семей; поощрялись одаренные дети; оказыва</w:t>
      </w:r>
      <w:r>
        <w:rPr>
          <w:sz w:val="28"/>
          <w:szCs w:val="28"/>
        </w:rPr>
        <w:t xml:space="preserve">лась материальная помощь людям </w:t>
      </w:r>
      <w:r w:rsidRPr="003C1F3E">
        <w:rPr>
          <w:sz w:val="28"/>
          <w:szCs w:val="28"/>
        </w:rPr>
        <w:t>в сложной жизненной ситуации; оказывалось содействие в сфере образования, культуры и искусства.</w:t>
      </w:r>
      <w:proofErr w:type="gramEnd"/>
    </w:p>
    <w:p w:rsidR="00927424" w:rsidRPr="003C1F3E" w:rsidRDefault="00927424" w:rsidP="00927424">
      <w:pPr>
        <w:ind w:firstLine="708"/>
        <w:contextualSpacing/>
        <w:jc w:val="both"/>
        <w:rPr>
          <w:sz w:val="28"/>
          <w:szCs w:val="28"/>
        </w:rPr>
      </w:pPr>
      <w:r w:rsidRPr="003C1F3E">
        <w:rPr>
          <w:sz w:val="28"/>
          <w:szCs w:val="28"/>
        </w:rPr>
        <w:t>Общее количество соглашений о социально-экономическом сотрудничестве, действующих на территории городского округа муниципального образования «город Саянск» в 1 полугодии 2017 года составило 99 на сумму 6,3 млн. рублей.</w:t>
      </w:r>
      <w:r>
        <w:rPr>
          <w:sz w:val="28"/>
          <w:szCs w:val="28"/>
        </w:rPr>
        <w:t xml:space="preserve"> </w:t>
      </w:r>
      <w:proofErr w:type="gramStart"/>
      <w:r w:rsidRPr="003C1F3E">
        <w:rPr>
          <w:sz w:val="28"/>
          <w:szCs w:val="28"/>
        </w:rPr>
        <w:t xml:space="preserve">Общая сумма средств, направленных на социальные мероприятия предприятиями и индивидуальными предпринимателями в </w:t>
      </w:r>
      <w:r w:rsidRPr="00AB3055">
        <w:rPr>
          <w:b/>
          <w:sz w:val="28"/>
          <w:szCs w:val="28"/>
        </w:rPr>
        <w:t>1 полугодии 2017 года</w:t>
      </w:r>
      <w:r w:rsidRPr="003C1F3E">
        <w:rPr>
          <w:sz w:val="28"/>
          <w:szCs w:val="28"/>
        </w:rPr>
        <w:t xml:space="preserve"> составила 4,4 млн. рублей, в расчете на 1 жителя - 113 руб. (в том числе для пострадавших от апрельского </w:t>
      </w:r>
      <w:r w:rsidRPr="003C1F3E">
        <w:rPr>
          <w:sz w:val="28"/>
          <w:szCs w:val="28"/>
        </w:rPr>
        <w:lastRenderedPageBreak/>
        <w:t xml:space="preserve">пожара жилого дома в </w:t>
      </w:r>
      <w:proofErr w:type="spellStart"/>
      <w:r w:rsidRPr="003C1F3E">
        <w:rPr>
          <w:sz w:val="28"/>
          <w:szCs w:val="28"/>
        </w:rPr>
        <w:t>мкр</w:t>
      </w:r>
      <w:proofErr w:type="spellEnd"/>
      <w:r w:rsidRPr="003C1F3E"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spellStart"/>
      <w:proofErr w:type="gramStart"/>
      <w:r w:rsidRPr="003C1F3E">
        <w:rPr>
          <w:sz w:val="28"/>
          <w:szCs w:val="28"/>
        </w:rPr>
        <w:t>Промбаза</w:t>
      </w:r>
      <w:proofErr w:type="spellEnd"/>
      <w:r w:rsidRPr="003C1F3E">
        <w:rPr>
          <w:sz w:val="28"/>
          <w:szCs w:val="28"/>
        </w:rPr>
        <w:t xml:space="preserve"> поступила от предпринимателей и жителей города финансовая помощь в сумме 0,4</w:t>
      </w:r>
      <w:r>
        <w:rPr>
          <w:sz w:val="28"/>
          <w:szCs w:val="28"/>
        </w:rPr>
        <w:t xml:space="preserve"> </w:t>
      </w:r>
      <w:r w:rsidRPr="003C1F3E">
        <w:rPr>
          <w:sz w:val="28"/>
          <w:szCs w:val="28"/>
        </w:rPr>
        <w:t>млн. руб.).</w:t>
      </w:r>
      <w:proofErr w:type="gramEnd"/>
    </w:p>
    <w:p w:rsidR="00927424" w:rsidRDefault="00927424" w:rsidP="00927424">
      <w:pPr>
        <w:ind w:firstLine="709"/>
        <w:jc w:val="both"/>
        <w:rPr>
          <w:b/>
          <w:sz w:val="28"/>
          <w:szCs w:val="28"/>
        </w:rPr>
      </w:pPr>
    </w:p>
    <w:p w:rsidR="00927424" w:rsidRPr="00EF71F9" w:rsidRDefault="00927424" w:rsidP="00927424">
      <w:pPr>
        <w:ind w:firstLine="709"/>
        <w:jc w:val="both"/>
        <w:rPr>
          <w:sz w:val="28"/>
          <w:szCs w:val="28"/>
        </w:rPr>
      </w:pPr>
      <w:r w:rsidRPr="00EF71F9">
        <w:rPr>
          <w:rFonts w:eastAsia="Calibri"/>
          <w:b/>
          <w:color w:val="000000"/>
          <w:sz w:val="28"/>
          <w:szCs w:val="28"/>
          <w:lang w:eastAsia="en-US"/>
        </w:rPr>
        <w:t>Потребительский рынок</w:t>
      </w:r>
      <w:r w:rsidRPr="00EF71F9">
        <w:rPr>
          <w:rFonts w:eastAsia="Calibri"/>
          <w:color w:val="000000"/>
          <w:sz w:val="28"/>
          <w:szCs w:val="28"/>
          <w:lang w:eastAsia="en-US"/>
        </w:rPr>
        <w:t xml:space="preserve"> города решает комплекс задач, ориентированных на наиболее полное удовлетворение спроса населения на потребительские товары и услуги в широком ассортименте, по доступным ценам и в пределах территориальной доступности при гарантированном качестве.</w:t>
      </w:r>
    </w:p>
    <w:p w:rsidR="00927424" w:rsidRPr="00EF71F9" w:rsidRDefault="00927424" w:rsidP="00927424">
      <w:pPr>
        <w:autoSpaceDE w:val="0"/>
        <w:autoSpaceDN w:val="0"/>
        <w:adjustRightInd w:val="0"/>
        <w:ind w:firstLine="709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EF71F9">
        <w:rPr>
          <w:rFonts w:eastAsia="Calibri"/>
          <w:color w:val="000000"/>
          <w:sz w:val="28"/>
          <w:szCs w:val="28"/>
          <w:lang w:eastAsia="en-US"/>
        </w:rPr>
        <w:t>Потребительская сфера города объединяет около 1</w:t>
      </w:r>
      <w:r>
        <w:rPr>
          <w:rFonts w:eastAsia="Calibri"/>
          <w:color w:val="000000"/>
          <w:sz w:val="28"/>
          <w:szCs w:val="28"/>
          <w:lang w:eastAsia="en-US"/>
        </w:rPr>
        <w:t>10</w:t>
      </w:r>
      <w:r w:rsidRPr="00EF71F9">
        <w:rPr>
          <w:rFonts w:eastAsia="Calibri"/>
          <w:color w:val="000000"/>
          <w:sz w:val="28"/>
          <w:szCs w:val="28"/>
          <w:lang w:eastAsia="en-US"/>
        </w:rPr>
        <w:t xml:space="preserve"> юридических лиц и 4</w:t>
      </w:r>
      <w:r>
        <w:rPr>
          <w:rFonts w:eastAsia="Calibri"/>
          <w:color w:val="000000"/>
          <w:sz w:val="28"/>
          <w:szCs w:val="28"/>
          <w:lang w:eastAsia="en-US"/>
        </w:rPr>
        <w:t>32</w:t>
      </w:r>
      <w:r w:rsidRPr="00EF71F9">
        <w:rPr>
          <w:rFonts w:eastAsia="Calibri"/>
          <w:color w:val="000000"/>
          <w:sz w:val="28"/>
          <w:szCs w:val="28"/>
          <w:lang w:eastAsia="en-US"/>
        </w:rPr>
        <w:t xml:space="preserve"> индивидуальных предпринимателей из числа хозяйствующих субъектов.</w:t>
      </w:r>
    </w:p>
    <w:p w:rsidR="00927424" w:rsidRPr="00EF71F9" w:rsidRDefault="00927424" w:rsidP="00927424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EF71F9">
        <w:rPr>
          <w:rFonts w:eastAsia="Calibri"/>
          <w:color w:val="000000"/>
          <w:sz w:val="28"/>
          <w:szCs w:val="28"/>
          <w:lang w:eastAsia="en-US"/>
        </w:rPr>
        <w:t xml:space="preserve">В создании комфортной потребительской среды для жителей города трудится </w:t>
      </w:r>
      <w:r w:rsidRPr="00EF71F9">
        <w:rPr>
          <w:rFonts w:eastAsia="Calibri"/>
          <w:sz w:val="28"/>
          <w:szCs w:val="28"/>
          <w:lang w:eastAsia="en-US"/>
        </w:rPr>
        <w:t>2</w:t>
      </w:r>
      <w:r>
        <w:rPr>
          <w:rFonts w:eastAsia="Calibri"/>
          <w:sz w:val="28"/>
          <w:szCs w:val="28"/>
          <w:lang w:eastAsia="en-US"/>
        </w:rPr>
        <w:t>347</w:t>
      </w:r>
      <w:r w:rsidRPr="00EF71F9">
        <w:rPr>
          <w:rFonts w:eastAsia="Calibri"/>
          <w:sz w:val="28"/>
          <w:szCs w:val="28"/>
          <w:lang w:eastAsia="en-US"/>
        </w:rPr>
        <w:t xml:space="preserve"> человек</w:t>
      </w:r>
      <w:r>
        <w:rPr>
          <w:rFonts w:eastAsia="Calibri"/>
          <w:sz w:val="28"/>
          <w:szCs w:val="28"/>
          <w:lang w:eastAsia="en-US"/>
        </w:rPr>
        <w:t xml:space="preserve"> (2016 г. - 2525)</w:t>
      </w:r>
      <w:r w:rsidRPr="00EF71F9">
        <w:rPr>
          <w:rFonts w:eastAsia="Calibri"/>
          <w:sz w:val="28"/>
          <w:szCs w:val="28"/>
          <w:lang w:eastAsia="en-US"/>
        </w:rPr>
        <w:t xml:space="preserve">, которые оказывают услуги </w:t>
      </w:r>
      <w:proofErr w:type="gramStart"/>
      <w:r w:rsidRPr="00EF71F9">
        <w:rPr>
          <w:rFonts w:eastAsia="Calibri"/>
          <w:sz w:val="28"/>
          <w:szCs w:val="28"/>
          <w:lang w:eastAsia="en-US"/>
        </w:rPr>
        <w:t>в</w:t>
      </w:r>
      <w:proofErr w:type="gramEnd"/>
      <w:r w:rsidRPr="00EF71F9">
        <w:rPr>
          <w:rFonts w:eastAsia="Calibri"/>
          <w:sz w:val="28"/>
          <w:szCs w:val="28"/>
          <w:lang w:eastAsia="en-US"/>
        </w:rPr>
        <w:t>:</w:t>
      </w:r>
    </w:p>
    <w:p w:rsidR="00927424" w:rsidRPr="00EF71F9" w:rsidRDefault="00927424" w:rsidP="00927424">
      <w:pPr>
        <w:ind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sz w:val="28"/>
          <w:szCs w:val="28"/>
        </w:rPr>
        <w:t>- 132</w:t>
      </w:r>
      <w:r w:rsidRPr="00EF71F9">
        <w:rPr>
          <w:sz w:val="28"/>
          <w:szCs w:val="28"/>
        </w:rPr>
        <w:t xml:space="preserve"> предприятиях розничной торговли торговой площадью - 48808,5 кв.м.,</w:t>
      </w:r>
      <w:r w:rsidRPr="00EF71F9">
        <w:rPr>
          <w:rFonts w:eastAsia="Calibri"/>
          <w:sz w:val="28"/>
          <w:szCs w:val="28"/>
        </w:rPr>
        <w:t xml:space="preserve"> из них 48 объектов или 35,8 % - это продовольственные магазины товаров повседневного спроса, торговой площадью 3009,1 кв.м., располагающиеся в жилых домах, т.е. в радиусе пешеходной доступности;</w:t>
      </w:r>
      <w:proofErr w:type="gramEnd"/>
    </w:p>
    <w:p w:rsidR="00927424" w:rsidRPr="00EF71F9" w:rsidRDefault="00927424" w:rsidP="00927424">
      <w:pPr>
        <w:ind w:firstLine="709"/>
        <w:jc w:val="both"/>
        <w:rPr>
          <w:rFonts w:eastAsia="Calibri"/>
          <w:sz w:val="28"/>
          <w:szCs w:val="28"/>
        </w:rPr>
      </w:pPr>
      <w:r w:rsidRPr="00EF71F9">
        <w:rPr>
          <w:rFonts w:eastAsia="Calibri"/>
          <w:sz w:val="28"/>
          <w:szCs w:val="28"/>
        </w:rPr>
        <w:t xml:space="preserve">- 51 </w:t>
      </w:r>
      <w:proofErr w:type="gramStart"/>
      <w:r w:rsidRPr="00EF71F9">
        <w:rPr>
          <w:rFonts w:eastAsia="Calibri"/>
          <w:sz w:val="28"/>
          <w:szCs w:val="28"/>
        </w:rPr>
        <w:t>объекте</w:t>
      </w:r>
      <w:proofErr w:type="gramEnd"/>
      <w:r w:rsidRPr="00EF71F9">
        <w:rPr>
          <w:rFonts w:eastAsia="Calibri"/>
          <w:sz w:val="28"/>
          <w:szCs w:val="28"/>
        </w:rPr>
        <w:t xml:space="preserve"> общественного питания на 3602 посадочных места, из них 28 ед. или 54,9 % – объекты общедоступной сети на 912 посадочных мест;</w:t>
      </w:r>
    </w:p>
    <w:p w:rsidR="00927424" w:rsidRPr="00EF71F9" w:rsidRDefault="00927424" w:rsidP="00927424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EF71F9">
        <w:rPr>
          <w:rFonts w:eastAsia="Calibri"/>
          <w:sz w:val="28"/>
          <w:szCs w:val="28"/>
        </w:rPr>
        <w:t>- 1</w:t>
      </w:r>
      <w:r>
        <w:rPr>
          <w:rFonts w:eastAsia="Calibri"/>
          <w:sz w:val="28"/>
          <w:szCs w:val="28"/>
        </w:rPr>
        <w:t xml:space="preserve">55 </w:t>
      </w:r>
      <w:proofErr w:type="gramStart"/>
      <w:r w:rsidRPr="00EF71F9">
        <w:rPr>
          <w:rFonts w:eastAsia="Calibri"/>
          <w:sz w:val="28"/>
          <w:szCs w:val="28"/>
        </w:rPr>
        <w:t>объектах</w:t>
      </w:r>
      <w:proofErr w:type="gramEnd"/>
      <w:r w:rsidRPr="00EF71F9">
        <w:rPr>
          <w:rFonts w:eastAsia="Calibri"/>
          <w:sz w:val="28"/>
          <w:szCs w:val="28"/>
        </w:rPr>
        <w:t xml:space="preserve"> бытовых услуг на </w:t>
      </w:r>
      <w:r>
        <w:rPr>
          <w:rFonts w:eastAsia="Calibri"/>
          <w:sz w:val="28"/>
          <w:szCs w:val="28"/>
        </w:rPr>
        <w:t>47</w:t>
      </w:r>
      <w:r w:rsidRPr="00EF71F9">
        <w:rPr>
          <w:rFonts w:eastAsia="Calibri"/>
          <w:sz w:val="28"/>
          <w:szCs w:val="28"/>
          <w:lang w:eastAsia="en-US"/>
        </w:rPr>
        <w:t>0 рабочих мест.</w:t>
      </w:r>
    </w:p>
    <w:p w:rsidR="00927424" w:rsidRDefault="00927424" w:rsidP="00927424">
      <w:pPr>
        <w:ind w:firstLine="540"/>
        <w:jc w:val="both"/>
        <w:rPr>
          <w:sz w:val="28"/>
          <w:szCs w:val="28"/>
        </w:rPr>
      </w:pPr>
      <w:r w:rsidRPr="00452BAC">
        <w:rPr>
          <w:sz w:val="28"/>
          <w:szCs w:val="28"/>
        </w:rPr>
        <w:t>Ведущая роль в удовлетворении покупательского спроса принадлежит торговл</w:t>
      </w:r>
      <w:r>
        <w:rPr>
          <w:sz w:val="28"/>
          <w:szCs w:val="28"/>
        </w:rPr>
        <w:t>е</w:t>
      </w:r>
      <w:r w:rsidRPr="00452BAC">
        <w:rPr>
          <w:sz w:val="28"/>
          <w:szCs w:val="28"/>
        </w:rPr>
        <w:t xml:space="preserve">. </w:t>
      </w:r>
      <w:r w:rsidRPr="00F86E9F">
        <w:rPr>
          <w:sz w:val="28"/>
          <w:szCs w:val="28"/>
        </w:rPr>
        <w:t>Оборот розничной торговли в 2016 год</w:t>
      </w:r>
      <w:r>
        <w:rPr>
          <w:sz w:val="28"/>
          <w:szCs w:val="28"/>
        </w:rPr>
        <w:t>у составил 3</w:t>
      </w:r>
      <w:r w:rsidRPr="00F86E9F">
        <w:rPr>
          <w:sz w:val="28"/>
          <w:szCs w:val="28"/>
        </w:rPr>
        <w:t>8</w:t>
      </w:r>
      <w:r>
        <w:rPr>
          <w:sz w:val="28"/>
          <w:szCs w:val="28"/>
        </w:rPr>
        <w:t>56,6</w:t>
      </w:r>
      <w:r w:rsidRPr="00F86E9F">
        <w:rPr>
          <w:sz w:val="28"/>
          <w:szCs w:val="28"/>
        </w:rPr>
        <w:t xml:space="preserve"> млн. руб., увеличившись в сравнении с </w:t>
      </w:r>
      <w:r>
        <w:rPr>
          <w:sz w:val="28"/>
          <w:szCs w:val="28"/>
        </w:rPr>
        <w:t xml:space="preserve">2016 годом </w:t>
      </w:r>
      <w:r w:rsidRPr="00F86E9F">
        <w:rPr>
          <w:sz w:val="28"/>
          <w:szCs w:val="28"/>
        </w:rPr>
        <w:t xml:space="preserve">на 0,4%. В расчете на душу населения </w:t>
      </w:r>
      <w:r>
        <w:rPr>
          <w:sz w:val="28"/>
          <w:szCs w:val="28"/>
        </w:rPr>
        <w:t xml:space="preserve">- </w:t>
      </w:r>
      <w:r w:rsidRPr="00F86E9F">
        <w:rPr>
          <w:sz w:val="28"/>
          <w:szCs w:val="28"/>
        </w:rPr>
        <w:t>8</w:t>
      </w:r>
      <w:r>
        <w:rPr>
          <w:sz w:val="28"/>
          <w:szCs w:val="28"/>
        </w:rPr>
        <w:t>256</w:t>
      </w:r>
      <w:r w:rsidRPr="00F86E9F">
        <w:rPr>
          <w:sz w:val="28"/>
          <w:szCs w:val="28"/>
        </w:rPr>
        <w:t>,</w:t>
      </w:r>
      <w:r>
        <w:rPr>
          <w:sz w:val="28"/>
          <w:szCs w:val="28"/>
        </w:rPr>
        <w:t>0</w:t>
      </w:r>
      <w:r w:rsidRPr="00F86E9F">
        <w:rPr>
          <w:sz w:val="28"/>
          <w:szCs w:val="28"/>
        </w:rPr>
        <w:t xml:space="preserve"> рублей в месяц (в 2015 году 805</w:t>
      </w:r>
      <w:r>
        <w:rPr>
          <w:sz w:val="28"/>
          <w:szCs w:val="28"/>
        </w:rPr>
        <w:t>2</w:t>
      </w:r>
      <w:r w:rsidRPr="00F86E9F">
        <w:rPr>
          <w:sz w:val="28"/>
          <w:szCs w:val="28"/>
        </w:rPr>
        <w:t>,</w:t>
      </w:r>
      <w:r>
        <w:rPr>
          <w:sz w:val="28"/>
          <w:szCs w:val="28"/>
        </w:rPr>
        <w:t>2</w:t>
      </w:r>
      <w:r w:rsidRPr="00F86E9F">
        <w:rPr>
          <w:sz w:val="28"/>
          <w:szCs w:val="28"/>
        </w:rPr>
        <w:t xml:space="preserve"> руб./мес.).</w:t>
      </w:r>
    </w:p>
    <w:p w:rsidR="00927424" w:rsidRPr="00F86E9F" w:rsidRDefault="00927424" w:rsidP="00927424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январь-июнь 2017 года оборот розничной торговли составил 2 051,2 млн. руб., </w:t>
      </w:r>
      <w:r w:rsidRPr="00F86E9F">
        <w:rPr>
          <w:sz w:val="28"/>
          <w:szCs w:val="28"/>
        </w:rPr>
        <w:t>увеличившись в сравнении с аналогичным периодом прошлого года</w:t>
      </w:r>
      <w:r>
        <w:rPr>
          <w:sz w:val="28"/>
          <w:szCs w:val="28"/>
        </w:rPr>
        <w:t xml:space="preserve"> на 7,1%. </w:t>
      </w:r>
      <w:r w:rsidRPr="00F86E9F">
        <w:rPr>
          <w:sz w:val="28"/>
          <w:szCs w:val="28"/>
        </w:rPr>
        <w:t xml:space="preserve">В расчете на душу населения </w:t>
      </w:r>
      <w:r>
        <w:rPr>
          <w:sz w:val="28"/>
          <w:szCs w:val="28"/>
        </w:rPr>
        <w:t xml:space="preserve">- </w:t>
      </w:r>
      <w:r w:rsidRPr="00F86E9F">
        <w:rPr>
          <w:sz w:val="28"/>
          <w:szCs w:val="28"/>
        </w:rPr>
        <w:t>8</w:t>
      </w:r>
      <w:r>
        <w:rPr>
          <w:sz w:val="28"/>
          <w:szCs w:val="28"/>
        </w:rPr>
        <w:t>789</w:t>
      </w:r>
      <w:r w:rsidRPr="00F86E9F">
        <w:rPr>
          <w:sz w:val="28"/>
          <w:szCs w:val="28"/>
        </w:rPr>
        <w:t>,</w:t>
      </w:r>
      <w:r>
        <w:rPr>
          <w:sz w:val="28"/>
          <w:szCs w:val="28"/>
        </w:rPr>
        <w:t>1</w:t>
      </w:r>
      <w:r w:rsidRPr="00F86E9F">
        <w:rPr>
          <w:sz w:val="28"/>
          <w:szCs w:val="28"/>
        </w:rPr>
        <w:t xml:space="preserve"> рублей в месяц</w:t>
      </w:r>
      <w:r>
        <w:rPr>
          <w:sz w:val="28"/>
          <w:szCs w:val="28"/>
        </w:rPr>
        <w:t xml:space="preserve"> (в 1 полугодии 2016 года 8402,0 руб./мес.). </w:t>
      </w:r>
      <w:r w:rsidRPr="00F86E9F">
        <w:rPr>
          <w:sz w:val="28"/>
          <w:szCs w:val="28"/>
        </w:rPr>
        <w:t xml:space="preserve">В рейтинге 42 муниципальных образований Иркутской области по данному показателю Саянск занимает </w:t>
      </w:r>
      <w:r>
        <w:rPr>
          <w:sz w:val="28"/>
          <w:szCs w:val="28"/>
        </w:rPr>
        <w:t>8</w:t>
      </w:r>
      <w:r w:rsidRPr="00F86E9F">
        <w:rPr>
          <w:sz w:val="28"/>
          <w:szCs w:val="28"/>
        </w:rPr>
        <w:t xml:space="preserve"> место.</w:t>
      </w:r>
    </w:p>
    <w:p w:rsidR="00927424" w:rsidRPr="00331538" w:rsidRDefault="00927424" w:rsidP="00927424">
      <w:pPr>
        <w:ind w:firstLine="709"/>
        <w:jc w:val="both"/>
        <w:rPr>
          <w:sz w:val="28"/>
          <w:szCs w:val="28"/>
          <w:lang w:eastAsia="en-US"/>
        </w:rPr>
      </w:pPr>
      <w:r w:rsidRPr="00331538">
        <w:rPr>
          <w:sz w:val="28"/>
          <w:szCs w:val="28"/>
          <w:lang w:eastAsia="en-US"/>
        </w:rPr>
        <w:t xml:space="preserve">Во взаимодействии с </w:t>
      </w:r>
      <w:proofErr w:type="spellStart"/>
      <w:proofErr w:type="gramStart"/>
      <w:r w:rsidRPr="00331538">
        <w:rPr>
          <w:sz w:val="28"/>
          <w:szCs w:val="28"/>
          <w:lang w:eastAsia="en-US"/>
        </w:rPr>
        <w:t>бизнес-сообществом</w:t>
      </w:r>
      <w:proofErr w:type="spellEnd"/>
      <w:proofErr w:type="gramEnd"/>
      <w:r w:rsidRPr="00331538">
        <w:rPr>
          <w:sz w:val="28"/>
          <w:szCs w:val="28"/>
          <w:lang w:eastAsia="en-US"/>
        </w:rPr>
        <w:t xml:space="preserve"> муниципальным образованием проводилась работа по развитию инфраструктуры потребительского рынка и повышению конкуренции. Учитывая непростую экономическую ситуацию и ограниченность покупательской способности населения, в 2016 году</w:t>
      </w:r>
      <w:r>
        <w:rPr>
          <w:sz w:val="28"/>
          <w:szCs w:val="28"/>
          <w:lang w:eastAsia="en-US"/>
        </w:rPr>
        <w:t xml:space="preserve"> и 1 полугодии 2017 года</w:t>
      </w:r>
      <w:r w:rsidRPr="00331538">
        <w:rPr>
          <w:sz w:val="28"/>
          <w:szCs w:val="28"/>
          <w:lang w:eastAsia="en-US"/>
        </w:rPr>
        <w:t xml:space="preserve"> получили</w:t>
      </w:r>
      <w:r>
        <w:rPr>
          <w:sz w:val="28"/>
          <w:szCs w:val="28"/>
          <w:lang w:eastAsia="en-US"/>
        </w:rPr>
        <w:t xml:space="preserve"> </w:t>
      </w:r>
      <w:r w:rsidRPr="00331538">
        <w:rPr>
          <w:sz w:val="28"/>
          <w:szCs w:val="28"/>
          <w:lang w:eastAsia="en-US"/>
        </w:rPr>
        <w:t xml:space="preserve">дальнейшее развитие </w:t>
      </w:r>
      <w:proofErr w:type="spellStart"/>
      <w:r w:rsidRPr="00331538">
        <w:rPr>
          <w:sz w:val="28"/>
          <w:szCs w:val="28"/>
          <w:lang w:eastAsia="en-US"/>
        </w:rPr>
        <w:t>магазины-дискаунтеры</w:t>
      </w:r>
      <w:proofErr w:type="spellEnd"/>
      <w:r w:rsidRPr="00331538">
        <w:rPr>
          <w:sz w:val="28"/>
          <w:szCs w:val="28"/>
          <w:lang w:eastAsia="en-US"/>
        </w:rPr>
        <w:t xml:space="preserve"> «Хлеб Соль» (региональной торговой сети «</w:t>
      </w:r>
      <w:proofErr w:type="spellStart"/>
      <w:r w:rsidRPr="00331538">
        <w:rPr>
          <w:sz w:val="28"/>
          <w:szCs w:val="28"/>
          <w:lang w:eastAsia="en-US"/>
        </w:rPr>
        <w:t>Слата</w:t>
      </w:r>
      <w:proofErr w:type="spellEnd"/>
      <w:r w:rsidRPr="00331538">
        <w:rPr>
          <w:sz w:val="28"/>
          <w:szCs w:val="28"/>
          <w:lang w:eastAsia="en-US"/>
        </w:rPr>
        <w:t>»), «Хороший» (Красноярской торговой сети «Командор»), в которых розничные цены на отдельные продовольственные товары ниже, чем в магазинах местного значения. Открылся супермаркет «</w:t>
      </w:r>
      <w:proofErr w:type="spellStart"/>
      <w:r w:rsidRPr="00331538">
        <w:rPr>
          <w:sz w:val="28"/>
          <w:szCs w:val="28"/>
          <w:lang w:eastAsia="en-US"/>
        </w:rPr>
        <w:t>Слата</w:t>
      </w:r>
      <w:proofErr w:type="spellEnd"/>
      <w:r w:rsidRPr="00331538">
        <w:rPr>
          <w:sz w:val="28"/>
          <w:szCs w:val="28"/>
          <w:lang w:eastAsia="en-US"/>
        </w:rPr>
        <w:t>» крупнейшей региональной торговой сети.</w:t>
      </w:r>
    </w:p>
    <w:p w:rsidR="00927424" w:rsidRPr="00331538" w:rsidRDefault="00927424" w:rsidP="00927424">
      <w:pPr>
        <w:ind w:firstLine="709"/>
        <w:jc w:val="both"/>
        <w:rPr>
          <w:sz w:val="28"/>
          <w:szCs w:val="28"/>
        </w:rPr>
      </w:pPr>
      <w:proofErr w:type="spellStart"/>
      <w:r w:rsidRPr="00331538">
        <w:rPr>
          <w:sz w:val="28"/>
          <w:szCs w:val="28"/>
          <w:lang w:eastAsia="en-US"/>
        </w:rPr>
        <w:t>Многоформатность</w:t>
      </w:r>
      <w:proofErr w:type="spellEnd"/>
      <w:r w:rsidRPr="00331538">
        <w:rPr>
          <w:sz w:val="28"/>
          <w:szCs w:val="28"/>
          <w:lang w:eastAsia="en-US"/>
        </w:rPr>
        <w:t xml:space="preserve"> торговли и высокий уровень конкуренции между торговыми организациями препятствуют необоснованному росту цен на потребительском рынке города.</w:t>
      </w:r>
    </w:p>
    <w:p w:rsidR="00927424" w:rsidRPr="0042302C" w:rsidRDefault="00927424" w:rsidP="00927424">
      <w:pPr>
        <w:tabs>
          <w:tab w:val="left" w:pos="567"/>
        </w:tabs>
        <w:ind w:firstLine="567"/>
        <w:jc w:val="both"/>
        <w:rPr>
          <w:sz w:val="28"/>
          <w:szCs w:val="28"/>
        </w:rPr>
      </w:pPr>
      <w:r w:rsidRPr="0042302C">
        <w:rPr>
          <w:sz w:val="28"/>
          <w:szCs w:val="28"/>
        </w:rPr>
        <w:t xml:space="preserve">Для смягчения последствий инфляции и обеспечения доступности цен в предприятиях потребительского рынка реализуются социальные проекты </w:t>
      </w:r>
      <w:r w:rsidRPr="0042302C">
        <w:rPr>
          <w:sz w:val="28"/>
          <w:szCs w:val="28"/>
        </w:rPr>
        <w:lastRenderedPageBreak/>
        <w:t xml:space="preserve">«Социальная </w:t>
      </w:r>
      <w:proofErr w:type="gramStart"/>
      <w:r w:rsidRPr="0042302C">
        <w:rPr>
          <w:sz w:val="28"/>
          <w:szCs w:val="28"/>
        </w:rPr>
        <w:t>политика на благо</w:t>
      </w:r>
      <w:proofErr w:type="gramEnd"/>
      <w:r w:rsidRPr="0042302C">
        <w:rPr>
          <w:sz w:val="28"/>
          <w:szCs w:val="28"/>
        </w:rPr>
        <w:t xml:space="preserve"> каждого жителя города Саянска», «Цена на контроле», «Лучшая цена». Участники проектов реализуют социально значимые продовольственные товары с низкой торговой надбавкой</w:t>
      </w:r>
      <w:r>
        <w:rPr>
          <w:sz w:val="28"/>
          <w:szCs w:val="28"/>
        </w:rPr>
        <w:t xml:space="preserve"> </w:t>
      </w:r>
      <w:r w:rsidRPr="00331538">
        <w:rPr>
          <w:rFonts w:eastAsia="Calibri"/>
          <w:sz w:val="28"/>
          <w:szCs w:val="28"/>
          <w:lang w:eastAsia="en-US"/>
        </w:rPr>
        <w:t>в 18-ти объектах</w:t>
      </w:r>
      <w:r>
        <w:rPr>
          <w:rFonts w:eastAsia="Calibri"/>
          <w:sz w:val="28"/>
          <w:szCs w:val="28"/>
          <w:lang w:eastAsia="en-US"/>
        </w:rPr>
        <w:t xml:space="preserve"> торговли</w:t>
      </w:r>
      <w:r w:rsidRPr="0042302C">
        <w:rPr>
          <w:sz w:val="28"/>
          <w:szCs w:val="28"/>
        </w:rPr>
        <w:t xml:space="preserve">. Функционирует </w:t>
      </w:r>
      <w:r>
        <w:rPr>
          <w:sz w:val="28"/>
          <w:szCs w:val="28"/>
        </w:rPr>
        <w:t xml:space="preserve">достаточно </w:t>
      </w:r>
      <w:r w:rsidRPr="0042302C">
        <w:rPr>
          <w:sz w:val="28"/>
          <w:szCs w:val="28"/>
        </w:rPr>
        <w:t>широкая торговая сеть</w:t>
      </w:r>
      <w:r>
        <w:rPr>
          <w:sz w:val="28"/>
          <w:szCs w:val="28"/>
        </w:rPr>
        <w:t xml:space="preserve"> местных и региональных </w:t>
      </w:r>
      <w:r w:rsidRPr="0042302C">
        <w:rPr>
          <w:sz w:val="28"/>
          <w:szCs w:val="28"/>
        </w:rPr>
        <w:t xml:space="preserve"> товаропроизводителей из 76 объектов. </w:t>
      </w:r>
      <w:r w:rsidRPr="0042302C">
        <w:rPr>
          <w:sz w:val="28"/>
          <w:szCs w:val="28"/>
          <w:lang w:eastAsia="en-US"/>
        </w:rPr>
        <w:t xml:space="preserve">В 2016 году </w:t>
      </w:r>
      <w:r w:rsidRPr="00545B2B">
        <w:rPr>
          <w:sz w:val="28"/>
          <w:szCs w:val="28"/>
          <w:lang w:eastAsia="en-US"/>
        </w:rPr>
        <w:t xml:space="preserve">проведено 6 сезонных ярмарок, 4 праздничных, 44 ярмарки «выходного дня» </w:t>
      </w:r>
      <w:r w:rsidRPr="0042302C">
        <w:rPr>
          <w:sz w:val="28"/>
          <w:szCs w:val="28"/>
        </w:rPr>
        <w:t>с участием индивидуальных предпринимателей, крестьянско-фермерских и личных подсобных хозяйств, осуществляющих производство продуктов питания. В 1 полугодии 2017 года организовано 4</w:t>
      </w:r>
      <w:r w:rsidRPr="00545B2B">
        <w:rPr>
          <w:sz w:val="28"/>
          <w:szCs w:val="28"/>
          <w:lang w:eastAsia="en-US"/>
        </w:rPr>
        <w:t xml:space="preserve"> сезонных ярмарк</w:t>
      </w:r>
      <w:r w:rsidRPr="0042302C">
        <w:rPr>
          <w:sz w:val="28"/>
          <w:szCs w:val="28"/>
          <w:lang w:eastAsia="en-US"/>
        </w:rPr>
        <w:t>и</w:t>
      </w:r>
      <w:r w:rsidRPr="00545B2B">
        <w:rPr>
          <w:sz w:val="28"/>
          <w:szCs w:val="28"/>
          <w:lang w:eastAsia="en-US"/>
        </w:rPr>
        <w:t xml:space="preserve">, </w:t>
      </w:r>
      <w:r w:rsidRPr="0042302C">
        <w:rPr>
          <w:sz w:val="28"/>
          <w:szCs w:val="28"/>
          <w:lang w:eastAsia="en-US"/>
        </w:rPr>
        <w:t>2</w:t>
      </w:r>
      <w:r w:rsidRPr="00545B2B">
        <w:rPr>
          <w:sz w:val="28"/>
          <w:szCs w:val="28"/>
          <w:lang w:eastAsia="en-US"/>
        </w:rPr>
        <w:t xml:space="preserve"> праздничных, </w:t>
      </w:r>
      <w:r w:rsidRPr="0042302C">
        <w:rPr>
          <w:sz w:val="28"/>
          <w:szCs w:val="28"/>
          <w:lang w:eastAsia="en-US"/>
        </w:rPr>
        <w:t>25</w:t>
      </w:r>
      <w:r w:rsidRPr="00545B2B">
        <w:rPr>
          <w:sz w:val="28"/>
          <w:szCs w:val="28"/>
          <w:lang w:eastAsia="en-US"/>
        </w:rPr>
        <w:t xml:space="preserve"> ярмар</w:t>
      </w:r>
      <w:r w:rsidRPr="0042302C">
        <w:rPr>
          <w:sz w:val="28"/>
          <w:szCs w:val="28"/>
          <w:lang w:eastAsia="en-US"/>
        </w:rPr>
        <w:t>о</w:t>
      </w:r>
      <w:r w:rsidRPr="00545B2B">
        <w:rPr>
          <w:sz w:val="28"/>
          <w:szCs w:val="28"/>
          <w:lang w:eastAsia="en-US"/>
        </w:rPr>
        <w:t>к «выходного дня»</w:t>
      </w:r>
      <w:r w:rsidRPr="0042302C">
        <w:rPr>
          <w:sz w:val="28"/>
          <w:szCs w:val="28"/>
          <w:lang w:eastAsia="en-US"/>
        </w:rPr>
        <w:t>.</w:t>
      </w:r>
    </w:p>
    <w:p w:rsidR="00927424" w:rsidRPr="000D7D90" w:rsidRDefault="00927424" w:rsidP="00927424">
      <w:pPr>
        <w:pStyle w:val="a9"/>
        <w:spacing w:after="0"/>
        <w:ind w:left="0" w:firstLine="709"/>
        <w:jc w:val="both"/>
        <w:rPr>
          <w:sz w:val="28"/>
          <w:szCs w:val="28"/>
        </w:rPr>
      </w:pPr>
    </w:p>
    <w:p w:rsidR="00927424" w:rsidRDefault="00927424" w:rsidP="00927424">
      <w:pPr>
        <w:tabs>
          <w:tab w:val="left" w:pos="360"/>
        </w:tabs>
        <w:ind w:firstLine="709"/>
        <w:jc w:val="both"/>
        <w:rPr>
          <w:b/>
          <w:sz w:val="28"/>
          <w:szCs w:val="28"/>
        </w:rPr>
      </w:pPr>
      <w:r w:rsidRPr="000D7D90">
        <w:rPr>
          <w:b/>
          <w:sz w:val="28"/>
          <w:szCs w:val="28"/>
        </w:rPr>
        <w:t xml:space="preserve">Управление имуществом </w:t>
      </w:r>
    </w:p>
    <w:p w:rsidR="00927424" w:rsidRPr="00FC4D71" w:rsidRDefault="00927424" w:rsidP="00927424">
      <w:pPr>
        <w:autoSpaceDE w:val="0"/>
        <w:autoSpaceDN w:val="0"/>
        <w:adjustRightInd w:val="0"/>
        <w:ind w:firstLine="540"/>
        <w:jc w:val="both"/>
        <w:rPr>
          <w:sz w:val="26"/>
          <w:szCs w:val="26"/>
        </w:rPr>
      </w:pPr>
    </w:p>
    <w:p w:rsidR="00927424" w:rsidRPr="00497AB5" w:rsidRDefault="00927424" w:rsidP="00927424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proofErr w:type="gramStart"/>
      <w:r w:rsidRPr="00497AB5">
        <w:rPr>
          <w:sz w:val="28"/>
          <w:szCs w:val="28"/>
        </w:rPr>
        <w:t xml:space="preserve">В целях осуществления единой политики в сфере использования муниципального имущества и земельных ресурсов, создания условий для эффективного распоряжения муниципальным имуществом и земельными ресурсами Комитетом заключено в </w:t>
      </w:r>
      <w:r w:rsidRPr="00497AB5">
        <w:rPr>
          <w:b/>
          <w:sz w:val="28"/>
          <w:szCs w:val="28"/>
        </w:rPr>
        <w:t>2016 году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827 договоров (2015г.-811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 xml:space="preserve">договоров), </w:t>
      </w:r>
      <w:r w:rsidRPr="00497AB5">
        <w:rPr>
          <w:b/>
          <w:sz w:val="28"/>
          <w:szCs w:val="28"/>
        </w:rPr>
        <w:t>первое полугодие 2017 года</w:t>
      </w:r>
      <w:r>
        <w:rPr>
          <w:b/>
          <w:sz w:val="28"/>
          <w:szCs w:val="28"/>
        </w:rPr>
        <w:t xml:space="preserve"> </w:t>
      </w:r>
      <w:r w:rsidRPr="00497AB5">
        <w:rPr>
          <w:sz w:val="28"/>
          <w:szCs w:val="28"/>
        </w:rPr>
        <w:t xml:space="preserve">- 565 договоров (1 </w:t>
      </w:r>
      <w:proofErr w:type="spellStart"/>
      <w:r w:rsidRPr="00497AB5">
        <w:rPr>
          <w:sz w:val="28"/>
          <w:szCs w:val="28"/>
        </w:rPr>
        <w:t>полуг</w:t>
      </w:r>
      <w:proofErr w:type="spellEnd"/>
      <w:r w:rsidRPr="00497AB5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2016г.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387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договор</w:t>
      </w:r>
      <w:r>
        <w:rPr>
          <w:sz w:val="28"/>
          <w:szCs w:val="28"/>
        </w:rPr>
        <w:t>ов</w:t>
      </w:r>
      <w:r w:rsidRPr="00497AB5">
        <w:rPr>
          <w:sz w:val="28"/>
          <w:szCs w:val="28"/>
        </w:rPr>
        <w:t>), в том числе: 636 договоров аренды земельных участков;</w:t>
      </w:r>
      <w:proofErr w:type="gramEnd"/>
      <w:r w:rsidRPr="00497AB5">
        <w:rPr>
          <w:sz w:val="28"/>
          <w:szCs w:val="28"/>
        </w:rPr>
        <w:t xml:space="preserve"> </w:t>
      </w:r>
      <w:proofErr w:type="gramStart"/>
      <w:r w:rsidRPr="00497AB5">
        <w:rPr>
          <w:sz w:val="28"/>
          <w:szCs w:val="28"/>
        </w:rPr>
        <w:t>535 договоров купли-продажи земельных участков; 35 договоров аренды помещений и движимого имущества, находящегося в муниципальной собственности; 13 договоров купли-продажи движимого и недвижимого имущества на торгах; 32 договора безвозмездного пользования земельными участками и имуществом; 87 договоров на передачу жилого помещения в собственность гражданам; 53 договора социального найма; 1 договор ответственного хранения объектов муниципальной собственности.</w:t>
      </w:r>
      <w:proofErr w:type="gramEnd"/>
    </w:p>
    <w:p w:rsidR="00927424" w:rsidRPr="00497AB5" w:rsidRDefault="00927424" w:rsidP="00927424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497AB5">
        <w:rPr>
          <w:sz w:val="28"/>
          <w:szCs w:val="28"/>
        </w:rPr>
        <w:t xml:space="preserve">В местный бюджет </w:t>
      </w:r>
      <w:r w:rsidRPr="00154EDC">
        <w:rPr>
          <w:b/>
          <w:sz w:val="28"/>
          <w:szCs w:val="28"/>
        </w:rPr>
        <w:t>в 2016 году</w:t>
      </w:r>
      <w:r w:rsidRPr="00497AB5">
        <w:rPr>
          <w:sz w:val="28"/>
          <w:szCs w:val="28"/>
        </w:rPr>
        <w:t xml:space="preserve"> привлечено 25,6 млн. рублей (в 2015г.- 24,2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млн.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 xml:space="preserve">руб.), </w:t>
      </w:r>
      <w:r>
        <w:rPr>
          <w:sz w:val="28"/>
          <w:szCs w:val="28"/>
        </w:rPr>
        <w:t xml:space="preserve">в </w:t>
      </w:r>
      <w:r w:rsidRPr="00925B53">
        <w:rPr>
          <w:b/>
          <w:sz w:val="28"/>
          <w:szCs w:val="28"/>
        </w:rPr>
        <w:t>1 полугодии 2017 года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- 17,7</w:t>
      </w:r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млн</w:t>
      </w:r>
      <w:proofErr w:type="spellEnd"/>
      <w:proofErr w:type="gramEnd"/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рублей (1 пол.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2016г.-13,5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млн.руб.), в том числе:</w:t>
      </w:r>
    </w:p>
    <w:p w:rsidR="00927424" w:rsidRPr="00497AB5" w:rsidRDefault="00927424" w:rsidP="00927424">
      <w:pPr>
        <w:numPr>
          <w:ilvl w:val="0"/>
          <w:numId w:val="12"/>
        </w:numPr>
        <w:tabs>
          <w:tab w:val="clear" w:pos="720"/>
          <w:tab w:val="num" w:pos="360"/>
        </w:tabs>
        <w:autoSpaceDE w:val="0"/>
        <w:autoSpaceDN w:val="0"/>
        <w:adjustRightInd w:val="0"/>
        <w:ind w:left="400"/>
        <w:jc w:val="both"/>
        <w:rPr>
          <w:sz w:val="28"/>
          <w:szCs w:val="28"/>
        </w:rPr>
      </w:pPr>
      <w:r w:rsidRPr="00497AB5">
        <w:rPr>
          <w:sz w:val="28"/>
          <w:szCs w:val="28"/>
        </w:rPr>
        <w:t>Арендная плата за земельные участки – в 2016г.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12,6  млн</w:t>
      </w:r>
      <w:proofErr w:type="gramStart"/>
      <w:r w:rsidRPr="00497AB5">
        <w:rPr>
          <w:sz w:val="28"/>
          <w:szCs w:val="28"/>
        </w:rPr>
        <w:t>.р</w:t>
      </w:r>
      <w:proofErr w:type="gramEnd"/>
      <w:r w:rsidRPr="00497AB5">
        <w:rPr>
          <w:sz w:val="28"/>
          <w:szCs w:val="28"/>
        </w:rPr>
        <w:t>уб. (в 2015г.-10,0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млн.руб.), в 1</w:t>
      </w:r>
      <w:r>
        <w:rPr>
          <w:sz w:val="28"/>
          <w:szCs w:val="28"/>
        </w:rPr>
        <w:t xml:space="preserve"> полугодии</w:t>
      </w:r>
      <w:r w:rsidRPr="00497AB5">
        <w:rPr>
          <w:sz w:val="28"/>
          <w:szCs w:val="28"/>
        </w:rPr>
        <w:t xml:space="preserve">  2017г.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 xml:space="preserve">6,1млн. руб. </w:t>
      </w:r>
      <w:r>
        <w:rPr>
          <w:sz w:val="28"/>
          <w:szCs w:val="28"/>
        </w:rPr>
        <w:t xml:space="preserve">(1 полугодие </w:t>
      </w:r>
      <w:r w:rsidRPr="00497AB5">
        <w:rPr>
          <w:sz w:val="28"/>
          <w:szCs w:val="28"/>
        </w:rPr>
        <w:t>2016г.- 5,8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млн.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руб.),</w:t>
      </w:r>
    </w:p>
    <w:p w:rsidR="00927424" w:rsidRPr="00497AB5" w:rsidRDefault="00927424" w:rsidP="00927424">
      <w:pPr>
        <w:numPr>
          <w:ilvl w:val="0"/>
          <w:numId w:val="12"/>
        </w:numPr>
        <w:tabs>
          <w:tab w:val="clear" w:pos="720"/>
          <w:tab w:val="num" w:pos="360"/>
        </w:tabs>
        <w:autoSpaceDE w:val="0"/>
        <w:autoSpaceDN w:val="0"/>
        <w:adjustRightInd w:val="0"/>
        <w:ind w:left="400"/>
        <w:jc w:val="both"/>
        <w:rPr>
          <w:sz w:val="28"/>
          <w:szCs w:val="28"/>
        </w:rPr>
      </w:pPr>
      <w:r w:rsidRPr="00497AB5">
        <w:rPr>
          <w:sz w:val="28"/>
          <w:szCs w:val="28"/>
        </w:rPr>
        <w:t xml:space="preserve">Арендная плата за пользование муниципальным имуществом – </w:t>
      </w:r>
      <w:r w:rsidRPr="00D555E8">
        <w:rPr>
          <w:b/>
          <w:sz w:val="28"/>
          <w:szCs w:val="28"/>
        </w:rPr>
        <w:t>в 2016г.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-4,4 млн.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руб. (в 2015г.- 3,5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млн</w:t>
      </w:r>
      <w:proofErr w:type="gramStart"/>
      <w:r w:rsidRPr="00497AB5">
        <w:rPr>
          <w:sz w:val="28"/>
          <w:szCs w:val="28"/>
        </w:rPr>
        <w:t>.р</w:t>
      </w:r>
      <w:proofErr w:type="gramEnd"/>
      <w:r w:rsidRPr="00497AB5">
        <w:rPr>
          <w:sz w:val="28"/>
          <w:szCs w:val="28"/>
        </w:rPr>
        <w:t xml:space="preserve">уб.), </w:t>
      </w:r>
      <w:r w:rsidRPr="00D555E8">
        <w:rPr>
          <w:b/>
          <w:sz w:val="28"/>
          <w:szCs w:val="28"/>
        </w:rPr>
        <w:t>в 1 полугодии 2017г.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1,9млн. руб. (</w:t>
      </w:r>
      <w:r>
        <w:rPr>
          <w:sz w:val="28"/>
          <w:szCs w:val="28"/>
        </w:rPr>
        <w:t xml:space="preserve">1 полугодие </w:t>
      </w:r>
      <w:r w:rsidRPr="00497AB5">
        <w:rPr>
          <w:sz w:val="28"/>
          <w:szCs w:val="28"/>
        </w:rPr>
        <w:t>2016г.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1,9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млн.руб.),</w:t>
      </w:r>
    </w:p>
    <w:p w:rsidR="00927424" w:rsidRPr="00497AB5" w:rsidRDefault="00927424" w:rsidP="00927424">
      <w:pPr>
        <w:numPr>
          <w:ilvl w:val="0"/>
          <w:numId w:val="12"/>
        </w:numPr>
        <w:tabs>
          <w:tab w:val="clear" w:pos="720"/>
          <w:tab w:val="num" w:pos="360"/>
        </w:tabs>
        <w:autoSpaceDE w:val="0"/>
        <w:autoSpaceDN w:val="0"/>
        <w:adjustRightInd w:val="0"/>
        <w:ind w:left="400"/>
        <w:jc w:val="both"/>
        <w:rPr>
          <w:sz w:val="28"/>
          <w:szCs w:val="28"/>
        </w:rPr>
      </w:pPr>
      <w:r w:rsidRPr="00497AB5">
        <w:rPr>
          <w:sz w:val="28"/>
          <w:szCs w:val="28"/>
        </w:rPr>
        <w:t xml:space="preserve">Перечисление части прибыли, остающейся после уплаты налогов и иных обязательных платежей муниципальных унитарных предприятий – в </w:t>
      </w:r>
      <w:r w:rsidRPr="00D555E8">
        <w:rPr>
          <w:b/>
          <w:sz w:val="28"/>
          <w:szCs w:val="28"/>
        </w:rPr>
        <w:t>2016г.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- 200,0 тыс. руб.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(в 2015г.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1,1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млн.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 xml:space="preserve">руб.), </w:t>
      </w:r>
      <w:r>
        <w:rPr>
          <w:b/>
          <w:sz w:val="28"/>
          <w:szCs w:val="28"/>
        </w:rPr>
        <w:t>в 1 полугодии</w:t>
      </w:r>
      <w:r w:rsidRPr="00D555E8">
        <w:rPr>
          <w:b/>
          <w:sz w:val="28"/>
          <w:szCs w:val="28"/>
        </w:rPr>
        <w:t xml:space="preserve"> 2017г.</w:t>
      </w:r>
      <w:r>
        <w:rPr>
          <w:b/>
          <w:sz w:val="28"/>
          <w:szCs w:val="28"/>
        </w:rPr>
        <w:t xml:space="preserve"> </w:t>
      </w:r>
      <w:r w:rsidRPr="00497AB5">
        <w:rPr>
          <w:sz w:val="28"/>
          <w:szCs w:val="28"/>
        </w:rPr>
        <w:t>- 200,0 тыс. руб. (1 пол.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2016г.- 200,0тыс</w:t>
      </w:r>
      <w:proofErr w:type="gramStart"/>
      <w:r w:rsidRPr="00497AB5">
        <w:rPr>
          <w:sz w:val="28"/>
          <w:szCs w:val="28"/>
        </w:rPr>
        <w:t>.р</w:t>
      </w:r>
      <w:proofErr w:type="gramEnd"/>
      <w:r w:rsidRPr="00497AB5">
        <w:rPr>
          <w:sz w:val="28"/>
          <w:szCs w:val="28"/>
        </w:rPr>
        <w:t>уб.),</w:t>
      </w:r>
    </w:p>
    <w:p w:rsidR="00927424" w:rsidRPr="00497AB5" w:rsidRDefault="00927424" w:rsidP="00927424">
      <w:pPr>
        <w:numPr>
          <w:ilvl w:val="0"/>
          <w:numId w:val="12"/>
        </w:numPr>
        <w:tabs>
          <w:tab w:val="clear" w:pos="720"/>
          <w:tab w:val="num" w:pos="360"/>
        </w:tabs>
        <w:autoSpaceDE w:val="0"/>
        <w:autoSpaceDN w:val="0"/>
        <w:adjustRightInd w:val="0"/>
        <w:ind w:left="400"/>
        <w:jc w:val="both"/>
        <w:rPr>
          <w:sz w:val="28"/>
          <w:szCs w:val="28"/>
        </w:rPr>
      </w:pPr>
      <w:r w:rsidRPr="00497AB5">
        <w:rPr>
          <w:sz w:val="28"/>
          <w:szCs w:val="28"/>
        </w:rPr>
        <w:t xml:space="preserve">Продажа земельных участков, госсобственность на которые не разграничена – в </w:t>
      </w:r>
      <w:r w:rsidRPr="00EC1A1A">
        <w:rPr>
          <w:b/>
          <w:sz w:val="28"/>
          <w:szCs w:val="28"/>
        </w:rPr>
        <w:t>2016г.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- 3,4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млн.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руб. (в 2015г.-2,1млн</w:t>
      </w:r>
      <w:proofErr w:type="gramStart"/>
      <w:r w:rsidRPr="00497AB5">
        <w:rPr>
          <w:sz w:val="28"/>
          <w:szCs w:val="28"/>
        </w:rPr>
        <w:t>.р</w:t>
      </w:r>
      <w:proofErr w:type="gramEnd"/>
      <w:r w:rsidRPr="00497AB5">
        <w:rPr>
          <w:sz w:val="28"/>
          <w:szCs w:val="28"/>
        </w:rPr>
        <w:t xml:space="preserve">уб.), в 1 пол. 2017г.- 1,1млн.руб. (1 пол.2016г.- 3,0млн.руб.),  </w:t>
      </w:r>
    </w:p>
    <w:p w:rsidR="00927424" w:rsidRPr="00497AB5" w:rsidRDefault="00927424" w:rsidP="00927424">
      <w:pPr>
        <w:numPr>
          <w:ilvl w:val="0"/>
          <w:numId w:val="12"/>
        </w:numPr>
        <w:tabs>
          <w:tab w:val="clear" w:pos="720"/>
          <w:tab w:val="num" w:pos="360"/>
        </w:tabs>
        <w:autoSpaceDE w:val="0"/>
        <w:autoSpaceDN w:val="0"/>
        <w:adjustRightInd w:val="0"/>
        <w:ind w:left="400"/>
        <w:jc w:val="both"/>
        <w:rPr>
          <w:sz w:val="28"/>
          <w:szCs w:val="28"/>
        </w:rPr>
      </w:pPr>
      <w:r w:rsidRPr="00497AB5">
        <w:rPr>
          <w:sz w:val="28"/>
          <w:szCs w:val="28"/>
        </w:rPr>
        <w:t xml:space="preserve">Поступление в местный бюджет от продажи муниципального имущества </w:t>
      </w:r>
      <w:proofErr w:type="gramStart"/>
      <w:r w:rsidRPr="00497AB5">
        <w:rPr>
          <w:sz w:val="28"/>
          <w:szCs w:val="28"/>
        </w:rPr>
        <w:t>–в</w:t>
      </w:r>
      <w:proofErr w:type="gramEnd"/>
      <w:r w:rsidRPr="00497AB5">
        <w:rPr>
          <w:sz w:val="28"/>
          <w:szCs w:val="28"/>
        </w:rPr>
        <w:t xml:space="preserve"> </w:t>
      </w:r>
      <w:r w:rsidRPr="00EC1A1A">
        <w:rPr>
          <w:b/>
          <w:sz w:val="28"/>
          <w:szCs w:val="28"/>
        </w:rPr>
        <w:t>2016г.</w:t>
      </w:r>
      <w:r>
        <w:rPr>
          <w:b/>
          <w:sz w:val="28"/>
          <w:szCs w:val="28"/>
        </w:rPr>
        <w:t xml:space="preserve"> </w:t>
      </w:r>
      <w:r w:rsidRPr="00497AB5">
        <w:rPr>
          <w:sz w:val="28"/>
          <w:szCs w:val="28"/>
        </w:rPr>
        <w:t>- 3,6 млн.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руб.(в 2015г.-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6,0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млн.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 xml:space="preserve">руб.), в </w:t>
      </w:r>
      <w:r w:rsidRPr="00EC1A1A">
        <w:rPr>
          <w:b/>
          <w:sz w:val="28"/>
          <w:szCs w:val="28"/>
        </w:rPr>
        <w:t>1 пол. 2017г.</w:t>
      </w:r>
      <w:r w:rsidRPr="00497AB5">
        <w:rPr>
          <w:sz w:val="28"/>
          <w:szCs w:val="28"/>
        </w:rPr>
        <w:t>- 7,6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млн.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руб. (1 пол.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2016г.- 1,9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млн.руб.),</w:t>
      </w:r>
    </w:p>
    <w:p w:rsidR="00927424" w:rsidRPr="00497AB5" w:rsidRDefault="00927424" w:rsidP="00927424">
      <w:pPr>
        <w:numPr>
          <w:ilvl w:val="0"/>
          <w:numId w:val="12"/>
        </w:numPr>
        <w:tabs>
          <w:tab w:val="clear" w:pos="720"/>
          <w:tab w:val="num" w:pos="360"/>
        </w:tabs>
        <w:autoSpaceDE w:val="0"/>
        <w:autoSpaceDN w:val="0"/>
        <w:adjustRightInd w:val="0"/>
        <w:ind w:left="400"/>
        <w:jc w:val="both"/>
        <w:rPr>
          <w:sz w:val="28"/>
          <w:szCs w:val="28"/>
        </w:rPr>
      </w:pPr>
      <w:r w:rsidRPr="00497AB5">
        <w:rPr>
          <w:sz w:val="28"/>
          <w:szCs w:val="28"/>
        </w:rPr>
        <w:lastRenderedPageBreak/>
        <w:t>Поступление в местный бюджет платы за наем жилого помещения –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 xml:space="preserve">в </w:t>
      </w:r>
      <w:r w:rsidRPr="00E309A4">
        <w:rPr>
          <w:b/>
          <w:sz w:val="28"/>
          <w:szCs w:val="28"/>
        </w:rPr>
        <w:t>2016г.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1,4 млн. руб.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(в 2015г.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1,5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млн.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 xml:space="preserve">руб.), в </w:t>
      </w:r>
      <w:r w:rsidRPr="00E309A4">
        <w:rPr>
          <w:b/>
          <w:sz w:val="28"/>
          <w:szCs w:val="28"/>
        </w:rPr>
        <w:t>1 пол. 2017г.</w:t>
      </w:r>
      <w:r w:rsidRPr="00497AB5">
        <w:rPr>
          <w:sz w:val="28"/>
          <w:szCs w:val="28"/>
        </w:rPr>
        <w:t>- 0,8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млн.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руб. (1 пол.2016г.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- 0,7млн.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руб.).</w:t>
      </w:r>
    </w:p>
    <w:p w:rsidR="00927424" w:rsidRPr="00497AB5" w:rsidRDefault="00927424" w:rsidP="00927424">
      <w:pPr>
        <w:ind w:firstLine="540"/>
        <w:jc w:val="both"/>
        <w:rPr>
          <w:sz w:val="28"/>
          <w:szCs w:val="28"/>
        </w:rPr>
      </w:pPr>
      <w:r w:rsidRPr="00497AB5">
        <w:rPr>
          <w:sz w:val="28"/>
          <w:szCs w:val="28"/>
        </w:rPr>
        <w:t>Для увеличения поступления доходов от использования муниципального имущества проведены аукционы</w:t>
      </w:r>
      <w:r>
        <w:rPr>
          <w:sz w:val="28"/>
          <w:szCs w:val="28"/>
        </w:rPr>
        <w:t>. П</w:t>
      </w:r>
      <w:r w:rsidRPr="00497AB5">
        <w:rPr>
          <w:sz w:val="28"/>
          <w:szCs w:val="28"/>
        </w:rPr>
        <w:t xml:space="preserve">о результатам состоявшихся аукционов в местный бюджет </w:t>
      </w:r>
      <w:r w:rsidRPr="00B92C4C">
        <w:rPr>
          <w:b/>
          <w:sz w:val="28"/>
          <w:szCs w:val="28"/>
        </w:rPr>
        <w:t>в 2016 году</w:t>
      </w:r>
      <w:r>
        <w:rPr>
          <w:sz w:val="28"/>
          <w:szCs w:val="28"/>
        </w:rPr>
        <w:t xml:space="preserve"> поступило</w:t>
      </w:r>
      <w:r w:rsidRPr="00497AB5">
        <w:rPr>
          <w:sz w:val="28"/>
          <w:szCs w:val="28"/>
        </w:rPr>
        <w:t xml:space="preserve"> 3,6 млн.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руб.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(в 2015г.-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6,0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млн.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 xml:space="preserve">руб.), в </w:t>
      </w:r>
      <w:r w:rsidRPr="00B92C4C">
        <w:rPr>
          <w:b/>
          <w:sz w:val="28"/>
          <w:szCs w:val="28"/>
        </w:rPr>
        <w:t>первое полугодие 2017 года</w:t>
      </w:r>
      <w:r w:rsidRPr="00497AB5">
        <w:rPr>
          <w:sz w:val="28"/>
          <w:szCs w:val="28"/>
        </w:rPr>
        <w:t xml:space="preserve"> поступило 7,6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млн.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руб. (1 пол.2016г.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- 1,9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млн.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 xml:space="preserve">руб.). </w:t>
      </w:r>
    </w:p>
    <w:p w:rsidR="00927424" w:rsidRPr="00497AB5" w:rsidRDefault="00927424" w:rsidP="00927424">
      <w:pPr>
        <w:ind w:firstLine="540"/>
        <w:jc w:val="both"/>
        <w:rPr>
          <w:sz w:val="28"/>
          <w:szCs w:val="28"/>
        </w:rPr>
      </w:pPr>
      <w:r w:rsidRPr="00497AB5">
        <w:rPr>
          <w:sz w:val="28"/>
          <w:szCs w:val="28"/>
        </w:rPr>
        <w:t xml:space="preserve">По состоянию на </w:t>
      </w:r>
      <w:r>
        <w:rPr>
          <w:sz w:val="28"/>
          <w:szCs w:val="28"/>
        </w:rPr>
        <w:t>01.07</w:t>
      </w:r>
      <w:r w:rsidRPr="00497AB5">
        <w:rPr>
          <w:sz w:val="28"/>
          <w:szCs w:val="28"/>
        </w:rPr>
        <w:t>.2017 года в Реестре муниципальной собственности учтено имущество на сумму 3891,3 млн.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 xml:space="preserve">руб. </w:t>
      </w:r>
    </w:p>
    <w:p w:rsidR="00927424" w:rsidRPr="00497AB5" w:rsidRDefault="00927424" w:rsidP="00927424">
      <w:pPr>
        <w:ind w:firstLine="540"/>
        <w:jc w:val="both"/>
        <w:rPr>
          <w:sz w:val="28"/>
          <w:szCs w:val="28"/>
        </w:rPr>
      </w:pPr>
      <w:r w:rsidRPr="00497AB5">
        <w:rPr>
          <w:sz w:val="28"/>
          <w:szCs w:val="28"/>
        </w:rPr>
        <w:t xml:space="preserve">В </w:t>
      </w:r>
      <w:r w:rsidRPr="00A0725E">
        <w:rPr>
          <w:b/>
          <w:sz w:val="28"/>
          <w:szCs w:val="28"/>
        </w:rPr>
        <w:t>2016 году</w:t>
      </w:r>
      <w:r w:rsidRPr="00497AB5">
        <w:rPr>
          <w:sz w:val="28"/>
          <w:szCs w:val="28"/>
        </w:rPr>
        <w:t xml:space="preserve"> зарегистрировано право муниципальной собственности на 44 объекта недвижимости (2015г.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 xml:space="preserve">45), в </w:t>
      </w:r>
      <w:r w:rsidRPr="00136CAD">
        <w:rPr>
          <w:b/>
          <w:sz w:val="28"/>
          <w:szCs w:val="28"/>
        </w:rPr>
        <w:t>первом полугодии 2017 года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- 36 (1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пол.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2016г.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33), в том числе в 2016 году зарегистрировано право на 24 земельных участка (в 2015г.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 xml:space="preserve">15), в первом полугодии 2017г.- 4 (1пол.2016-16); </w:t>
      </w:r>
    </w:p>
    <w:p w:rsidR="00927424" w:rsidRPr="00497AB5" w:rsidRDefault="00927424" w:rsidP="00927424">
      <w:pPr>
        <w:ind w:firstLine="540"/>
        <w:jc w:val="both"/>
        <w:rPr>
          <w:sz w:val="28"/>
          <w:szCs w:val="28"/>
        </w:rPr>
      </w:pPr>
      <w:r w:rsidRPr="00497AB5">
        <w:rPr>
          <w:sz w:val="28"/>
          <w:szCs w:val="28"/>
        </w:rPr>
        <w:t xml:space="preserve">По состоянию на </w:t>
      </w:r>
      <w:r>
        <w:rPr>
          <w:sz w:val="28"/>
          <w:szCs w:val="28"/>
        </w:rPr>
        <w:t>01.07</w:t>
      </w:r>
      <w:r w:rsidRPr="00497AB5">
        <w:rPr>
          <w:sz w:val="28"/>
          <w:szCs w:val="28"/>
        </w:rPr>
        <w:t>.2017г. в Реестре муниципальной собственности учтено 44 предприятия и учреждения:</w:t>
      </w:r>
    </w:p>
    <w:p w:rsidR="00927424" w:rsidRPr="00497AB5" w:rsidRDefault="00927424" w:rsidP="00927424">
      <w:pPr>
        <w:numPr>
          <w:ilvl w:val="0"/>
          <w:numId w:val="24"/>
        </w:numPr>
        <w:tabs>
          <w:tab w:val="clear" w:pos="1260"/>
          <w:tab w:val="num" w:pos="-2880"/>
        </w:tabs>
        <w:ind w:left="360"/>
        <w:jc w:val="both"/>
        <w:rPr>
          <w:sz w:val="28"/>
          <w:szCs w:val="28"/>
        </w:rPr>
      </w:pPr>
      <w:r w:rsidRPr="00497AB5">
        <w:rPr>
          <w:sz w:val="28"/>
          <w:szCs w:val="28"/>
        </w:rPr>
        <w:t xml:space="preserve">5 – муниципальных унитарных предприятий; </w:t>
      </w:r>
    </w:p>
    <w:p w:rsidR="00927424" w:rsidRPr="00497AB5" w:rsidRDefault="00927424" w:rsidP="00927424">
      <w:pPr>
        <w:numPr>
          <w:ilvl w:val="0"/>
          <w:numId w:val="24"/>
        </w:numPr>
        <w:tabs>
          <w:tab w:val="clear" w:pos="1260"/>
          <w:tab w:val="num" w:pos="-2880"/>
        </w:tabs>
        <w:ind w:left="360"/>
        <w:jc w:val="both"/>
        <w:rPr>
          <w:sz w:val="28"/>
          <w:szCs w:val="28"/>
        </w:rPr>
      </w:pPr>
      <w:r w:rsidRPr="00497AB5">
        <w:rPr>
          <w:sz w:val="28"/>
          <w:szCs w:val="28"/>
        </w:rPr>
        <w:t xml:space="preserve">5 – муниципальных бюджетных учреждений, </w:t>
      </w:r>
    </w:p>
    <w:p w:rsidR="00927424" w:rsidRPr="00497AB5" w:rsidRDefault="00927424" w:rsidP="00927424">
      <w:pPr>
        <w:numPr>
          <w:ilvl w:val="0"/>
          <w:numId w:val="24"/>
        </w:numPr>
        <w:tabs>
          <w:tab w:val="clear" w:pos="1260"/>
          <w:tab w:val="num" w:pos="-2880"/>
        </w:tabs>
        <w:ind w:left="360"/>
        <w:jc w:val="both"/>
        <w:rPr>
          <w:sz w:val="28"/>
          <w:szCs w:val="28"/>
        </w:rPr>
      </w:pPr>
      <w:r w:rsidRPr="00497AB5">
        <w:rPr>
          <w:sz w:val="28"/>
          <w:szCs w:val="28"/>
        </w:rPr>
        <w:t xml:space="preserve">2 – муниципальных автономных учреждений, </w:t>
      </w:r>
    </w:p>
    <w:p w:rsidR="00927424" w:rsidRPr="00497AB5" w:rsidRDefault="00927424" w:rsidP="00927424">
      <w:pPr>
        <w:numPr>
          <w:ilvl w:val="0"/>
          <w:numId w:val="24"/>
        </w:numPr>
        <w:tabs>
          <w:tab w:val="clear" w:pos="1260"/>
          <w:tab w:val="num" w:pos="-2880"/>
        </w:tabs>
        <w:ind w:left="360"/>
        <w:jc w:val="both"/>
        <w:rPr>
          <w:sz w:val="28"/>
          <w:szCs w:val="28"/>
        </w:rPr>
      </w:pPr>
      <w:r w:rsidRPr="00497AB5">
        <w:rPr>
          <w:sz w:val="28"/>
          <w:szCs w:val="28"/>
        </w:rPr>
        <w:t>30 – муниципальных казенных учреждений,</w:t>
      </w:r>
    </w:p>
    <w:p w:rsidR="00927424" w:rsidRPr="00497AB5" w:rsidRDefault="00927424" w:rsidP="00927424">
      <w:pPr>
        <w:numPr>
          <w:ilvl w:val="0"/>
          <w:numId w:val="24"/>
        </w:numPr>
        <w:tabs>
          <w:tab w:val="clear" w:pos="1260"/>
          <w:tab w:val="num" w:pos="-2880"/>
        </w:tabs>
        <w:ind w:left="360"/>
        <w:jc w:val="both"/>
        <w:rPr>
          <w:sz w:val="28"/>
          <w:szCs w:val="28"/>
        </w:rPr>
      </w:pPr>
      <w:r w:rsidRPr="00497AB5">
        <w:rPr>
          <w:sz w:val="28"/>
          <w:szCs w:val="28"/>
        </w:rPr>
        <w:t>2 органа власти муниципального образования.</w:t>
      </w:r>
    </w:p>
    <w:p w:rsidR="00927424" w:rsidRPr="00497AB5" w:rsidRDefault="00927424" w:rsidP="00927424">
      <w:pPr>
        <w:autoSpaceDE w:val="0"/>
        <w:autoSpaceDN w:val="0"/>
        <w:adjustRightInd w:val="0"/>
        <w:ind w:firstLine="360"/>
        <w:jc w:val="both"/>
        <w:rPr>
          <w:bCs/>
          <w:color w:val="000000"/>
          <w:sz w:val="28"/>
          <w:szCs w:val="28"/>
        </w:rPr>
      </w:pPr>
      <w:r w:rsidRPr="00497AB5">
        <w:rPr>
          <w:sz w:val="28"/>
          <w:szCs w:val="28"/>
        </w:rPr>
        <w:t xml:space="preserve">В целях удовлетворения потребности населения в улучшении жилищных условий предоставлено </w:t>
      </w:r>
      <w:r w:rsidRPr="00497AB5">
        <w:rPr>
          <w:bCs/>
          <w:color w:val="000000"/>
          <w:sz w:val="28"/>
          <w:szCs w:val="28"/>
          <w:lang/>
        </w:rPr>
        <w:t>в период 2016 года 28 жилых помещений</w:t>
      </w:r>
      <w:r w:rsidRPr="00497AB5">
        <w:rPr>
          <w:bCs/>
          <w:color w:val="000000"/>
          <w:sz w:val="28"/>
          <w:szCs w:val="28"/>
        </w:rPr>
        <w:t xml:space="preserve"> (в 2015г.-7 помещений):</w:t>
      </w:r>
    </w:p>
    <w:p w:rsidR="00927424" w:rsidRPr="00497AB5" w:rsidRDefault="00927424" w:rsidP="00927424">
      <w:pPr>
        <w:autoSpaceDE w:val="0"/>
        <w:autoSpaceDN w:val="0"/>
        <w:adjustRightInd w:val="0"/>
        <w:jc w:val="both"/>
        <w:rPr>
          <w:bCs/>
          <w:color w:val="000000"/>
          <w:sz w:val="28"/>
          <w:szCs w:val="28"/>
          <w:lang/>
        </w:rPr>
      </w:pPr>
      <w:r w:rsidRPr="00497AB5">
        <w:rPr>
          <w:bCs/>
          <w:color w:val="000000"/>
          <w:sz w:val="28"/>
          <w:szCs w:val="28"/>
          <w:lang/>
        </w:rPr>
        <w:t>3 квартиры гражданам, состоящим на учете в качестве нуждающихся в улучшении жилищных условий</w:t>
      </w:r>
      <w:r w:rsidRPr="00497AB5">
        <w:rPr>
          <w:bCs/>
          <w:color w:val="000000"/>
          <w:sz w:val="28"/>
          <w:szCs w:val="28"/>
        </w:rPr>
        <w:t>,</w:t>
      </w:r>
      <w:r w:rsidRPr="00497AB5">
        <w:rPr>
          <w:bCs/>
          <w:color w:val="000000"/>
          <w:sz w:val="28"/>
          <w:szCs w:val="28"/>
          <w:lang/>
        </w:rPr>
        <w:t xml:space="preserve"> 9 комнат в общежитии, в том числе:</w:t>
      </w:r>
    </w:p>
    <w:p w:rsidR="00927424" w:rsidRPr="00497AB5" w:rsidRDefault="00927424" w:rsidP="00927424">
      <w:pPr>
        <w:autoSpaceDE w:val="0"/>
        <w:autoSpaceDN w:val="0"/>
        <w:adjustRightInd w:val="0"/>
        <w:jc w:val="both"/>
        <w:rPr>
          <w:bCs/>
          <w:color w:val="000000"/>
          <w:sz w:val="28"/>
          <w:szCs w:val="28"/>
          <w:lang/>
        </w:rPr>
      </w:pPr>
      <w:r w:rsidRPr="00497AB5">
        <w:rPr>
          <w:bCs/>
          <w:color w:val="000000"/>
          <w:sz w:val="28"/>
          <w:szCs w:val="28"/>
          <w:lang/>
        </w:rPr>
        <w:t>- 7 комнат МКУ «Управление образования администрации муниципального образования «город Саянск» (семи учителям СОШ №1, 2, 3, 4, 5, 6);</w:t>
      </w:r>
    </w:p>
    <w:p w:rsidR="00927424" w:rsidRPr="003B575B" w:rsidRDefault="00927424" w:rsidP="00927424">
      <w:pPr>
        <w:autoSpaceDE w:val="0"/>
        <w:autoSpaceDN w:val="0"/>
        <w:adjustRightInd w:val="0"/>
        <w:jc w:val="both"/>
        <w:rPr>
          <w:bCs/>
          <w:color w:val="000000"/>
          <w:sz w:val="28"/>
          <w:szCs w:val="28"/>
        </w:rPr>
      </w:pPr>
      <w:r w:rsidRPr="00497AB5">
        <w:rPr>
          <w:bCs/>
          <w:color w:val="000000"/>
          <w:sz w:val="28"/>
          <w:szCs w:val="28"/>
          <w:lang/>
        </w:rPr>
        <w:t xml:space="preserve">- 2 комнаты МКУ </w:t>
      </w:r>
      <w:r>
        <w:rPr>
          <w:bCs/>
          <w:color w:val="000000"/>
          <w:sz w:val="28"/>
          <w:szCs w:val="28"/>
        </w:rPr>
        <w:t>«</w:t>
      </w:r>
      <w:r w:rsidRPr="00497AB5">
        <w:rPr>
          <w:bCs/>
          <w:color w:val="000000"/>
          <w:sz w:val="28"/>
          <w:szCs w:val="28"/>
          <w:lang/>
        </w:rPr>
        <w:t xml:space="preserve">Управление культуры администрации муниципального образования </w:t>
      </w:r>
      <w:r>
        <w:rPr>
          <w:bCs/>
          <w:color w:val="000000"/>
          <w:sz w:val="28"/>
          <w:szCs w:val="28"/>
        </w:rPr>
        <w:t>«</w:t>
      </w:r>
      <w:r w:rsidRPr="00497AB5">
        <w:rPr>
          <w:bCs/>
          <w:color w:val="000000"/>
          <w:sz w:val="28"/>
          <w:szCs w:val="28"/>
          <w:lang/>
        </w:rPr>
        <w:t>город Саянск</w:t>
      </w:r>
      <w:r>
        <w:rPr>
          <w:bCs/>
          <w:color w:val="000000"/>
          <w:sz w:val="28"/>
          <w:szCs w:val="28"/>
        </w:rPr>
        <w:t>»</w:t>
      </w:r>
      <w:r w:rsidRPr="00497AB5">
        <w:rPr>
          <w:bCs/>
          <w:color w:val="000000"/>
          <w:sz w:val="28"/>
          <w:szCs w:val="28"/>
          <w:lang/>
        </w:rPr>
        <w:t xml:space="preserve"> (работник</w:t>
      </w:r>
      <w:r>
        <w:rPr>
          <w:bCs/>
          <w:color w:val="000000"/>
          <w:sz w:val="28"/>
          <w:szCs w:val="28"/>
        </w:rPr>
        <w:t>ам</w:t>
      </w:r>
      <w:r w:rsidRPr="00497AB5">
        <w:rPr>
          <w:bCs/>
          <w:color w:val="000000"/>
          <w:sz w:val="28"/>
          <w:szCs w:val="28"/>
          <w:lang/>
        </w:rPr>
        <w:t xml:space="preserve"> музыкальной школы и ДК Юность</w:t>
      </w:r>
      <w:r>
        <w:rPr>
          <w:bCs/>
          <w:color w:val="000000"/>
          <w:sz w:val="28"/>
          <w:szCs w:val="28"/>
        </w:rPr>
        <w:t>»)</w:t>
      </w:r>
    </w:p>
    <w:p w:rsidR="00927424" w:rsidRPr="00497AB5" w:rsidRDefault="00927424" w:rsidP="00927424">
      <w:pPr>
        <w:autoSpaceDE w:val="0"/>
        <w:autoSpaceDN w:val="0"/>
        <w:adjustRightInd w:val="0"/>
        <w:ind w:firstLine="708"/>
        <w:jc w:val="both"/>
        <w:rPr>
          <w:bCs/>
          <w:color w:val="000000"/>
          <w:sz w:val="28"/>
          <w:szCs w:val="28"/>
          <w:lang/>
        </w:rPr>
      </w:pPr>
      <w:r w:rsidRPr="00497AB5">
        <w:rPr>
          <w:bCs/>
          <w:color w:val="000000"/>
          <w:sz w:val="28"/>
          <w:szCs w:val="28"/>
          <w:lang/>
        </w:rPr>
        <w:t>16 квартир в качестве служебных жилых помещений для работников бюджетной сферы, в том числе:</w:t>
      </w:r>
    </w:p>
    <w:p w:rsidR="00927424" w:rsidRPr="00497AB5" w:rsidRDefault="00927424" w:rsidP="00927424">
      <w:pPr>
        <w:autoSpaceDE w:val="0"/>
        <w:autoSpaceDN w:val="0"/>
        <w:adjustRightInd w:val="0"/>
        <w:jc w:val="both"/>
        <w:rPr>
          <w:bCs/>
          <w:color w:val="000000"/>
          <w:sz w:val="28"/>
          <w:szCs w:val="28"/>
          <w:lang/>
        </w:rPr>
      </w:pPr>
      <w:r w:rsidRPr="00497AB5">
        <w:rPr>
          <w:bCs/>
          <w:color w:val="000000"/>
          <w:sz w:val="28"/>
          <w:szCs w:val="28"/>
          <w:lang/>
        </w:rPr>
        <w:t xml:space="preserve">- 8 квартир врачам СГБ; </w:t>
      </w:r>
    </w:p>
    <w:p w:rsidR="00927424" w:rsidRPr="00497AB5" w:rsidRDefault="00927424" w:rsidP="00927424">
      <w:pPr>
        <w:autoSpaceDE w:val="0"/>
        <w:autoSpaceDN w:val="0"/>
        <w:adjustRightInd w:val="0"/>
        <w:jc w:val="both"/>
        <w:rPr>
          <w:bCs/>
          <w:color w:val="000000"/>
          <w:sz w:val="28"/>
          <w:szCs w:val="28"/>
          <w:lang/>
        </w:rPr>
      </w:pPr>
      <w:r w:rsidRPr="00497AB5">
        <w:rPr>
          <w:bCs/>
          <w:color w:val="000000"/>
          <w:sz w:val="28"/>
          <w:szCs w:val="28"/>
          <w:lang/>
        </w:rPr>
        <w:t>- 5 квартир Управлению образования (4 учителям СОШ № 4, 5, 6, 7 и одному воспитателю ДУ №23);</w:t>
      </w:r>
    </w:p>
    <w:p w:rsidR="00927424" w:rsidRPr="00497AB5" w:rsidRDefault="00927424" w:rsidP="00927424">
      <w:pPr>
        <w:autoSpaceDE w:val="0"/>
        <w:autoSpaceDN w:val="0"/>
        <w:adjustRightInd w:val="0"/>
        <w:jc w:val="both"/>
        <w:rPr>
          <w:bCs/>
          <w:color w:val="000000"/>
          <w:sz w:val="28"/>
          <w:szCs w:val="28"/>
          <w:lang/>
        </w:rPr>
      </w:pPr>
      <w:r w:rsidRPr="00497AB5">
        <w:rPr>
          <w:bCs/>
          <w:color w:val="000000"/>
          <w:sz w:val="28"/>
          <w:szCs w:val="28"/>
          <w:lang/>
        </w:rPr>
        <w:t>- 1 квартиру Управлению культуры (Муз.</w:t>
      </w:r>
      <w:r>
        <w:rPr>
          <w:bCs/>
          <w:color w:val="000000"/>
          <w:sz w:val="28"/>
          <w:szCs w:val="28"/>
        </w:rPr>
        <w:t xml:space="preserve"> </w:t>
      </w:r>
      <w:r w:rsidRPr="00497AB5">
        <w:rPr>
          <w:bCs/>
          <w:color w:val="000000"/>
          <w:sz w:val="28"/>
          <w:szCs w:val="28"/>
          <w:lang/>
        </w:rPr>
        <w:t>школа);</w:t>
      </w:r>
    </w:p>
    <w:p w:rsidR="00927424" w:rsidRPr="00497AB5" w:rsidRDefault="00927424" w:rsidP="00927424">
      <w:pPr>
        <w:autoSpaceDE w:val="0"/>
        <w:autoSpaceDN w:val="0"/>
        <w:adjustRightInd w:val="0"/>
        <w:jc w:val="both"/>
        <w:rPr>
          <w:bCs/>
          <w:color w:val="000000"/>
          <w:sz w:val="28"/>
          <w:szCs w:val="28"/>
          <w:lang/>
        </w:rPr>
      </w:pPr>
      <w:r w:rsidRPr="00497AB5">
        <w:rPr>
          <w:bCs/>
          <w:color w:val="000000"/>
          <w:sz w:val="28"/>
          <w:szCs w:val="28"/>
          <w:lang/>
        </w:rPr>
        <w:t xml:space="preserve">- 1 квартира специалисту </w:t>
      </w:r>
      <w:r>
        <w:rPr>
          <w:bCs/>
          <w:color w:val="000000"/>
          <w:sz w:val="28"/>
          <w:szCs w:val="28"/>
        </w:rPr>
        <w:t>а</w:t>
      </w:r>
      <w:proofErr w:type="spellStart"/>
      <w:r w:rsidRPr="00497AB5">
        <w:rPr>
          <w:bCs/>
          <w:color w:val="000000"/>
          <w:sz w:val="28"/>
          <w:szCs w:val="28"/>
          <w:lang/>
        </w:rPr>
        <w:t>дминистрации</w:t>
      </w:r>
      <w:proofErr w:type="spellEnd"/>
      <w:r w:rsidRPr="00497AB5">
        <w:rPr>
          <w:bCs/>
          <w:color w:val="000000"/>
          <w:sz w:val="28"/>
          <w:szCs w:val="28"/>
          <w:lang/>
        </w:rPr>
        <w:t>;</w:t>
      </w:r>
    </w:p>
    <w:p w:rsidR="00927424" w:rsidRPr="00497AB5" w:rsidRDefault="00927424" w:rsidP="00927424">
      <w:pPr>
        <w:jc w:val="both"/>
        <w:rPr>
          <w:sz w:val="28"/>
          <w:szCs w:val="28"/>
        </w:rPr>
      </w:pPr>
      <w:r w:rsidRPr="00497AB5">
        <w:rPr>
          <w:bCs/>
          <w:color w:val="000000"/>
          <w:sz w:val="28"/>
          <w:szCs w:val="28"/>
          <w:lang/>
        </w:rPr>
        <w:t>- 1 квартира специалисту Центральной бухгалтерии.</w:t>
      </w:r>
    </w:p>
    <w:p w:rsidR="00927424" w:rsidRPr="00497AB5" w:rsidRDefault="00927424" w:rsidP="00927424">
      <w:pPr>
        <w:autoSpaceDE w:val="0"/>
        <w:autoSpaceDN w:val="0"/>
        <w:adjustRightInd w:val="0"/>
        <w:ind w:firstLine="708"/>
        <w:jc w:val="both"/>
        <w:rPr>
          <w:bCs/>
          <w:color w:val="000000"/>
          <w:sz w:val="28"/>
          <w:szCs w:val="28"/>
          <w:lang/>
        </w:rPr>
      </w:pPr>
      <w:r w:rsidRPr="00497AB5">
        <w:rPr>
          <w:bCs/>
          <w:color w:val="000000"/>
          <w:sz w:val="28"/>
          <w:szCs w:val="28"/>
        </w:rPr>
        <w:t>В</w:t>
      </w:r>
      <w:r w:rsidRPr="00497AB5">
        <w:rPr>
          <w:bCs/>
          <w:color w:val="000000"/>
          <w:sz w:val="28"/>
          <w:szCs w:val="28"/>
          <w:lang/>
        </w:rPr>
        <w:t xml:space="preserve"> 2017 год</w:t>
      </w:r>
      <w:r>
        <w:rPr>
          <w:bCs/>
          <w:color w:val="000000"/>
          <w:sz w:val="28"/>
          <w:szCs w:val="28"/>
        </w:rPr>
        <w:t>у</w:t>
      </w:r>
      <w:r w:rsidRPr="00497AB5">
        <w:rPr>
          <w:bCs/>
          <w:color w:val="000000"/>
          <w:sz w:val="28"/>
          <w:szCs w:val="28"/>
          <w:lang/>
        </w:rPr>
        <w:t xml:space="preserve"> предоставлено 15 жилых помещений</w:t>
      </w:r>
      <w:r w:rsidRPr="00497AB5">
        <w:rPr>
          <w:bCs/>
          <w:color w:val="000000"/>
          <w:sz w:val="28"/>
          <w:szCs w:val="28"/>
        </w:rPr>
        <w:t xml:space="preserve"> (1</w:t>
      </w:r>
      <w:r>
        <w:rPr>
          <w:bCs/>
          <w:color w:val="000000"/>
          <w:sz w:val="28"/>
          <w:szCs w:val="28"/>
        </w:rPr>
        <w:t xml:space="preserve"> </w:t>
      </w:r>
      <w:r w:rsidRPr="00497AB5">
        <w:rPr>
          <w:bCs/>
          <w:color w:val="000000"/>
          <w:sz w:val="28"/>
          <w:szCs w:val="28"/>
        </w:rPr>
        <w:t>пол.</w:t>
      </w:r>
      <w:r>
        <w:rPr>
          <w:bCs/>
          <w:color w:val="000000"/>
          <w:sz w:val="28"/>
          <w:szCs w:val="28"/>
        </w:rPr>
        <w:t xml:space="preserve"> </w:t>
      </w:r>
      <w:r w:rsidRPr="00497AB5">
        <w:rPr>
          <w:bCs/>
          <w:color w:val="000000"/>
          <w:sz w:val="28"/>
          <w:szCs w:val="28"/>
        </w:rPr>
        <w:t>2016г.</w:t>
      </w:r>
      <w:r>
        <w:rPr>
          <w:bCs/>
          <w:color w:val="000000"/>
          <w:sz w:val="28"/>
          <w:szCs w:val="28"/>
        </w:rPr>
        <w:t xml:space="preserve"> </w:t>
      </w:r>
      <w:r w:rsidRPr="00497AB5">
        <w:rPr>
          <w:bCs/>
          <w:color w:val="000000"/>
          <w:sz w:val="28"/>
          <w:szCs w:val="28"/>
        </w:rPr>
        <w:t>-</w:t>
      </w:r>
      <w:r>
        <w:rPr>
          <w:bCs/>
          <w:color w:val="000000"/>
          <w:sz w:val="28"/>
          <w:szCs w:val="28"/>
        </w:rPr>
        <w:t xml:space="preserve"> </w:t>
      </w:r>
      <w:r w:rsidRPr="00497AB5">
        <w:rPr>
          <w:bCs/>
          <w:color w:val="000000"/>
          <w:sz w:val="28"/>
          <w:szCs w:val="28"/>
        </w:rPr>
        <w:t>9)</w:t>
      </w:r>
      <w:r w:rsidRPr="00497AB5">
        <w:rPr>
          <w:bCs/>
          <w:color w:val="000000"/>
          <w:sz w:val="28"/>
          <w:szCs w:val="28"/>
          <w:lang/>
        </w:rPr>
        <w:t xml:space="preserve">, в том числе: </w:t>
      </w:r>
    </w:p>
    <w:p w:rsidR="00927424" w:rsidRPr="00497AB5" w:rsidRDefault="00927424" w:rsidP="00927424">
      <w:pPr>
        <w:autoSpaceDE w:val="0"/>
        <w:autoSpaceDN w:val="0"/>
        <w:adjustRightInd w:val="0"/>
        <w:jc w:val="both"/>
        <w:rPr>
          <w:bCs/>
          <w:color w:val="000000"/>
          <w:sz w:val="28"/>
          <w:szCs w:val="28"/>
          <w:lang/>
        </w:rPr>
      </w:pPr>
      <w:r w:rsidRPr="00497AB5">
        <w:rPr>
          <w:bCs/>
          <w:color w:val="000000"/>
          <w:sz w:val="28"/>
          <w:szCs w:val="28"/>
        </w:rPr>
        <w:t>-</w:t>
      </w:r>
      <w:r w:rsidRPr="00497AB5">
        <w:rPr>
          <w:bCs/>
          <w:color w:val="000000"/>
          <w:sz w:val="28"/>
          <w:szCs w:val="28"/>
          <w:lang/>
        </w:rPr>
        <w:t>1 квартир</w:t>
      </w:r>
      <w:r w:rsidRPr="00497AB5">
        <w:rPr>
          <w:bCs/>
          <w:color w:val="000000"/>
          <w:sz w:val="28"/>
          <w:szCs w:val="28"/>
        </w:rPr>
        <w:t>а</w:t>
      </w:r>
      <w:r w:rsidRPr="00497AB5">
        <w:rPr>
          <w:bCs/>
          <w:color w:val="000000"/>
          <w:sz w:val="28"/>
          <w:szCs w:val="28"/>
          <w:lang/>
        </w:rPr>
        <w:t xml:space="preserve"> гражданину, состоящ</w:t>
      </w:r>
      <w:r>
        <w:rPr>
          <w:bCs/>
          <w:color w:val="000000"/>
          <w:sz w:val="28"/>
          <w:szCs w:val="28"/>
        </w:rPr>
        <w:t>ему</w:t>
      </w:r>
      <w:r w:rsidRPr="00497AB5">
        <w:rPr>
          <w:bCs/>
          <w:color w:val="000000"/>
          <w:sz w:val="28"/>
          <w:szCs w:val="28"/>
          <w:lang/>
        </w:rPr>
        <w:t xml:space="preserve"> на учете в качестве нуждающихся в улучшении жилищных условий; </w:t>
      </w:r>
    </w:p>
    <w:p w:rsidR="00927424" w:rsidRPr="00497AB5" w:rsidRDefault="00927424" w:rsidP="00927424">
      <w:pPr>
        <w:autoSpaceDE w:val="0"/>
        <w:autoSpaceDN w:val="0"/>
        <w:adjustRightInd w:val="0"/>
        <w:jc w:val="both"/>
        <w:rPr>
          <w:bCs/>
          <w:color w:val="000000"/>
          <w:sz w:val="28"/>
          <w:szCs w:val="28"/>
          <w:lang/>
        </w:rPr>
      </w:pPr>
      <w:r w:rsidRPr="00497AB5">
        <w:rPr>
          <w:bCs/>
          <w:color w:val="000000"/>
          <w:sz w:val="28"/>
          <w:szCs w:val="28"/>
        </w:rPr>
        <w:t>-</w:t>
      </w:r>
      <w:r>
        <w:rPr>
          <w:bCs/>
          <w:color w:val="000000"/>
          <w:sz w:val="28"/>
          <w:szCs w:val="28"/>
        </w:rPr>
        <w:t xml:space="preserve"> </w:t>
      </w:r>
      <w:r w:rsidRPr="00497AB5">
        <w:rPr>
          <w:bCs/>
          <w:color w:val="000000"/>
          <w:sz w:val="28"/>
          <w:szCs w:val="28"/>
          <w:lang/>
        </w:rPr>
        <w:t>6 комнат в общежитии, в том числе:</w:t>
      </w:r>
    </w:p>
    <w:p w:rsidR="00927424" w:rsidRPr="00497AB5" w:rsidRDefault="00927424" w:rsidP="00927424">
      <w:pPr>
        <w:autoSpaceDE w:val="0"/>
        <w:autoSpaceDN w:val="0"/>
        <w:adjustRightInd w:val="0"/>
        <w:jc w:val="both"/>
        <w:rPr>
          <w:bCs/>
          <w:color w:val="000000"/>
          <w:sz w:val="28"/>
          <w:szCs w:val="28"/>
          <w:lang/>
        </w:rPr>
      </w:pPr>
      <w:r w:rsidRPr="00497AB5">
        <w:rPr>
          <w:bCs/>
          <w:color w:val="000000"/>
          <w:sz w:val="28"/>
          <w:szCs w:val="28"/>
          <w:lang/>
        </w:rPr>
        <w:lastRenderedPageBreak/>
        <w:t>- 6 комнат МКУ «Управление образования администрации муниципального образования «город Саянск» (трем учителям СОШ №1, 4, и трем воспитателям ДУ №21, 35);</w:t>
      </w:r>
    </w:p>
    <w:p w:rsidR="00927424" w:rsidRPr="00497AB5" w:rsidRDefault="00927424" w:rsidP="00927424">
      <w:pPr>
        <w:autoSpaceDE w:val="0"/>
        <w:autoSpaceDN w:val="0"/>
        <w:adjustRightInd w:val="0"/>
        <w:jc w:val="both"/>
        <w:rPr>
          <w:bCs/>
          <w:color w:val="000000"/>
          <w:sz w:val="28"/>
          <w:szCs w:val="28"/>
          <w:lang/>
        </w:rPr>
      </w:pPr>
      <w:r w:rsidRPr="00497AB5">
        <w:rPr>
          <w:bCs/>
          <w:color w:val="000000"/>
          <w:sz w:val="28"/>
          <w:szCs w:val="28"/>
          <w:lang/>
        </w:rPr>
        <w:t>8 квартир в качестве служебных жилых помещений для работников бюджетной сферы, в том числе:</w:t>
      </w:r>
    </w:p>
    <w:p w:rsidR="00927424" w:rsidRPr="00497AB5" w:rsidRDefault="00927424" w:rsidP="00927424">
      <w:pPr>
        <w:autoSpaceDE w:val="0"/>
        <w:autoSpaceDN w:val="0"/>
        <w:adjustRightInd w:val="0"/>
        <w:jc w:val="both"/>
        <w:rPr>
          <w:bCs/>
          <w:color w:val="000000"/>
          <w:sz w:val="28"/>
          <w:szCs w:val="28"/>
          <w:lang/>
        </w:rPr>
      </w:pPr>
      <w:r w:rsidRPr="00497AB5">
        <w:rPr>
          <w:bCs/>
          <w:color w:val="000000"/>
          <w:sz w:val="28"/>
          <w:szCs w:val="28"/>
          <w:lang/>
        </w:rPr>
        <w:t>- 6 квартир Управлению образования (6 учителям СОШ № 2, 3, 7 и 3 воспитателям ДУ № 21, 23);</w:t>
      </w:r>
    </w:p>
    <w:p w:rsidR="00927424" w:rsidRPr="00497AB5" w:rsidRDefault="00927424" w:rsidP="00927424">
      <w:pPr>
        <w:ind w:firstLine="708"/>
        <w:jc w:val="both"/>
        <w:rPr>
          <w:sz w:val="28"/>
          <w:szCs w:val="28"/>
        </w:rPr>
      </w:pPr>
      <w:r w:rsidRPr="00497AB5">
        <w:rPr>
          <w:bCs/>
          <w:color w:val="000000"/>
          <w:sz w:val="28"/>
          <w:szCs w:val="28"/>
          <w:lang/>
        </w:rPr>
        <w:t>- 2 квартиры Управл</w:t>
      </w:r>
      <w:r>
        <w:rPr>
          <w:bCs/>
          <w:color w:val="000000"/>
          <w:sz w:val="28"/>
          <w:szCs w:val="28"/>
          <w:lang/>
        </w:rPr>
        <w:t>ению культуры (ДК «Юность», Муз</w:t>
      </w:r>
      <w:r>
        <w:rPr>
          <w:bCs/>
          <w:color w:val="000000"/>
          <w:sz w:val="28"/>
          <w:szCs w:val="28"/>
        </w:rPr>
        <w:t xml:space="preserve">ыкальная </w:t>
      </w:r>
      <w:r w:rsidRPr="00497AB5">
        <w:rPr>
          <w:bCs/>
          <w:color w:val="000000"/>
          <w:sz w:val="28"/>
          <w:szCs w:val="28"/>
          <w:lang/>
        </w:rPr>
        <w:t>школа);</w:t>
      </w:r>
    </w:p>
    <w:p w:rsidR="00927424" w:rsidRPr="00497AB5" w:rsidRDefault="00927424" w:rsidP="00927424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497AB5">
        <w:rPr>
          <w:sz w:val="28"/>
          <w:szCs w:val="28"/>
        </w:rPr>
        <w:tab/>
      </w:r>
      <w:proofErr w:type="gramStart"/>
      <w:r w:rsidRPr="00497AB5">
        <w:rPr>
          <w:sz w:val="28"/>
          <w:szCs w:val="28"/>
        </w:rPr>
        <w:t>В целях реализации функции по защите прав и законных интересов городского округа муниципального образования «город Саянск» в сфере имущественных и земельных правоотношений, Комитетом направлено в период 2016 года 173 претензии (2015г.-13претензий), оформлено 23 пакета (2015г.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10) документов, первом полугодии 2017 года 94 претензии (1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пол.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2016г.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83), для взыскания задолженности в судебном порядке на сумму 541,6тыс.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руб. (в</w:t>
      </w:r>
      <w:proofErr w:type="gramEnd"/>
      <w:r w:rsidRPr="00497AB5">
        <w:rPr>
          <w:sz w:val="28"/>
          <w:szCs w:val="28"/>
        </w:rPr>
        <w:t xml:space="preserve"> 2015г.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- 517,3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т.р.), в том числе: добровольно оплачено – 294,4 тыс</w:t>
      </w:r>
      <w:proofErr w:type="gramStart"/>
      <w:r w:rsidRPr="00497AB5">
        <w:rPr>
          <w:sz w:val="28"/>
          <w:szCs w:val="28"/>
        </w:rPr>
        <w:t>.р</w:t>
      </w:r>
      <w:proofErr w:type="gramEnd"/>
      <w:r w:rsidRPr="00497AB5">
        <w:rPr>
          <w:sz w:val="28"/>
          <w:szCs w:val="28"/>
        </w:rPr>
        <w:t>ублей, по решению суда взыскано – 247,2 тыс. руб.</w:t>
      </w:r>
    </w:p>
    <w:p w:rsidR="00927424" w:rsidRPr="00497AB5" w:rsidRDefault="00927424" w:rsidP="00927424">
      <w:pPr>
        <w:ind w:firstLine="708"/>
        <w:jc w:val="both"/>
        <w:rPr>
          <w:sz w:val="28"/>
          <w:szCs w:val="28"/>
        </w:rPr>
      </w:pPr>
      <w:r w:rsidRPr="00497AB5">
        <w:rPr>
          <w:sz w:val="28"/>
          <w:szCs w:val="28"/>
        </w:rPr>
        <w:t xml:space="preserve">В рамках осуществления функций по </w:t>
      </w:r>
      <w:proofErr w:type="gramStart"/>
      <w:r w:rsidRPr="00497AB5">
        <w:rPr>
          <w:sz w:val="28"/>
          <w:szCs w:val="28"/>
        </w:rPr>
        <w:t>контролю за</w:t>
      </w:r>
      <w:proofErr w:type="gramEnd"/>
      <w:r w:rsidRPr="00497AB5">
        <w:rPr>
          <w:sz w:val="28"/>
          <w:szCs w:val="28"/>
        </w:rPr>
        <w:t xml:space="preserve"> сохранностью и использованием по назначению муниципального имущества проводились плановые и внеплановые проверки, в том числе: по объектам муниципальной собственности проведено в 2016 год</w:t>
      </w:r>
      <w:r>
        <w:rPr>
          <w:sz w:val="28"/>
          <w:szCs w:val="28"/>
        </w:rPr>
        <w:t xml:space="preserve">у </w:t>
      </w:r>
      <w:r w:rsidRPr="00497AB5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15 проверок (2015г.-15), первом полугодии 2017 года</w:t>
      </w:r>
      <w:r>
        <w:rPr>
          <w:sz w:val="28"/>
          <w:szCs w:val="28"/>
        </w:rPr>
        <w:t xml:space="preserve"> </w:t>
      </w:r>
      <w:r w:rsidRPr="00497AB5">
        <w:rPr>
          <w:sz w:val="28"/>
          <w:szCs w:val="28"/>
        </w:rPr>
        <w:t>- 12 проверок (1пол.2016г.-10).</w:t>
      </w:r>
    </w:p>
    <w:p w:rsidR="00927424" w:rsidRPr="006E712A" w:rsidRDefault="00927424" w:rsidP="00927424">
      <w:pPr>
        <w:autoSpaceDE w:val="0"/>
        <w:autoSpaceDN w:val="0"/>
        <w:adjustRightInd w:val="0"/>
        <w:ind w:firstLine="540"/>
        <w:jc w:val="both"/>
        <w:rPr>
          <w:b/>
          <w:sz w:val="28"/>
          <w:szCs w:val="28"/>
        </w:rPr>
      </w:pPr>
    </w:p>
    <w:p w:rsidR="00927424" w:rsidRDefault="00927424" w:rsidP="00927424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Градостроительная  деятельность</w:t>
      </w:r>
    </w:p>
    <w:p w:rsidR="00927424" w:rsidRDefault="00927424" w:rsidP="00927424">
      <w:pPr>
        <w:ind w:firstLine="709"/>
        <w:jc w:val="both"/>
        <w:rPr>
          <w:b/>
          <w:sz w:val="28"/>
          <w:szCs w:val="28"/>
        </w:rPr>
      </w:pPr>
    </w:p>
    <w:p w:rsidR="00927424" w:rsidRDefault="00927424" w:rsidP="00927424">
      <w:pPr>
        <w:ind w:firstLine="709"/>
        <w:jc w:val="both"/>
        <w:rPr>
          <w:sz w:val="28"/>
          <w:szCs w:val="28"/>
        </w:rPr>
      </w:pPr>
      <w:r w:rsidRPr="0001205F">
        <w:rPr>
          <w:sz w:val="28"/>
          <w:szCs w:val="28"/>
        </w:rPr>
        <w:t xml:space="preserve">За 2016 год было введено в эксплуатацию 2166 м² общей площади жилья (для сравнения в 2015 году введено в эксплуатацию - 6407 м²). За </w:t>
      </w:r>
      <w:r w:rsidRPr="0001205F">
        <w:rPr>
          <w:sz w:val="28"/>
          <w:szCs w:val="28"/>
          <w:lang w:val="en-US"/>
        </w:rPr>
        <w:t>I</w:t>
      </w:r>
      <w:r w:rsidRPr="0001205F">
        <w:rPr>
          <w:sz w:val="28"/>
          <w:szCs w:val="28"/>
        </w:rPr>
        <w:t xml:space="preserve"> полугодие 2017 года введено в эксплуатацию 541 м² общей площади жилья (для сравнения за </w:t>
      </w:r>
      <w:r w:rsidRPr="0001205F">
        <w:rPr>
          <w:sz w:val="28"/>
          <w:szCs w:val="28"/>
          <w:lang w:val="en-US"/>
        </w:rPr>
        <w:t>I</w:t>
      </w:r>
      <w:r w:rsidRPr="0001205F">
        <w:rPr>
          <w:sz w:val="28"/>
          <w:szCs w:val="28"/>
        </w:rPr>
        <w:t xml:space="preserve"> полугодие 2016 года введено в эксплуатацию – 404 м²).</w:t>
      </w:r>
    </w:p>
    <w:p w:rsidR="00927424" w:rsidRPr="008831EF" w:rsidRDefault="00927424" w:rsidP="00927424">
      <w:pPr>
        <w:ind w:firstLine="709"/>
        <w:jc w:val="both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5009515" cy="2934335"/>
            <wp:effectExtent l="19050" t="0" r="635" b="0"/>
            <wp:docPr id="12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иаграмма 1"/>
                    <pic:cNvPicPr>
                      <a:picLocks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9515" cy="2934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7424" w:rsidRDefault="00927424" w:rsidP="00927424">
      <w:pPr>
        <w:ind w:firstLine="709"/>
        <w:jc w:val="both"/>
        <w:rPr>
          <w:sz w:val="28"/>
          <w:szCs w:val="28"/>
        </w:rPr>
      </w:pPr>
    </w:p>
    <w:p w:rsidR="00927424" w:rsidRDefault="00927424" w:rsidP="00927424">
      <w:pPr>
        <w:ind w:firstLine="708"/>
        <w:jc w:val="both"/>
        <w:rPr>
          <w:sz w:val="28"/>
          <w:szCs w:val="28"/>
        </w:rPr>
      </w:pPr>
    </w:p>
    <w:p w:rsidR="00927424" w:rsidRDefault="00927424" w:rsidP="0092742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</w:t>
      </w:r>
      <w:r w:rsidRPr="00F80C3C">
        <w:rPr>
          <w:b/>
          <w:sz w:val="28"/>
          <w:szCs w:val="28"/>
        </w:rPr>
        <w:t>2016 год</w:t>
      </w:r>
      <w:r>
        <w:rPr>
          <w:sz w:val="28"/>
          <w:szCs w:val="28"/>
        </w:rPr>
        <w:t xml:space="preserve"> было выдано 97 разрешений на строительство (в 2015 году было выдано 63) и 24 разрешения на ввод в эксплуатацию построенных объектов (в 2015 году было выдано - 29).</w:t>
      </w:r>
    </w:p>
    <w:p w:rsidR="00927424" w:rsidRDefault="00927424" w:rsidP="0092742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</w:t>
      </w:r>
      <w:r w:rsidRPr="00F80C3C">
        <w:rPr>
          <w:b/>
          <w:sz w:val="28"/>
          <w:szCs w:val="28"/>
        </w:rPr>
        <w:t>I полугодие 2017 года</w:t>
      </w:r>
      <w:r w:rsidRPr="00FD31E7">
        <w:rPr>
          <w:sz w:val="28"/>
          <w:szCs w:val="28"/>
        </w:rPr>
        <w:t xml:space="preserve"> </w:t>
      </w:r>
      <w:r>
        <w:rPr>
          <w:sz w:val="28"/>
          <w:szCs w:val="28"/>
        </w:rPr>
        <w:t>было выдано 19 разрешений на строительство (</w:t>
      </w:r>
      <w:r w:rsidRPr="00FD31E7">
        <w:rPr>
          <w:sz w:val="28"/>
          <w:szCs w:val="28"/>
        </w:rPr>
        <w:t>I полугодие 201</w:t>
      </w:r>
      <w:r>
        <w:rPr>
          <w:sz w:val="28"/>
          <w:szCs w:val="28"/>
        </w:rPr>
        <w:t>6</w:t>
      </w:r>
      <w:r w:rsidRPr="00FD31E7">
        <w:rPr>
          <w:sz w:val="28"/>
          <w:szCs w:val="28"/>
        </w:rPr>
        <w:t xml:space="preserve"> года </w:t>
      </w:r>
      <w:r>
        <w:rPr>
          <w:sz w:val="28"/>
          <w:szCs w:val="28"/>
        </w:rPr>
        <w:t>было выдано 27) и 7 разрешений на ввод в эксплуатацию построенных объектов (</w:t>
      </w:r>
      <w:r w:rsidRPr="00FD31E7">
        <w:rPr>
          <w:sz w:val="28"/>
          <w:szCs w:val="28"/>
        </w:rPr>
        <w:t>I полугодие 201</w:t>
      </w:r>
      <w:r>
        <w:rPr>
          <w:sz w:val="28"/>
          <w:szCs w:val="28"/>
        </w:rPr>
        <w:t>6</w:t>
      </w:r>
      <w:r w:rsidRPr="00FD31E7">
        <w:rPr>
          <w:sz w:val="28"/>
          <w:szCs w:val="28"/>
        </w:rPr>
        <w:t xml:space="preserve"> года </w:t>
      </w:r>
      <w:r>
        <w:rPr>
          <w:sz w:val="28"/>
          <w:szCs w:val="28"/>
        </w:rPr>
        <w:t>было выдано 6).</w:t>
      </w:r>
    </w:p>
    <w:p w:rsidR="00927424" w:rsidRDefault="00927424" w:rsidP="0092742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 w:rsidRPr="00F80C3C">
        <w:rPr>
          <w:b/>
          <w:sz w:val="28"/>
          <w:szCs w:val="28"/>
        </w:rPr>
        <w:t>2017 году</w:t>
      </w:r>
      <w:r>
        <w:rPr>
          <w:sz w:val="28"/>
          <w:szCs w:val="28"/>
        </w:rPr>
        <w:t xml:space="preserve"> начато строительство многоквартирного дома на 74 квартиры для детей сирот, расположенного по адресу: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 xml:space="preserve"> Саянск, микрорайон Мирный, № 23, (застройщик ЗАО «Восток-центр»).</w:t>
      </w:r>
    </w:p>
    <w:p w:rsidR="00927424" w:rsidRDefault="00927424" w:rsidP="00927424">
      <w:pPr>
        <w:pStyle w:val="ConsPlusNonforma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Продолжается строительство малоэтажных блокированных жилых  домов эконом - класса по 5 квартир в каждом, всего 90 квартир с земельными участками по 600 квадратных метров, по адресу: Иркутская область, </w:t>
      </w:r>
      <w:proofErr w:type="gramStart"/>
      <w:r>
        <w:rPr>
          <w:rFonts w:ascii="Times New Roman" w:hAnsi="Times New Roman" w:cs="Times New Roman"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sz w:val="28"/>
          <w:szCs w:val="28"/>
        </w:rPr>
        <w:t>. Саянск, микрорайон 9, № 11, (застройщик ООО «КРОСТ»).</w:t>
      </w:r>
    </w:p>
    <w:p w:rsidR="00927424" w:rsidRDefault="00927424" w:rsidP="0092742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Завершается строительство малоэтажных блокированных жилых домов по адресу: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. Саянск, микрорайон Центральный, 9 (застройщик ООО «МСУ-50).</w:t>
      </w:r>
    </w:p>
    <w:p w:rsidR="00927424" w:rsidRDefault="00927424" w:rsidP="00927424">
      <w:pPr>
        <w:pStyle w:val="ConsPlusNonforma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78138F">
        <w:rPr>
          <w:rFonts w:ascii="Times New Roman" w:hAnsi="Times New Roman" w:cs="Times New Roman"/>
          <w:sz w:val="28"/>
          <w:szCs w:val="28"/>
        </w:rPr>
        <w:t xml:space="preserve"> рамках реализации </w:t>
      </w:r>
      <w:r w:rsidRPr="00F80C3C">
        <w:rPr>
          <w:rFonts w:ascii="Times New Roman" w:hAnsi="Times New Roman" w:cs="Times New Roman"/>
          <w:b/>
          <w:sz w:val="28"/>
          <w:szCs w:val="28"/>
        </w:rPr>
        <w:t>в 2017 году</w:t>
      </w:r>
      <w:r w:rsidRPr="0078138F">
        <w:rPr>
          <w:rFonts w:ascii="Times New Roman" w:hAnsi="Times New Roman" w:cs="Times New Roman"/>
          <w:sz w:val="28"/>
          <w:szCs w:val="28"/>
        </w:rPr>
        <w:t xml:space="preserve"> государственной программы «Развитие дорожного хозяйства на 201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78138F">
        <w:rPr>
          <w:rFonts w:ascii="Times New Roman" w:hAnsi="Times New Roman" w:cs="Times New Roman"/>
          <w:sz w:val="28"/>
          <w:szCs w:val="28"/>
        </w:rPr>
        <w:t>-2020 годы» заключен муниципальный контракт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138F">
        <w:rPr>
          <w:rFonts w:ascii="Times New Roman" w:hAnsi="Times New Roman" w:cs="Times New Roman"/>
          <w:sz w:val="28"/>
          <w:szCs w:val="28"/>
        </w:rPr>
        <w:t>по капитальному ремонту автомобильной дороги общего пользования местного значения: магистральная улица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138F">
        <w:rPr>
          <w:rFonts w:ascii="Times New Roman" w:hAnsi="Times New Roman" w:cs="Times New Roman"/>
          <w:sz w:val="28"/>
          <w:szCs w:val="28"/>
        </w:rPr>
        <w:t xml:space="preserve">- улица Советской Армии (от проспекта Мира до улицы Советской, от улицы Советской до проспекта Ленинградский, от проспекта Ленинградский до улицы №31) </w:t>
      </w:r>
      <w:r>
        <w:rPr>
          <w:rFonts w:ascii="Times New Roman" w:hAnsi="Times New Roman" w:cs="Times New Roman"/>
          <w:sz w:val="28"/>
          <w:szCs w:val="28"/>
        </w:rPr>
        <w:t>на</w:t>
      </w:r>
      <w:r w:rsidRPr="0078138F">
        <w:rPr>
          <w:rFonts w:ascii="Times New Roman" w:hAnsi="Times New Roman" w:cs="Times New Roman"/>
          <w:sz w:val="28"/>
          <w:szCs w:val="28"/>
        </w:rPr>
        <w:t xml:space="preserve"> сумм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78138F">
        <w:rPr>
          <w:rFonts w:ascii="Times New Roman" w:hAnsi="Times New Roman" w:cs="Times New Roman"/>
          <w:sz w:val="28"/>
          <w:szCs w:val="28"/>
        </w:rPr>
        <w:t xml:space="preserve"> 117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78138F">
        <w:rPr>
          <w:rFonts w:ascii="Times New Roman" w:hAnsi="Times New Roman" w:cs="Times New Roman"/>
          <w:sz w:val="28"/>
          <w:szCs w:val="28"/>
        </w:rPr>
        <w:t>47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млн</w:t>
      </w:r>
      <w:proofErr w:type="spellEnd"/>
      <w:proofErr w:type="gramEnd"/>
      <w:r w:rsidRPr="0078138F">
        <w:rPr>
          <w:rFonts w:ascii="Times New Roman" w:hAnsi="Times New Roman" w:cs="Times New Roman"/>
          <w:sz w:val="28"/>
          <w:szCs w:val="28"/>
        </w:rPr>
        <w:t xml:space="preserve"> рублей. Подрядчик ООО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78138F">
        <w:rPr>
          <w:rFonts w:ascii="Times New Roman" w:hAnsi="Times New Roman" w:cs="Times New Roman"/>
          <w:sz w:val="28"/>
          <w:szCs w:val="28"/>
        </w:rPr>
        <w:t>Московский тракт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927424" w:rsidRDefault="00927424" w:rsidP="00927424">
      <w:pPr>
        <w:pStyle w:val="ConsPlusNonforma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D2F16">
        <w:rPr>
          <w:rFonts w:ascii="Times New Roman" w:hAnsi="Times New Roman" w:cs="Times New Roman"/>
          <w:sz w:val="28"/>
          <w:szCs w:val="28"/>
        </w:rPr>
        <w:t>В рамках реализации подпрограммы «Модернизация объектов коммунальной инфраструктуры Иркутской области» на 2014-2020гг государственной программы Иркутской области «Развитие жилищно-коммунального хозяйства Иркутской области на 2017-2020 годы» заключ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2D2F16">
        <w:rPr>
          <w:rFonts w:ascii="Times New Roman" w:hAnsi="Times New Roman" w:cs="Times New Roman"/>
          <w:sz w:val="28"/>
          <w:szCs w:val="28"/>
        </w:rPr>
        <w:t>н муниципальный контракт Капитальный ремонт магистрального водовода dy-500мм от правого берега р</w:t>
      </w:r>
      <w:proofErr w:type="gramStart"/>
      <w:r w:rsidRPr="002D2F16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Pr="002D2F16">
        <w:rPr>
          <w:rFonts w:ascii="Times New Roman" w:hAnsi="Times New Roman" w:cs="Times New Roman"/>
          <w:sz w:val="28"/>
          <w:szCs w:val="28"/>
        </w:rPr>
        <w:t xml:space="preserve">ка до границы с г.Саянском в районе </w:t>
      </w:r>
      <w:proofErr w:type="spellStart"/>
      <w:r w:rsidRPr="002D2F16">
        <w:rPr>
          <w:rFonts w:ascii="Times New Roman" w:hAnsi="Times New Roman" w:cs="Times New Roman"/>
          <w:sz w:val="28"/>
          <w:szCs w:val="28"/>
        </w:rPr>
        <w:t>с.Буринские</w:t>
      </w:r>
      <w:proofErr w:type="spellEnd"/>
      <w:r w:rsidRPr="002D2F16">
        <w:rPr>
          <w:rFonts w:ascii="Times New Roman" w:hAnsi="Times New Roman" w:cs="Times New Roman"/>
          <w:sz w:val="28"/>
          <w:szCs w:val="28"/>
        </w:rPr>
        <w:t xml:space="preserve"> дачи </w:t>
      </w:r>
      <w:proofErr w:type="spellStart"/>
      <w:r w:rsidRPr="002D2F16">
        <w:rPr>
          <w:rFonts w:ascii="Times New Roman" w:hAnsi="Times New Roman" w:cs="Times New Roman"/>
          <w:sz w:val="28"/>
          <w:szCs w:val="28"/>
        </w:rPr>
        <w:t>Зиминского</w:t>
      </w:r>
      <w:proofErr w:type="spellEnd"/>
      <w:r w:rsidRPr="002D2F16">
        <w:rPr>
          <w:rFonts w:ascii="Times New Roman" w:hAnsi="Times New Roman" w:cs="Times New Roman"/>
          <w:sz w:val="28"/>
          <w:szCs w:val="28"/>
        </w:rPr>
        <w:t xml:space="preserve"> района</w:t>
      </w:r>
      <w:r>
        <w:rPr>
          <w:rFonts w:ascii="Times New Roman" w:hAnsi="Times New Roman" w:cs="Times New Roman"/>
          <w:sz w:val="28"/>
          <w:szCs w:val="28"/>
        </w:rPr>
        <w:t xml:space="preserve"> Иркутской области» на сумму 25,</w:t>
      </w:r>
      <w:r w:rsidRPr="002D2F16">
        <w:rPr>
          <w:rFonts w:ascii="Times New Roman" w:hAnsi="Times New Roman" w:cs="Times New Roman"/>
          <w:sz w:val="28"/>
          <w:szCs w:val="28"/>
        </w:rPr>
        <w:t>76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млн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рублей</w:t>
      </w:r>
      <w:r w:rsidRPr="002D2F16">
        <w:rPr>
          <w:rFonts w:ascii="Times New Roman" w:hAnsi="Times New Roman" w:cs="Times New Roman"/>
          <w:sz w:val="28"/>
          <w:szCs w:val="28"/>
        </w:rPr>
        <w:t xml:space="preserve">. Подрядчик МУП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2D2F16">
        <w:rPr>
          <w:rFonts w:ascii="Times New Roman" w:hAnsi="Times New Roman" w:cs="Times New Roman"/>
          <w:sz w:val="28"/>
          <w:szCs w:val="28"/>
        </w:rPr>
        <w:t>Водоканал-сервис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927424" w:rsidRDefault="00927424" w:rsidP="00927424"/>
    <w:p w:rsidR="00927424" w:rsidRPr="00B17EDB" w:rsidRDefault="00927424" w:rsidP="00927424">
      <w:pPr>
        <w:ind w:firstLine="708"/>
        <w:jc w:val="both"/>
        <w:rPr>
          <w:rFonts w:eastAsia="Arial Unicode MS"/>
          <w:sz w:val="28"/>
          <w:szCs w:val="28"/>
        </w:rPr>
      </w:pPr>
      <w:r w:rsidRPr="00B17EDB">
        <w:rPr>
          <w:sz w:val="28"/>
          <w:szCs w:val="28"/>
        </w:rPr>
        <w:t xml:space="preserve">За </w:t>
      </w:r>
      <w:r w:rsidRPr="00F80C3C">
        <w:rPr>
          <w:b/>
          <w:sz w:val="28"/>
          <w:szCs w:val="28"/>
        </w:rPr>
        <w:t>2016 год</w:t>
      </w:r>
      <w:r>
        <w:rPr>
          <w:sz w:val="28"/>
          <w:szCs w:val="28"/>
        </w:rPr>
        <w:t xml:space="preserve"> </w:t>
      </w:r>
      <w:r w:rsidRPr="00B17EDB">
        <w:rPr>
          <w:rFonts w:eastAsia="Arial Unicode MS"/>
          <w:sz w:val="28"/>
          <w:szCs w:val="28"/>
        </w:rPr>
        <w:t xml:space="preserve">предоставлено </w:t>
      </w:r>
      <w:r>
        <w:rPr>
          <w:rFonts w:eastAsia="Arial Unicode MS"/>
          <w:sz w:val="28"/>
          <w:szCs w:val="28"/>
        </w:rPr>
        <w:t>14,2</w:t>
      </w:r>
      <w:r w:rsidRPr="00B17EDB">
        <w:rPr>
          <w:rFonts w:eastAsia="Arial Unicode MS"/>
          <w:sz w:val="28"/>
          <w:szCs w:val="28"/>
        </w:rPr>
        <w:t xml:space="preserve"> га земельных участков</w:t>
      </w:r>
      <w:r>
        <w:rPr>
          <w:rFonts w:eastAsia="Arial Unicode MS"/>
          <w:sz w:val="28"/>
          <w:szCs w:val="28"/>
        </w:rPr>
        <w:t xml:space="preserve"> </w:t>
      </w:r>
      <w:r w:rsidRPr="00B17EDB">
        <w:rPr>
          <w:rFonts w:eastAsia="Arial Unicode MS"/>
          <w:sz w:val="28"/>
          <w:szCs w:val="28"/>
        </w:rPr>
        <w:t>под строительство</w:t>
      </w:r>
      <w:r>
        <w:rPr>
          <w:rFonts w:eastAsia="Arial Unicode MS"/>
          <w:sz w:val="28"/>
          <w:szCs w:val="28"/>
        </w:rPr>
        <w:t xml:space="preserve"> (для сравнения в 2015 году – 37,1 га)</w:t>
      </w:r>
      <w:r w:rsidRPr="00B17EDB">
        <w:rPr>
          <w:rFonts w:eastAsia="Arial Unicode MS"/>
          <w:sz w:val="28"/>
          <w:szCs w:val="28"/>
        </w:rPr>
        <w:t>, из них:</w:t>
      </w:r>
    </w:p>
    <w:p w:rsidR="00927424" w:rsidRPr="00B17EDB" w:rsidRDefault="00927424" w:rsidP="00927424">
      <w:pPr>
        <w:ind w:firstLine="708"/>
        <w:jc w:val="both"/>
        <w:rPr>
          <w:rFonts w:eastAsia="Arial Unicode MS"/>
          <w:sz w:val="28"/>
          <w:szCs w:val="28"/>
        </w:rPr>
      </w:pPr>
      <w:r w:rsidRPr="00B17EDB">
        <w:rPr>
          <w:rFonts w:eastAsia="Arial Unicode MS"/>
          <w:sz w:val="28"/>
          <w:szCs w:val="28"/>
        </w:rPr>
        <w:t xml:space="preserve">- площадь земельных участков, предоставленных для строительства объектов различного назначения (кроме жилищного) – </w:t>
      </w:r>
      <w:r>
        <w:rPr>
          <w:rFonts w:eastAsia="Arial Unicode MS"/>
          <w:sz w:val="28"/>
          <w:szCs w:val="28"/>
        </w:rPr>
        <w:t>25,4</w:t>
      </w:r>
      <w:r w:rsidRPr="00B17EDB">
        <w:rPr>
          <w:rFonts w:eastAsia="Arial Unicode MS"/>
          <w:sz w:val="28"/>
          <w:szCs w:val="28"/>
        </w:rPr>
        <w:t xml:space="preserve"> га</w:t>
      </w:r>
      <w:r>
        <w:rPr>
          <w:rFonts w:eastAsia="Arial Unicode MS"/>
          <w:sz w:val="28"/>
          <w:szCs w:val="28"/>
        </w:rPr>
        <w:t xml:space="preserve"> (в 2015 году –2,5 га)</w:t>
      </w:r>
      <w:r w:rsidRPr="00B17EDB">
        <w:rPr>
          <w:rFonts w:eastAsia="Arial Unicode MS"/>
          <w:sz w:val="28"/>
          <w:szCs w:val="28"/>
        </w:rPr>
        <w:t>;</w:t>
      </w:r>
    </w:p>
    <w:p w:rsidR="00927424" w:rsidRDefault="00927424" w:rsidP="00927424">
      <w:pPr>
        <w:ind w:firstLine="708"/>
        <w:jc w:val="both"/>
        <w:rPr>
          <w:sz w:val="28"/>
          <w:szCs w:val="28"/>
        </w:rPr>
      </w:pPr>
      <w:r w:rsidRPr="00B17EDB">
        <w:rPr>
          <w:bCs/>
          <w:sz w:val="28"/>
          <w:szCs w:val="28"/>
        </w:rPr>
        <w:t>- земельные участки, предоставленные под жилищное строительство</w:t>
      </w:r>
      <w:r w:rsidRPr="00B17EDB">
        <w:rPr>
          <w:rFonts w:eastAsia="Arial Unicode MS"/>
          <w:sz w:val="28"/>
          <w:szCs w:val="28"/>
        </w:rPr>
        <w:t xml:space="preserve">– </w:t>
      </w:r>
      <w:r>
        <w:rPr>
          <w:rFonts w:eastAsia="Arial Unicode MS"/>
          <w:sz w:val="28"/>
          <w:szCs w:val="28"/>
        </w:rPr>
        <w:t>2,1</w:t>
      </w:r>
      <w:r w:rsidRPr="00B17EDB">
        <w:rPr>
          <w:rFonts w:eastAsia="Arial Unicode MS"/>
          <w:sz w:val="28"/>
          <w:szCs w:val="28"/>
        </w:rPr>
        <w:t xml:space="preserve"> га</w:t>
      </w:r>
      <w:r>
        <w:rPr>
          <w:rFonts w:eastAsia="Arial Unicode MS"/>
          <w:sz w:val="28"/>
          <w:szCs w:val="28"/>
        </w:rPr>
        <w:t xml:space="preserve"> (в 2015 году –11,7 га)</w:t>
      </w:r>
      <w:r w:rsidRPr="00B17EDB">
        <w:rPr>
          <w:sz w:val="28"/>
          <w:szCs w:val="28"/>
        </w:rPr>
        <w:t>.</w:t>
      </w:r>
    </w:p>
    <w:p w:rsidR="00927424" w:rsidRPr="00B17EDB" w:rsidRDefault="00927424" w:rsidP="00927424">
      <w:pPr>
        <w:ind w:firstLine="708"/>
        <w:jc w:val="both"/>
        <w:rPr>
          <w:rFonts w:eastAsia="Arial Unicode MS"/>
          <w:sz w:val="28"/>
          <w:szCs w:val="28"/>
        </w:rPr>
      </w:pPr>
      <w:r w:rsidRPr="00B17EDB">
        <w:rPr>
          <w:sz w:val="28"/>
          <w:szCs w:val="28"/>
        </w:rPr>
        <w:t xml:space="preserve">За </w:t>
      </w:r>
      <w:r w:rsidRPr="00405CD1">
        <w:rPr>
          <w:sz w:val="28"/>
          <w:szCs w:val="28"/>
        </w:rPr>
        <w:t xml:space="preserve">I полугодие 2017 </w:t>
      </w:r>
      <w:r>
        <w:rPr>
          <w:sz w:val="28"/>
          <w:szCs w:val="28"/>
        </w:rPr>
        <w:t xml:space="preserve">года </w:t>
      </w:r>
      <w:r w:rsidRPr="00B17EDB">
        <w:rPr>
          <w:rFonts w:eastAsia="Arial Unicode MS"/>
          <w:sz w:val="28"/>
          <w:szCs w:val="28"/>
        </w:rPr>
        <w:t xml:space="preserve">предоставлено </w:t>
      </w:r>
      <w:r>
        <w:rPr>
          <w:rFonts w:eastAsia="Arial Unicode MS"/>
          <w:sz w:val="28"/>
          <w:szCs w:val="28"/>
        </w:rPr>
        <w:t>6,4</w:t>
      </w:r>
      <w:r w:rsidRPr="00B17EDB">
        <w:rPr>
          <w:rFonts w:eastAsia="Arial Unicode MS"/>
          <w:sz w:val="28"/>
          <w:szCs w:val="28"/>
        </w:rPr>
        <w:t xml:space="preserve"> га земельных участков</w:t>
      </w:r>
      <w:r>
        <w:rPr>
          <w:rFonts w:eastAsia="Arial Unicode MS"/>
          <w:sz w:val="28"/>
          <w:szCs w:val="28"/>
        </w:rPr>
        <w:t xml:space="preserve"> </w:t>
      </w:r>
      <w:r w:rsidRPr="00B17EDB">
        <w:rPr>
          <w:rFonts w:eastAsia="Arial Unicode MS"/>
          <w:sz w:val="28"/>
          <w:szCs w:val="28"/>
        </w:rPr>
        <w:t>под строительство</w:t>
      </w:r>
      <w:r>
        <w:rPr>
          <w:rFonts w:eastAsia="Arial Unicode MS"/>
          <w:sz w:val="28"/>
          <w:szCs w:val="28"/>
        </w:rPr>
        <w:t xml:space="preserve"> (для сравнения за </w:t>
      </w:r>
      <w:r w:rsidRPr="00FD31E7">
        <w:rPr>
          <w:sz w:val="28"/>
          <w:szCs w:val="28"/>
        </w:rPr>
        <w:t>I полугодие 201</w:t>
      </w:r>
      <w:r>
        <w:rPr>
          <w:sz w:val="28"/>
          <w:szCs w:val="28"/>
        </w:rPr>
        <w:t xml:space="preserve">6 </w:t>
      </w:r>
      <w:r>
        <w:rPr>
          <w:rFonts w:eastAsia="Arial Unicode MS"/>
          <w:sz w:val="28"/>
          <w:szCs w:val="28"/>
        </w:rPr>
        <w:t>– 7,2 га)</w:t>
      </w:r>
      <w:r w:rsidRPr="00B17EDB">
        <w:rPr>
          <w:rFonts w:eastAsia="Arial Unicode MS"/>
          <w:sz w:val="28"/>
          <w:szCs w:val="28"/>
        </w:rPr>
        <w:t>, из них:</w:t>
      </w:r>
    </w:p>
    <w:p w:rsidR="00927424" w:rsidRPr="00B17EDB" w:rsidRDefault="00927424" w:rsidP="00927424">
      <w:pPr>
        <w:ind w:firstLine="708"/>
        <w:jc w:val="both"/>
        <w:rPr>
          <w:rFonts w:eastAsia="Arial Unicode MS"/>
          <w:sz w:val="28"/>
          <w:szCs w:val="28"/>
        </w:rPr>
      </w:pPr>
      <w:r w:rsidRPr="00B17EDB">
        <w:rPr>
          <w:rFonts w:eastAsia="Arial Unicode MS"/>
          <w:sz w:val="28"/>
          <w:szCs w:val="28"/>
        </w:rPr>
        <w:lastRenderedPageBreak/>
        <w:t xml:space="preserve">- площадь земельных участков, предоставленных для строительства объектов различного назначения (кроме жилищного) – </w:t>
      </w:r>
      <w:r>
        <w:rPr>
          <w:rFonts w:eastAsia="Arial Unicode MS"/>
          <w:sz w:val="28"/>
          <w:szCs w:val="28"/>
        </w:rPr>
        <w:t>4,5</w:t>
      </w:r>
      <w:r w:rsidRPr="00B17EDB">
        <w:rPr>
          <w:rFonts w:eastAsia="Arial Unicode MS"/>
          <w:sz w:val="28"/>
          <w:szCs w:val="28"/>
        </w:rPr>
        <w:t xml:space="preserve"> га</w:t>
      </w:r>
      <w:r>
        <w:rPr>
          <w:rFonts w:eastAsia="Arial Unicode MS"/>
          <w:sz w:val="28"/>
          <w:szCs w:val="28"/>
        </w:rPr>
        <w:t xml:space="preserve"> (</w:t>
      </w:r>
      <w:r>
        <w:rPr>
          <w:sz w:val="28"/>
          <w:szCs w:val="28"/>
        </w:rPr>
        <w:t xml:space="preserve">I полугодие 2016 года </w:t>
      </w:r>
      <w:r>
        <w:rPr>
          <w:rFonts w:eastAsia="Arial Unicode MS"/>
          <w:sz w:val="28"/>
          <w:szCs w:val="28"/>
        </w:rPr>
        <w:t>– 6,9 га)</w:t>
      </w:r>
      <w:r w:rsidRPr="00B17EDB">
        <w:rPr>
          <w:rFonts w:eastAsia="Arial Unicode MS"/>
          <w:sz w:val="28"/>
          <w:szCs w:val="28"/>
        </w:rPr>
        <w:t>;</w:t>
      </w:r>
    </w:p>
    <w:p w:rsidR="00927424" w:rsidRDefault="00927424" w:rsidP="00927424">
      <w:pPr>
        <w:ind w:firstLine="708"/>
        <w:jc w:val="both"/>
        <w:rPr>
          <w:sz w:val="28"/>
          <w:szCs w:val="28"/>
        </w:rPr>
      </w:pPr>
      <w:r w:rsidRPr="00B17EDB">
        <w:rPr>
          <w:bCs/>
          <w:sz w:val="28"/>
          <w:szCs w:val="28"/>
        </w:rPr>
        <w:t>- земельные участки, предоставленные под жилищное строительство</w:t>
      </w:r>
      <w:r w:rsidRPr="00B17EDB">
        <w:rPr>
          <w:rFonts w:eastAsia="Arial Unicode MS"/>
          <w:sz w:val="28"/>
          <w:szCs w:val="28"/>
        </w:rPr>
        <w:t>–</w:t>
      </w:r>
      <w:r>
        <w:rPr>
          <w:rFonts w:eastAsia="Arial Unicode MS"/>
          <w:sz w:val="28"/>
          <w:szCs w:val="28"/>
        </w:rPr>
        <w:t xml:space="preserve">1,9 </w:t>
      </w:r>
      <w:r w:rsidRPr="00B17EDB">
        <w:rPr>
          <w:rFonts w:eastAsia="Arial Unicode MS"/>
          <w:sz w:val="28"/>
          <w:szCs w:val="28"/>
        </w:rPr>
        <w:t>га</w:t>
      </w:r>
      <w:r>
        <w:rPr>
          <w:rFonts w:eastAsia="Arial Unicode MS"/>
          <w:sz w:val="28"/>
          <w:szCs w:val="28"/>
        </w:rPr>
        <w:t xml:space="preserve"> (</w:t>
      </w:r>
      <w:r w:rsidRPr="00FD31E7">
        <w:rPr>
          <w:sz w:val="28"/>
          <w:szCs w:val="28"/>
        </w:rPr>
        <w:t>I полугодие 201</w:t>
      </w:r>
      <w:r>
        <w:rPr>
          <w:sz w:val="28"/>
          <w:szCs w:val="28"/>
        </w:rPr>
        <w:t xml:space="preserve">6 года </w:t>
      </w:r>
      <w:r>
        <w:rPr>
          <w:rFonts w:eastAsia="Arial Unicode MS"/>
          <w:sz w:val="28"/>
          <w:szCs w:val="28"/>
        </w:rPr>
        <w:t>- 0,3 га)</w:t>
      </w:r>
      <w:r w:rsidRPr="00B17EDB">
        <w:rPr>
          <w:sz w:val="28"/>
          <w:szCs w:val="28"/>
        </w:rPr>
        <w:t>.</w:t>
      </w:r>
    </w:p>
    <w:p w:rsidR="00927424" w:rsidRDefault="00927424" w:rsidP="00927424">
      <w:pPr>
        <w:ind w:firstLine="709"/>
        <w:jc w:val="center"/>
        <w:rPr>
          <w:b/>
          <w:bCs/>
          <w:sz w:val="28"/>
          <w:szCs w:val="28"/>
        </w:rPr>
      </w:pPr>
    </w:p>
    <w:p w:rsidR="00927424" w:rsidRDefault="00927424" w:rsidP="00927424">
      <w:pPr>
        <w:ind w:firstLine="709"/>
        <w:jc w:val="center"/>
        <w:rPr>
          <w:b/>
          <w:bCs/>
          <w:sz w:val="28"/>
          <w:szCs w:val="28"/>
        </w:rPr>
      </w:pPr>
    </w:p>
    <w:p w:rsidR="00927424" w:rsidRDefault="00927424" w:rsidP="00927424">
      <w:pPr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Природоохранная деятельность</w:t>
      </w:r>
    </w:p>
    <w:p w:rsidR="00927424" w:rsidRDefault="00927424" w:rsidP="00927424">
      <w:pPr>
        <w:ind w:firstLine="709"/>
        <w:jc w:val="both"/>
        <w:rPr>
          <w:b/>
          <w:bCs/>
          <w:sz w:val="28"/>
          <w:szCs w:val="28"/>
        </w:rPr>
      </w:pPr>
    </w:p>
    <w:p w:rsidR="00927424" w:rsidRDefault="00927424" w:rsidP="00927424">
      <w:pPr>
        <w:ind w:firstLine="709"/>
        <w:jc w:val="both"/>
        <w:rPr>
          <w:sz w:val="28"/>
          <w:szCs w:val="28"/>
        </w:rPr>
      </w:pPr>
      <w:r w:rsidRPr="00F80C3C">
        <w:rPr>
          <w:b/>
          <w:sz w:val="28"/>
          <w:szCs w:val="28"/>
        </w:rPr>
        <w:t>За 2016 год</w:t>
      </w:r>
      <w:r>
        <w:rPr>
          <w:sz w:val="28"/>
          <w:szCs w:val="28"/>
        </w:rPr>
        <w:t xml:space="preserve"> </w:t>
      </w:r>
      <w:r w:rsidRPr="0035419A">
        <w:rPr>
          <w:sz w:val="28"/>
          <w:szCs w:val="28"/>
        </w:rPr>
        <w:t>за негативное воздействие на окружающую среду от предприятий города поступление в бюджет составило</w:t>
      </w:r>
      <w:r>
        <w:rPr>
          <w:sz w:val="28"/>
          <w:szCs w:val="28"/>
        </w:rPr>
        <w:t xml:space="preserve"> 4,715 </w:t>
      </w:r>
      <w:proofErr w:type="spellStart"/>
      <w:proofErr w:type="gramStart"/>
      <w:r>
        <w:rPr>
          <w:sz w:val="28"/>
          <w:szCs w:val="28"/>
        </w:rPr>
        <w:t>млн</w:t>
      </w:r>
      <w:proofErr w:type="spellEnd"/>
      <w:proofErr w:type="gramEnd"/>
      <w:r>
        <w:rPr>
          <w:sz w:val="28"/>
          <w:szCs w:val="28"/>
        </w:rPr>
        <w:t xml:space="preserve"> рублей. </w:t>
      </w:r>
      <w:r w:rsidRPr="0035419A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F80C3C">
        <w:rPr>
          <w:b/>
          <w:sz w:val="28"/>
          <w:szCs w:val="28"/>
        </w:rPr>
        <w:t>I полугодие 2017 года</w:t>
      </w:r>
      <w:r>
        <w:rPr>
          <w:sz w:val="28"/>
          <w:szCs w:val="28"/>
        </w:rPr>
        <w:t xml:space="preserve"> </w:t>
      </w:r>
      <w:r w:rsidRPr="0035419A">
        <w:rPr>
          <w:sz w:val="28"/>
          <w:szCs w:val="28"/>
        </w:rPr>
        <w:t>за негативное воздействие на окружающую среду от предприятий города поступление в бюджет составило</w:t>
      </w:r>
      <w:r>
        <w:rPr>
          <w:sz w:val="28"/>
          <w:szCs w:val="28"/>
        </w:rPr>
        <w:t xml:space="preserve"> 0,56 </w:t>
      </w:r>
      <w:proofErr w:type="spellStart"/>
      <w:proofErr w:type="gramStart"/>
      <w:r>
        <w:rPr>
          <w:sz w:val="28"/>
          <w:szCs w:val="28"/>
        </w:rPr>
        <w:t>млн</w:t>
      </w:r>
      <w:proofErr w:type="spellEnd"/>
      <w:proofErr w:type="gramEnd"/>
      <w:r>
        <w:rPr>
          <w:sz w:val="28"/>
          <w:szCs w:val="28"/>
        </w:rPr>
        <w:t xml:space="preserve"> рублей.</w:t>
      </w:r>
    </w:p>
    <w:p w:rsidR="00927424" w:rsidRDefault="00927424" w:rsidP="00927424">
      <w:pPr>
        <w:ind w:firstLine="709"/>
        <w:jc w:val="both"/>
        <w:rPr>
          <w:sz w:val="28"/>
          <w:szCs w:val="28"/>
        </w:rPr>
      </w:pPr>
      <w:r w:rsidRPr="0035419A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F80C3C">
        <w:rPr>
          <w:b/>
          <w:sz w:val="28"/>
          <w:szCs w:val="28"/>
        </w:rPr>
        <w:t>2016 год</w:t>
      </w:r>
      <w:r>
        <w:rPr>
          <w:sz w:val="28"/>
          <w:szCs w:val="28"/>
        </w:rPr>
        <w:t xml:space="preserve"> н</w:t>
      </w:r>
      <w:r w:rsidRPr="0035419A">
        <w:rPr>
          <w:bCs/>
          <w:sz w:val="28"/>
          <w:szCs w:val="28"/>
        </w:rPr>
        <w:t xml:space="preserve">а благоустройство, </w:t>
      </w:r>
      <w:r w:rsidRPr="0035419A">
        <w:rPr>
          <w:sz w:val="28"/>
          <w:szCs w:val="28"/>
        </w:rPr>
        <w:t>обеспечивающее комфортные и экологически безопасные условия проживания граждан на территории муниципального образования «город Саянск» было затрачено</w:t>
      </w:r>
      <w:r>
        <w:rPr>
          <w:sz w:val="28"/>
          <w:szCs w:val="28"/>
        </w:rPr>
        <w:t>:</w:t>
      </w:r>
    </w:p>
    <w:p w:rsidR="00927424" w:rsidRPr="0001205F" w:rsidRDefault="00927424" w:rsidP="00927424">
      <w:pPr>
        <w:ind w:firstLine="709"/>
        <w:jc w:val="both"/>
        <w:rPr>
          <w:sz w:val="28"/>
          <w:szCs w:val="28"/>
        </w:rPr>
      </w:pPr>
      <w:r w:rsidRPr="0001205F">
        <w:rPr>
          <w:bCs/>
          <w:sz w:val="28"/>
          <w:szCs w:val="28"/>
        </w:rPr>
        <w:t xml:space="preserve">- </w:t>
      </w:r>
      <w:r w:rsidRPr="0001205F">
        <w:rPr>
          <w:sz w:val="28"/>
          <w:szCs w:val="28"/>
        </w:rPr>
        <w:t xml:space="preserve">санитарная очистка улиц в зимний и летний периоды, лесопарковых зон города (в 2016 году 12,12 </w:t>
      </w:r>
      <w:proofErr w:type="spellStart"/>
      <w:proofErr w:type="gramStart"/>
      <w:r w:rsidRPr="0001205F">
        <w:rPr>
          <w:sz w:val="28"/>
          <w:szCs w:val="28"/>
        </w:rPr>
        <w:t>млн</w:t>
      </w:r>
      <w:proofErr w:type="spellEnd"/>
      <w:proofErr w:type="gramEnd"/>
      <w:r w:rsidRPr="0001205F">
        <w:rPr>
          <w:sz w:val="28"/>
          <w:szCs w:val="28"/>
        </w:rPr>
        <w:t xml:space="preserve"> рублей);</w:t>
      </w:r>
    </w:p>
    <w:p w:rsidR="00927424" w:rsidRPr="0001205F" w:rsidRDefault="00927424" w:rsidP="00927424">
      <w:pPr>
        <w:ind w:firstLine="709"/>
        <w:jc w:val="both"/>
        <w:rPr>
          <w:sz w:val="28"/>
          <w:szCs w:val="28"/>
        </w:rPr>
      </w:pPr>
      <w:r w:rsidRPr="0001205F">
        <w:rPr>
          <w:sz w:val="28"/>
          <w:szCs w:val="28"/>
        </w:rPr>
        <w:t xml:space="preserve">- отлов безнадзорных животных (в 2016 году – 0,6 </w:t>
      </w:r>
      <w:proofErr w:type="spellStart"/>
      <w:proofErr w:type="gramStart"/>
      <w:r w:rsidRPr="0001205F">
        <w:rPr>
          <w:sz w:val="28"/>
          <w:szCs w:val="28"/>
        </w:rPr>
        <w:t>млн</w:t>
      </w:r>
      <w:proofErr w:type="spellEnd"/>
      <w:proofErr w:type="gramEnd"/>
      <w:r w:rsidRPr="0001205F">
        <w:rPr>
          <w:sz w:val="28"/>
          <w:szCs w:val="28"/>
        </w:rPr>
        <w:t xml:space="preserve"> рублей).</w:t>
      </w:r>
    </w:p>
    <w:p w:rsidR="00927424" w:rsidRPr="0001205F" w:rsidRDefault="00927424" w:rsidP="00927424">
      <w:pPr>
        <w:ind w:firstLine="709"/>
        <w:jc w:val="both"/>
        <w:rPr>
          <w:sz w:val="28"/>
          <w:szCs w:val="28"/>
        </w:rPr>
      </w:pPr>
      <w:r w:rsidRPr="0001205F">
        <w:rPr>
          <w:sz w:val="28"/>
          <w:szCs w:val="28"/>
        </w:rPr>
        <w:t xml:space="preserve">За </w:t>
      </w:r>
      <w:r w:rsidRPr="0001205F">
        <w:rPr>
          <w:b/>
          <w:sz w:val="28"/>
          <w:szCs w:val="28"/>
        </w:rPr>
        <w:t>I полугодие 2017 года</w:t>
      </w:r>
      <w:r w:rsidRPr="0001205F">
        <w:rPr>
          <w:sz w:val="28"/>
          <w:szCs w:val="28"/>
        </w:rPr>
        <w:t xml:space="preserve"> н</w:t>
      </w:r>
      <w:r w:rsidRPr="0001205F">
        <w:rPr>
          <w:bCs/>
          <w:sz w:val="28"/>
          <w:szCs w:val="28"/>
        </w:rPr>
        <w:t xml:space="preserve">а благоустройство, </w:t>
      </w:r>
      <w:r w:rsidRPr="0001205F">
        <w:rPr>
          <w:sz w:val="28"/>
          <w:szCs w:val="28"/>
        </w:rPr>
        <w:t>обеспечивающее комфортные и экологически безопасные условия проживания граждан на территории муниципального образования «город Саянск» было затрачено:</w:t>
      </w:r>
    </w:p>
    <w:p w:rsidR="00927424" w:rsidRPr="0001205F" w:rsidRDefault="00927424" w:rsidP="00927424">
      <w:pPr>
        <w:ind w:firstLine="709"/>
        <w:jc w:val="both"/>
        <w:rPr>
          <w:sz w:val="28"/>
          <w:szCs w:val="28"/>
        </w:rPr>
      </w:pPr>
      <w:r w:rsidRPr="0001205F">
        <w:rPr>
          <w:bCs/>
          <w:sz w:val="28"/>
          <w:szCs w:val="28"/>
        </w:rPr>
        <w:t xml:space="preserve">- </w:t>
      </w:r>
      <w:r w:rsidRPr="0001205F">
        <w:rPr>
          <w:sz w:val="28"/>
          <w:szCs w:val="28"/>
        </w:rPr>
        <w:t xml:space="preserve">санитарная очистка улиц в зимний и летний периоды, лесопарковых зон города – 5,99 </w:t>
      </w:r>
      <w:proofErr w:type="spellStart"/>
      <w:proofErr w:type="gramStart"/>
      <w:r w:rsidRPr="0001205F">
        <w:rPr>
          <w:sz w:val="28"/>
          <w:szCs w:val="28"/>
        </w:rPr>
        <w:t>млн</w:t>
      </w:r>
      <w:proofErr w:type="spellEnd"/>
      <w:proofErr w:type="gramEnd"/>
      <w:r w:rsidRPr="0001205F">
        <w:rPr>
          <w:sz w:val="28"/>
          <w:szCs w:val="28"/>
        </w:rPr>
        <w:t xml:space="preserve"> рублей);</w:t>
      </w:r>
    </w:p>
    <w:p w:rsidR="00927424" w:rsidRDefault="00927424" w:rsidP="00927424">
      <w:pPr>
        <w:ind w:firstLine="709"/>
        <w:jc w:val="both"/>
        <w:rPr>
          <w:sz w:val="28"/>
          <w:szCs w:val="28"/>
        </w:rPr>
      </w:pPr>
      <w:r w:rsidRPr="0001205F">
        <w:rPr>
          <w:sz w:val="28"/>
          <w:szCs w:val="28"/>
        </w:rPr>
        <w:t>- отлов безнадзорных животных</w:t>
      </w:r>
      <w:r>
        <w:rPr>
          <w:sz w:val="28"/>
          <w:szCs w:val="28"/>
        </w:rPr>
        <w:t xml:space="preserve"> 0,4 </w:t>
      </w:r>
      <w:proofErr w:type="spellStart"/>
      <w:proofErr w:type="gramStart"/>
      <w:r>
        <w:rPr>
          <w:sz w:val="28"/>
          <w:szCs w:val="28"/>
        </w:rPr>
        <w:t>млн</w:t>
      </w:r>
      <w:proofErr w:type="spellEnd"/>
      <w:proofErr w:type="gramEnd"/>
      <w:r>
        <w:rPr>
          <w:sz w:val="28"/>
          <w:szCs w:val="28"/>
        </w:rPr>
        <w:t xml:space="preserve"> рублей.</w:t>
      </w:r>
    </w:p>
    <w:p w:rsidR="00927424" w:rsidRPr="0035419A" w:rsidRDefault="00927424" w:rsidP="0092742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Была организована</w:t>
      </w:r>
      <w:r w:rsidRPr="0035419A">
        <w:rPr>
          <w:sz w:val="28"/>
          <w:szCs w:val="28"/>
        </w:rPr>
        <w:t xml:space="preserve"> санитарн</w:t>
      </w:r>
      <w:r>
        <w:rPr>
          <w:sz w:val="28"/>
          <w:szCs w:val="28"/>
        </w:rPr>
        <w:t>ая вырубка</w:t>
      </w:r>
      <w:r w:rsidRPr="0035419A">
        <w:rPr>
          <w:sz w:val="28"/>
          <w:szCs w:val="28"/>
        </w:rPr>
        <w:t xml:space="preserve"> в зеленом массиве</w:t>
      </w:r>
      <w:r>
        <w:rPr>
          <w:sz w:val="28"/>
          <w:szCs w:val="28"/>
        </w:rPr>
        <w:t>,</w:t>
      </w:r>
      <w:r w:rsidRPr="0035419A">
        <w:rPr>
          <w:sz w:val="28"/>
          <w:szCs w:val="28"/>
        </w:rPr>
        <w:t xml:space="preserve"> организ</w:t>
      </w:r>
      <w:r>
        <w:rPr>
          <w:sz w:val="28"/>
          <w:szCs w:val="28"/>
        </w:rPr>
        <w:t>овывались</w:t>
      </w:r>
      <w:r w:rsidRPr="0035419A">
        <w:rPr>
          <w:sz w:val="28"/>
          <w:szCs w:val="28"/>
        </w:rPr>
        <w:t xml:space="preserve"> рейд</w:t>
      </w:r>
      <w:r>
        <w:rPr>
          <w:sz w:val="28"/>
          <w:szCs w:val="28"/>
        </w:rPr>
        <w:t>ы</w:t>
      </w:r>
      <w:r w:rsidRPr="0035419A">
        <w:rPr>
          <w:sz w:val="28"/>
          <w:szCs w:val="28"/>
        </w:rPr>
        <w:t xml:space="preserve"> по проверке сохранности зеленого фонда в границах муниципального образования, а также рейд</w:t>
      </w:r>
      <w:r>
        <w:rPr>
          <w:sz w:val="28"/>
          <w:szCs w:val="28"/>
        </w:rPr>
        <w:t>ы</w:t>
      </w:r>
      <w:r w:rsidRPr="0035419A">
        <w:rPr>
          <w:sz w:val="28"/>
          <w:szCs w:val="28"/>
        </w:rPr>
        <w:t xml:space="preserve"> по пограничным лесам в пожароопасный период (более 60 рейдов)</w:t>
      </w:r>
      <w:r>
        <w:rPr>
          <w:sz w:val="28"/>
          <w:szCs w:val="28"/>
        </w:rPr>
        <w:t>. В</w:t>
      </w:r>
      <w:r w:rsidRPr="0035419A">
        <w:rPr>
          <w:sz w:val="28"/>
          <w:szCs w:val="28"/>
        </w:rPr>
        <w:t xml:space="preserve"> течение 2-х месяцев </w:t>
      </w:r>
      <w:r>
        <w:rPr>
          <w:sz w:val="28"/>
          <w:szCs w:val="28"/>
        </w:rPr>
        <w:t>р</w:t>
      </w:r>
      <w:r w:rsidRPr="0035419A">
        <w:rPr>
          <w:sz w:val="28"/>
          <w:szCs w:val="28"/>
        </w:rPr>
        <w:t>абот</w:t>
      </w:r>
      <w:r>
        <w:rPr>
          <w:sz w:val="28"/>
          <w:szCs w:val="28"/>
        </w:rPr>
        <w:t>ал</w:t>
      </w:r>
      <w:r w:rsidRPr="0035419A">
        <w:rPr>
          <w:sz w:val="28"/>
          <w:szCs w:val="28"/>
        </w:rPr>
        <w:t xml:space="preserve"> летн</w:t>
      </w:r>
      <w:r>
        <w:rPr>
          <w:sz w:val="28"/>
          <w:szCs w:val="28"/>
        </w:rPr>
        <w:t>ий</w:t>
      </w:r>
      <w:r w:rsidRPr="0035419A">
        <w:rPr>
          <w:sz w:val="28"/>
          <w:szCs w:val="28"/>
        </w:rPr>
        <w:t xml:space="preserve"> трудово</w:t>
      </w:r>
      <w:r>
        <w:rPr>
          <w:sz w:val="28"/>
          <w:szCs w:val="28"/>
        </w:rPr>
        <w:t>й</w:t>
      </w:r>
      <w:r w:rsidRPr="0035419A">
        <w:rPr>
          <w:sz w:val="28"/>
          <w:szCs w:val="28"/>
        </w:rPr>
        <w:t xml:space="preserve"> отряд </w:t>
      </w:r>
      <w:r>
        <w:rPr>
          <w:sz w:val="28"/>
          <w:szCs w:val="28"/>
        </w:rPr>
        <w:t>по</w:t>
      </w:r>
      <w:r w:rsidRPr="0035419A">
        <w:rPr>
          <w:sz w:val="28"/>
          <w:szCs w:val="28"/>
        </w:rPr>
        <w:t xml:space="preserve"> санитарной очистке лесопарковых зон города</w:t>
      </w:r>
      <w:r>
        <w:rPr>
          <w:sz w:val="28"/>
          <w:szCs w:val="28"/>
        </w:rPr>
        <w:t>. Велись</w:t>
      </w:r>
      <w:r w:rsidRPr="0035419A">
        <w:rPr>
          <w:sz w:val="28"/>
          <w:szCs w:val="28"/>
        </w:rPr>
        <w:t xml:space="preserve"> многие другие работы, связанные с обеспечением благоприятного проживания граждан в нашем городе. </w:t>
      </w:r>
    </w:p>
    <w:p w:rsidR="00927424" w:rsidRDefault="00927424" w:rsidP="00927424">
      <w:pPr>
        <w:pStyle w:val="12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419A">
        <w:rPr>
          <w:rFonts w:ascii="Times New Roman" w:hAnsi="Times New Roman" w:cs="Times New Roman"/>
          <w:sz w:val="28"/>
          <w:szCs w:val="28"/>
        </w:rPr>
        <w:t xml:space="preserve">За </w:t>
      </w:r>
      <w:r w:rsidRPr="0033769C">
        <w:rPr>
          <w:rFonts w:ascii="Times New Roman" w:hAnsi="Times New Roman" w:cs="Times New Roman"/>
          <w:b/>
          <w:sz w:val="28"/>
          <w:szCs w:val="28"/>
        </w:rPr>
        <w:t>2016 год</w:t>
      </w:r>
      <w:r w:rsidRPr="00343775">
        <w:rPr>
          <w:rFonts w:ascii="Times New Roman" w:hAnsi="Times New Roman" w:cs="Times New Roman"/>
          <w:sz w:val="28"/>
          <w:szCs w:val="28"/>
        </w:rPr>
        <w:t xml:space="preserve"> </w:t>
      </w:r>
      <w:r w:rsidRPr="0035419A">
        <w:rPr>
          <w:rFonts w:ascii="Times New Roman" w:hAnsi="Times New Roman" w:cs="Times New Roman"/>
          <w:sz w:val="28"/>
          <w:szCs w:val="28"/>
        </w:rPr>
        <w:t xml:space="preserve">в плане контроля в области исполнения гражданами и организациями города Правил благоустройства территории муниципального образования «город Саянск» проведено свыше </w:t>
      </w:r>
      <w:r>
        <w:rPr>
          <w:rFonts w:ascii="Times New Roman" w:hAnsi="Times New Roman" w:cs="Times New Roman"/>
          <w:sz w:val="28"/>
          <w:szCs w:val="28"/>
        </w:rPr>
        <w:t>60</w:t>
      </w:r>
      <w:r w:rsidRPr="0035419A">
        <w:rPr>
          <w:rFonts w:ascii="Times New Roman" w:hAnsi="Times New Roman" w:cs="Times New Roman"/>
          <w:sz w:val="28"/>
          <w:szCs w:val="28"/>
        </w:rPr>
        <w:t xml:space="preserve"> провер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35419A">
        <w:rPr>
          <w:rFonts w:ascii="Times New Roman" w:hAnsi="Times New Roman" w:cs="Times New Roman"/>
          <w:sz w:val="28"/>
          <w:szCs w:val="28"/>
        </w:rPr>
        <w:t>к с выдачей предписаний и предупреждений.</w:t>
      </w:r>
    </w:p>
    <w:p w:rsidR="00927424" w:rsidRDefault="00927424" w:rsidP="00927424">
      <w:pPr>
        <w:pStyle w:val="12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419A">
        <w:rPr>
          <w:rFonts w:ascii="Times New Roman" w:hAnsi="Times New Roman" w:cs="Times New Roman"/>
          <w:sz w:val="28"/>
          <w:szCs w:val="28"/>
        </w:rPr>
        <w:t xml:space="preserve">За </w:t>
      </w:r>
      <w:r w:rsidRPr="0033769C">
        <w:rPr>
          <w:rFonts w:ascii="Times New Roman" w:hAnsi="Times New Roman" w:cs="Times New Roman"/>
          <w:b/>
          <w:sz w:val="28"/>
          <w:szCs w:val="28"/>
        </w:rPr>
        <w:t>I полугодие 2017 года</w:t>
      </w:r>
      <w:r w:rsidRPr="008635B4">
        <w:rPr>
          <w:rFonts w:ascii="Times New Roman" w:hAnsi="Times New Roman" w:cs="Times New Roman"/>
          <w:sz w:val="28"/>
          <w:szCs w:val="28"/>
        </w:rPr>
        <w:t xml:space="preserve"> </w:t>
      </w:r>
      <w:r w:rsidRPr="0035419A">
        <w:rPr>
          <w:rFonts w:ascii="Times New Roman" w:hAnsi="Times New Roman" w:cs="Times New Roman"/>
          <w:sz w:val="28"/>
          <w:szCs w:val="28"/>
        </w:rPr>
        <w:t>в плане контроля в области исполнения гражданами и организациями города Правил благоустройства территории муниципаль</w:t>
      </w:r>
      <w:r>
        <w:rPr>
          <w:rFonts w:ascii="Times New Roman" w:hAnsi="Times New Roman" w:cs="Times New Roman"/>
          <w:sz w:val="28"/>
          <w:szCs w:val="28"/>
        </w:rPr>
        <w:t xml:space="preserve">ного образования «город Саянск» </w:t>
      </w:r>
      <w:r w:rsidRPr="0035419A">
        <w:rPr>
          <w:rFonts w:ascii="Times New Roman" w:hAnsi="Times New Roman" w:cs="Times New Roman"/>
          <w:sz w:val="28"/>
          <w:szCs w:val="28"/>
        </w:rPr>
        <w:t xml:space="preserve">проведено свыше </w:t>
      </w:r>
      <w:r>
        <w:rPr>
          <w:rFonts w:ascii="Times New Roman" w:hAnsi="Times New Roman" w:cs="Times New Roman"/>
          <w:sz w:val="28"/>
          <w:szCs w:val="28"/>
        </w:rPr>
        <w:t>60</w:t>
      </w:r>
      <w:r w:rsidRPr="0035419A">
        <w:rPr>
          <w:rFonts w:ascii="Times New Roman" w:hAnsi="Times New Roman" w:cs="Times New Roman"/>
          <w:sz w:val="28"/>
          <w:szCs w:val="28"/>
        </w:rPr>
        <w:t xml:space="preserve"> провер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35419A">
        <w:rPr>
          <w:rFonts w:ascii="Times New Roman" w:hAnsi="Times New Roman" w:cs="Times New Roman"/>
          <w:sz w:val="28"/>
          <w:szCs w:val="28"/>
        </w:rPr>
        <w:t>к с выдачей предписаний и предупреждений.</w:t>
      </w:r>
    </w:p>
    <w:p w:rsidR="00927424" w:rsidRPr="00D91DDD" w:rsidRDefault="00927424" w:rsidP="00927424">
      <w:pPr>
        <w:tabs>
          <w:tab w:val="left" w:pos="1080"/>
          <w:tab w:val="left" w:pos="1440"/>
        </w:tabs>
        <w:ind w:firstLine="709"/>
        <w:jc w:val="both"/>
        <w:rPr>
          <w:sz w:val="28"/>
          <w:szCs w:val="28"/>
        </w:rPr>
      </w:pPr>
      <w:r w:rsidRPr="0035419A">
        <w:rPr>
          <w:sz w:val="28"/>
          <w:szCs w:val="28"/>
        </w:rPr>
        <w:t xml:space="preserve">На восстановление зеленого фонда взамен вырубленных под объекты строительства деревьев и кустарников застройщиками в бюджет внесена </w:t>
      </w:r>
      <w:r w:rsidRPr="00D91DDD">
        <w:rPr>
          <w:sz w:val="28"/>
          <w:szCs w:val="28"/>
        </w:rPr>
        <w:t xml:space="preserve">сумма </w:t>
      </w:r>
      <w:r>
        <w:rPr>
          <w:sz w:val="28"/>
          <w:szCs w:val="28"/>
        </w:rPr>
        <w:t>0,</w:t>
      </w:r>
      <w:r w:rsidRPr="00D91DDD">
        <w:rPr>
          <w:sz w:val="28"/>
          <w:szCs w:val="28"/>
        </w:rPr>
        <w:t>32</w:t>
      </w:r>
      <w:proofErr w:type="gramStart"/>
      <w:r>
        <w:rPr>
          <w:sz w:val="28"/>
          <w:szCs w:val="28"/>
        </w:rPr>
        <w:t>млн</w:t>
      </w:r>
      <w:proofErr w:type="gramEnd"/>
      <w:r>
        <w:rPr>
          <w:sz w:val="28"/>
          <w:szCs w:val="28"/>
        </w:rPr>
        <w:t xml:space="preserve"> </w:t>
      </w:r>
      <w:r w:rsidRPr="00D91DDD">
        <w:rPr>
          <w:sz w:val="28"/>
          <w:szCs w:val="28"/>
        </w:rPr>
        <w:t>рублей</w:t>
      </w:r>
      <w:r>
        <w:rPr>
          <w:sz w:val="28"/>
          <w:szCs w:val="28"/>
        </w:rPr>
        <w:t xml:space="preserve">, в том числе за </w:t>
      </w:r>
      <w:r w:rsidRPr="0033769C">
        <w:rPr>
          <w:b/>
          <w:sz w:val="28"/>
          <w:szCs w:val="28"/>
        </w:rPr>
        <w:t>2016 год</w:t>
      </w:r>
      <w:r>
        <w:rPr>
          <w:sz w:val="28"/>
          <w:szCs w:val="28"/>
        </w:rPr>
        <w:t xml:space="preserve"> 0,12 </w:t>
      </w:r>
      <w:proofErr w:type="spellStart"/>
      <w:r>
        <w:rPr>
          <w:sz w:val="28"/>
          <w:szCs w:val="28"/>
        </w:rPr>
        <w:t>млн</w:t>
      </w:r>
      <w:proofErr w:type="spellEnd"/>
      <w:r>
        <w:rPr>
          <w:sz w:val="28"/>
          <w:szCs w:val="28"/>
        </w:rPr>
        <w:t xml:space="preserve"> рублей, за </w:t>
      </w:r>
      <w:r w:rsidRPr="0033769C">
        <w:rPr>
          <w:b/>
          <w:sz w:val="28"/>
          <w:szCs w:val="28"/>
          <w:lang w:val="en-US"/>
        </w:rPr>
        <w:t>I</w:t>
      </w:r>
      <w:r w:rsidRPr="0033769C">
        <w:rPr>
          <w:b/>
          <w:sz w:val="28"/>
          <w:szCs w:val="28"/>
        </w:rPr>
        <w:t xml:space="preserve"> полугодие 2017 года</w:t>
      </w:r>
      <w:r>
        <w:rPr>
          <w:sz w:val="28"/>
          <w:szCs w:val="28"/>
        </w:rPr>
        <w:t xml:space="preserve"> 0,2 </w:t>
      </w:r>
      <w:proofErr w:type="spellStart"/>
      <w:r>
        <w:rPr>
          <w:sz w:val="28"/>
          <w:szCs w:val="28"/>
        </w:rPr>
        <w:t>млн</w:t>
      </w:r>
      <w:proofErr w:type="spellEnd"/>
      <w:r>
        <w:rPr>
          <w:sz w:val="28"/>
          <w:szCs w:val="28"/>
        </w:rPr>
        <w:t xml:space="preserve"> рублей</w:t>
      </w:r>
      <w:r w:rsidRPr="00D91DDD">
        <w:rPr>
          <w:sz w:val="28"/>
          <w:szCs w:val="28"/>
        </w:rPr>
        <w:t>.</w:t>
      </w:r>
    </w:p>
    <w:p w:rsidR="00927424" w:rsidRDefault="00927424" w:rsidP="00927424">
      <w:pPr>
        <w:tabs>
          <w:tab w:val="left" w:pos="1080"/>
          <w:tab w:val="left" w:pos="144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Проведены городские субботники по санитарной очистке городских территорий, в которых приняли участие более 6 тысяч человек. </w:t>
      </w:r>
    </w:p>
    <w:p w:rsidR="00927424" w:rsidRDefault="00927424" w:rsidP="00927424">
      <w:pPr>
        <w:tabs>
          <w:tab w:val="left" w:pos="993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Большая работа проводится в образовательных учреждениях, по экологическому образованию и воспитанию: исследовательские работы, конкурсы на лучшее сочинение, рисунок, газету, листовку, поделки из природного материала, экологические классные часы, экскурсии в природу. </w:t>
      </w:r>
    </w:p>
    <w:p w:rsidR="00927424" w:rsidRDefault="00927424" w:rsidP="00927424">
      <w:pPr>
        <w:tabs>
          <w:tab w:val="left" w:pos="993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рамках Года экологии в 2017 году создан Экологический штаб, в который вошли представители предприятий и общественности, и разработан и утвержден городской план основных мероприятий по природоохранной деятельности. </w:t>
      </w:r>
    </w:p>
    <w:p w:rsidR="00927424" w:rsidRDefault="00927424" w:rsidP="00927424">
      <w:pPr>
        <w:ind w:firstLine="709"/>
        <w:jc w:val="both"/>
        <w:rPr>
          <w:b/>
          <w:color w:val="000000"/>
          <w:sz w:val="28"/>
          <w:szCs w:val="28"/>
        </w:rPr>
      </w:pPr>
      <w:r>
        <w:rPr>
          <w:sz w:val="28"/>
          <w:szCs w:val="28"/>
        </w:rPr>
        <w:t>Организации города и жители активно участвуют в цветочно-декоративном озеленении городских территорий, от чего наш город год от года становится ярче и красивее. Все наиболее яркие экологические мероприятия и события освещаются средствами массовой информации</w:t>
      </w:r>
      <w:r>
        <w:rPr>
          <w:color w:val="FF0000"/>
          <w:sz w:val="28"/>
          <w:szCs w:val="28"/>
        </w:rPr>
        <w:t>.</w:t>
      </w:r>
    </w:p>
    <w:p w:rsidR="00927424" w:rsidRDefault="00927424" w:rsidP="00927424"/>
    <w:p w:rsidR="00927424" w:rsidRDefault="00927424" w:rsidP="00927424">
      <w:pPr>
        <w:ind w:left="-540" w:firstLine="539"/>
        <w:jc w:val="center"/>
        <w:rPr>
          <w:b/>
          <w:sz w:val="28"/>
          <w:szCs w:val="28"/>
        </w:rPr>
      </w:pPr>
      <w:r w:rsidRPr="00E10104">
        <w:rPr>
          <w:b/>
          <w:sz w:val="28"/>
          <w:szCs w:val="28"/>
        </w:rPr>
        <w:t>Жилищно-коммунальное хозяйство</w:t>
      </w:r>
    </w:p>
    <w:p w:rsidR="00927424" w:rsidRPr="00E10104" w:rsidRDefault="00927424" w:rsidP="00927424">
      <w:pPr>
        <w:ind w:left="-540" w:firstLine="539"/>
        <w:jc w:val="center"/>
        <w:rPr>
          <w:b/>
          <w:sz w:val="28"/>
          <w:szCs w:val="28"/>
        </w:rPr>
      </w:pPr>
    </w:p>
    <w:p w:rsidR="00927424" w:rsidRPr="00E10104" w:rsidRDefault="00927424" w:rsidP="00927424">
      <w:pPr>
        <w:ind w:firstLine="567"/>
        <w:jc w:val="both"/>
        <w:rPr>
          <w:sz w:val="28"/>
          <w:szCs w:val="28"/>
        </w:rPr>
      </w:pPr>
      <w:r w:rsidRPr="0001205F">
        <w:rPr>
          <w:bCs/>
          <w:sz w:val="28"/>
          <w:szCs w:val="28"/>
        </w:rPr>
        <w:t>Жилищный фонд</w:t>
      </w:r>
      <w:r w:rsidRPr="0001205F">
        <w:rPr>
          <w:b/>
          <w:bCs/>
          <w:sz w:val="28"/>
          <w:szCs w:val="28"/>
        </w:rPr>
        <w:t xml:space="preserve"> </w:t>
      </w:r>
      <w:r w:rsidRPr="0001205F">
        <w:rPr>
          <w:sz w:val="28"/>
          <w:szCs w:val="28"/>
        </w:rPr>
        <w:t>города состоит из 133 многоквартирных домов, 13 домов блокированной застройки и 236 индивидуальных жилых домов. Общая площадь жилищного фонда  - 944,8 тыс. м</w:t>
      </w:r>
      <w:proofErr w:type="gramStart"/>
      <w:r w:rsidRPr="0001205F">
        <w:rPr>
          <w:sz w:val="28"/>
          <w:szCs w:val="28"/>
          <w:vertAlign w:val="superscript"/>
        </w:rPr>
        <w:t>2</w:t>
      </w:r>
      <w:proofErr w:type="gramEnd"/>
      <w:r w:rsidRPr="0001205F">
        <w:rPr>
          <w:sz w:val="28"/>
          <w:szCs w:val="28"/>
        </w:rPr>
        <w:t>, в том числе многоквартирные дома – 899 тыс. м</w:t>
      </w:r>
      <w:r w:rsidRPr="0001205F">
        <w:rPr>
          <w:sz w:val="28"/>
          <w:szCs w:val="28"/>
          <w:vertAlign w:val="superscript"/>
        </w:rPr>
        <w:t>2</w:t>
      </w:r>
      <w:r w:rsidRPr="0001205F">
        <w:rPr>
          <w:sz w:val="28"/>
          <w:szCs w:val="28"/>
        </w:rPr>
        <w:t xml:space="preserve">, </w:t>
      </w:r>
      <w:r w:rsidRPr="0001205F">
        <w:rPr>
          <w:sz w:val="28"/>
          <w:szCs w:val="28"/>
          <w:vertAlign w:val="superscript"/>
        </w:rPr>
        <w:t xml:space="preserve"> </w:t>
      </w:r>
      <w:r w:rsidRPr="0001205F">
        <w:rPr>
          <w:sz w:val="28"/>
          <w:szCs w:val="28"/>
        </w:rPr>
        <w:t>в которых расположены 17484 квартиры, 96 % из которых приватизированы.</w:t>
      </w:r>
      <w:r w:rsidRPr="00E10104">
        <w:rPr>
          <w:sz w:val="28"/>
          <w:szCs w:val="28"/>
        </w:rPr>
        <w:t xml:space="preserve"> </w:t>
      </w:r>
    </w:p>
    <w:p w:rsidR="00927424" w:rsidRPr="00E10104" w:rsidRDefault="00927424" w:rsidP="00927424">
      <w:pPr>
        <w:ind w:firstLine="567"/>
        <w:jc w:val="both"/>
        <w:rPr>
          <w:sz w:val="28"/>
          <w:szCs w:val="28"/>
        </w:rPr>
      </w:pPr>
      <w:r w:rsidRPr="00E10104">
        <w:rPr>
          <w:bCs/>
          <w:sz w:val="28"/>
          <w:szCs w:val="28"/>
        </w:rPr>
        <w:t>Теплоснабжение</w:t>
      </w:r>
      <w:r w:rsidRPr="00E10104">
        <w:rPr>
          <w:b/>
          <w:bCs/>
          <w:sz w:val="28"/>
          <w:szCs w:val="28"/>
        </w:rPr>
        <w:t xml:space="preserve"> </w:t>
      </w:r>
      <w:r w:rsidRPr="00E10104">
        <w:rPr>
          <w:sz w:val="28"/>
          <w:szCs w:val="28"/>
        </w:rPr>
        <w:t xml:space="preserve">муниципального образования осуществляется от </w:t>
      </w:r>
      <w:proofErr w:type="spellStart"/>
      <w:r w:rsidRPr="00E10104">
        <w:rPr>
          <w:sz w:val="28"/>
          <w:szCs w:val="28"/>
        </w:rPr>
        <w:t>теплоисточника</w:t>
      </w:r>
      <w:proofErr w:type="spellEnd"/>
      <w:r w:rsidRPr="00E10104">
        <w:rPr>
          <w:sz w:val="28"/>
          <w:szCs w:val="28"/>
        </w:rPr>
        <w:t xml:space="preserve"> - </w:t>
      </w:r>
      <w:proofErr w:type="spellStart"/>
      <w:r w:rsidRPr="00E10104">
        <w:rPr>
          <w:sz w:val="28"/>
          <w:szCs w:val="28"/>
        </w:rPr>
        <w:t>Ново-Зиминской</w:t>
      </w:r>
      <w:proofErr w:type="spellEnd"/>
      <w:r w:rsidRPr="00E10104">
        <w:rPr>
          <w:sz w:val="28"/>
          <w:szCs w:val="28"/>
        </w:rPr>
        <w:t xml:space="preserve"> ТЭЦ ПАО «Иркутскэнерго». МУП «Саянское теплоэнергетическое предприятие» выполняет функции по передаче тепловой энергии потребителям. МУП «Водоканал–Сервис» осуществляет </w:t>
      </w:r>
      <w:r w:rsidRPr="00E10104">
        <w:rPr>
          <w:bCs/>
          <w:sz w:val="28"/>
          <w:szCs w:val="28"/>
        </w:rPr>
        <w:t>водоснабжение</w:t>
      </w:r>
      <w:r w:rsidRPr="00E10104">
        <w:rPr>
          <w:b/>
          <w:bCs/>
          <w:sz w:val="28"/>
          <w:szCs w:val="28"/>
        </w:rPr>
        <w:t xml:space="preserve"> </w:t>
      </w:r>
      <w:r w:rsidRPr="00E10104">
        <w:rPr>
          <w:bCs/>
          <w:sz w:val="28"/>
          <w:szCs w:val="28"/>
        </w:rPr>
        <w:t>и</w:t>
      </w:r>
      <w:r w:rsidRPr="00E10104">
        <w:rPr>
          <w:b/>
          <w:bCs/>
          <w:sz w:val="28"/>
          <w:szCs w:val="28"/>
        </w:rPr>
        <w:t xml:space="preserve"> </w:t>
      </w:r>
      <w:r w:rsidRPr="00E10104">
        <w:rPr>
          <w:bCs/>
          <w:sz w:val="28"/>
          <w:szCs w:val="28"/>
        </w:rPr>
        <w:t>водоотведение</w:t>
      </w:r>
      <w:r w:rsidRPr="00E10104">
        <w:rPr>
          <w:sz w:val="28"/>
          <w:szCs w:val="28"/>
        </w:rPr>
        <w:t xml:space="preserve"> на территории муниципального образования. Нарушений установленных норм качества питьевой воды в сетях водоснабжения МУП «Водоканал-Сервис» в 2016 году и за 1-е полугодие 2017 года не имелось. </w:t>
      </w:r>
      <w:r w:rsidRPr="00E10104">
        <w:rPr>
          <w:bCs/>
          <w:sz w:val="28"/>
          <w:szCs w:val="28"/>
        </w:rPr>
        <w:t>Объекты энергоснабжения</w:t>
      </w:r>
      <w:r w:rsidRPr="00E10104">
        <w:rPr>
          <w:sz w:val="28"/>
          <w:szCs w:val="28"/>
        </w:rPr>
        <w:t xml:space="preserve"> находятся в областной собственности, обслуживаются государственным унитарным энергетическим предприятием – ГУЭП «</w:t>
      </w:r>
      <w:proofErr w:type="spellStart"/>
      <w:r w:rsidRPr="00E10104">
        <w:rPr>
          <w:sz w:val="28"/>
          <w:szCs w:val="28"/>
        </w:rPr>
        <w:t>Облкоммунэнерго</w:t>
      </w:r>
      <w:proofErr w:type="spellEnd"/>
      <w:r w:rsidRPr="00E10104">
        <w:rPr>
          <w:sz w:val="28"/>
          <w:szCs w:val="28"/>
        </w:rPr>
        <w:t xml:space="preserve">». На территории муниципального образования вывоз и утилизация </w:t>
      </w:r>
      <w:r>
        <w:rPr>
          <w:sz w:val="28"/>
          <w:szCs w:val="28"/>
        </w:rPr>
        <w:t>твердых коммунальных отходов (</w:t>
      </w:r>
      <w:r w:rsidRPr="00E10104">
        <w:rPr>
          <w:sz w:val="28"/>
          <w:szCs w:val="28"/>
        </w:rPr>
        <w:t>ТКО</w:t>
      </w:r>
      <w:r>
        <w:rPr>
          <w:sz w:val="28"/>
          <w:szCs w:val="28"/>
        </w:rPr>
        <w:t>)</w:t>
      </w:r>
      <w:r w:rsidRPr="00E10104">
        <w:rPr>
          <w:sz w:val="28"/>
          <w:szCs w:val="28"/>
        </w:rPr>
        <w:t xml:space="preserve"> производится частной организацией ООО «К</w:t>
      </w:r>
      <w:r>
        <w:rPr>
          <w:sz w:val="28"/>
          <w:szCs w:val="28"/>
        </w:rPr>
        <w:t>оммунальный специальный транспорт</w:t>
      </w:r>
      <w:r w:rsidRPr="00E10104">
        <w:rPr>
          <w:sz w:val="28"/>
          <w:szCs w:val="28"/>
        </w:rPr>
        <w:t xml:space="preserve">» на городской свалке ТКО. </w:t>
      </w:r>
    </w:p>
    <w:p w:rsidR="00927424" w:rsidRPr="00E10104" w:rsidRDefault="00927424" w:rsidP="00927424">
      <w:pPr>
        <w:shd w:val="clear" w:color="auto" w:fill="FFFFFF"/>
        <w:ind w:firstLine="567"/>
        <w:jc w:val="both"/>
        <w:rPr>
          <w:sz w:val="28"/>
          <w:szCs w:val="28"/>
        </w:rPr>
      </w:pPr>
      <w:r w:rsidRPr="00E10104">
        <w:rPr>
          <w:sz w:val="28"/>
          <w:szCs w:val="28"/>
        </w:rPr>
        <w:t xml:space="preserve">В городе сложился высокий фактический уровень собираемости платежей в многоквартирных домах за предоставленные жилищно-коммунальные услуги, который за 2016 год составил 98,7 %, а в 1-м полугодии 2017 года 98,8%. </w:t>
      </w:r>
    </w:p>
    <w:p w:rsidR="00927424" w:rsidRPr="00E10104" w:rsidRDefault="00927424" w:rsidP="00927424">
      <w:pPr>
        <w:ind w:firstLine="567"/>
        <w:jc w:val="both"/>
        <w:rPr>
          <w:sz w:val="28"/>
          <w:szCs w:val="28"/>
          <w:lang/>
        </w:rPr>
      </w:pPr>
      <w:r w:rsidRPr="00E10104">
        <w:rPr>
          <w:sz w:val="28"/>
          <w:szCs w:val="28"/>
          <w:lang/>
        </w:rPr>
        <w:t>Доля многоквартирных домов, в которых собственники помещений выбрали способ управления многоквартирным домом</w:t>
      </w:r>
      <w:r w:rsidRPr="00E10104">
        <w:rPr>
          <w:sz w:val="28"/>
          <w:szCs w:val="28"/>
          <w:lang/>
        </w:rPr>
        <w:t xml:space="preserve"> – управление управляющей организацией – 100 %, то есть все 133 многоквартирных дома города управляются управляющими организациями.</w:t>
      </w:r>
    </w:p>
    <w:p w:rsidR="00927424" w:rsidRPr="00E10104" w:rsidRDefault="00927424" w:rsidP="00927424">
      <w:pPr>
        <w:ind w:firstLine="567"/>
        <w:jc w:val="both"/>
        <w:rPr>
          <w:sz w:val="28"/>
          <w:szCs w:val="28"/>
          <w:lang/>
        </w:rPr>
      </w:pPr>
      <w:r w:rsidRPr="00E10104">
        <w:rPr>
          <w:sz w:val="28"/>
          <w:szCs w:val="28"/>
          <w:lang/>
        </w:rPr>
        <w:t>На конец 201</w:t>
      </w:r>
      <w:r w:rsidRPr="00E10104">
        <w:rPr>
          <w:sz w:val="28"/>
          <w:szCs w:val="28"/>
          <w:lang/>
        </w:rPr>
        <w:t>6</w:t>
      </w:r>
      <w:r w:rsidRPr="00E10104">
        <w:rPr>
          <w:sz w:val="28"/>
          <w:szCs w:val="28"/>
          <w:lang/>
        </w:rPr>
        <w:t xml:space="preserve"> года по городу доля многоквартирных домов обеспеченных </w:t>
      </w:r>
      <w:proofErr w:type="spellStart"/>
      <w:r w:rsidRPr="00E10104">
        <w:rPr>
          <w:sz w:val="28"/>
          <w:szCs w:val="28"/>
          <w:lang/>
        </w:rPr>
        <w:t>общедомовыми</w:t>
      </w:r>
      <w:proofErr w:type="spellEnd"/>
      <w:r w:rsidRPr="00E10104">
        <w:rPr>
          <w:sz w:val="28"/>
          <w:szCs w:val="28"/>
          <w:lang/>
        </w:rPr>
        <w:t xml:space="preserve"> приборами учета холодной воды и </w:t>
      </w:r>
      <w:proofErr w:type="spellStart"/>
      <w:r w:rsidRPr="00E10104">
        <w:rPr>
          <w:sz w:val="28"/>
          <w:szCs w:val="28"/>
          <w:lang/>
        </w:rPr>
        <w:lastRenderedPageBreak/>
        <w:t>общедомовыми</w:t>
      </w:r>
      <w:proofErr w:type="spellEnd"/>
      <w:r w:rsidRPr="00E10104">
        <w:rPr>
          <w:sz w:val="28"/>
          <w:szCs w:val="28"/>
          <w:lang/>
        </w:rPr>
        <w:t xml:space="preserve"> приборами учета тепловой энергии (в том числе учета горячей воды) составила 100%, доля многоквартирных домов обеспеченных </w:t>
      </w:r>
      <w:proofErr w:type="spellStart"/>
      <w:r w:rsidRPr="00E10104">
        <w:rPr>
          <w:sz w:val="28"/>
          <w:szCs w:val="28"/>
          <w:lang/>
        </w:rPr>
        <w:t>общедомовыми</w:t>
      </w:r>
      <w:proofErr w:type="spellEnd"/>
      <w:r w:rsidRPr="00E10104">
        <w:rPr>
          <w:sz w:val="28"/>
          <w:szCs w:val="28"/>
          <w:lang/>
        </w:rPr>
        <w:t xml:space="preserve"> приборами учета электрической энергии составила </w:t>
      </w:r>
      <w:r w:rsidRPr="00E10104">
        <w:rPr>
          <w:sz w:val="28"/>
          <w:szCs w:val="28"/>
          <w:lang/>
        </w:rPr>
        <w:t>79</w:t>
      </w:r>
      <w:r w:rsidRPr="00E10104">
        <w:rPr>
          <w:sz w:val="28"/>
          <w:szCs w:val="28"/>
          <w:lang/>
        </w:rPr>
        <w:t xml:space="preserve">%. Доля квартир в многоквартирных домах, оснащенных индивидуальными приборами учета холодной </w:t>
      </w:r>
      <w:r w:rsidRPr="00E10104">
        <w:rPr>
          <w:sz w:val="28"/>
          <w:szCs w:val="28"/>
          <w:lang/>
        </w:rPr>
        <w:t>и</w:t>
      </w:r>
      <w:r w:rsidRPr="00E10104">
        <w:rPr>
          <w:sz w:val="28"/>
          <w:szCs w:val="28"/>
          <w:lang/>
        </w:rPr>
        <w:t xml:space="preserve"> горячей воды </w:t>
      </w:r>
      <w:r w:rsidRPr="00E10104">
        <w:rPr>
          <w:sz w:val="28"/>
          <w:szCs w:val="28"/>
          <w:lang/>
        </w:rPr>
        <w:t>составила</w:t>
      </w:r>
      <w:r w:rsidRPr="00E10104">
        <w:rPr>
          <w:sz w:val="28"/>
          <w:szCs w:val="28"/>
          <w:lang/>
        </w:rPr>
        <w:t xml:space="preserve"> </w:t>
      </w:r>
      <w:r w:rsidRPr="00E10104">
        <w:rPr>
          <w:sz w:val="28"/>
          <w:szCs w:val="28"/>
          <w:lang/>
        </w:rPr>
        <w:t>85</w:t>
      </w:r>
      <w:r w:rsidRPr="00E10104">
        <w:rPr>
          <w:sz w:val="28"/>
          <w:szCs w:val="28"/>
          <w:lang/>
        </w:rPr>
        <w:t>%.</w:t>
      </w:r>
    </w:p>
    <w:p w:rsidR="00927424" w:rsidRDefault="00927424" w:rsidP="00927424">
      <w:pPr>
        <w:ind w:firstLine="567"/>
        <w:jc w:val="both"/>
        <w:rPr>
          <w:sz w:val="28"/>
          <w:szCs w:val="28"/>
          <w:lang/>
        </w:rPr>
      </w:pPr>
      <w:r w:rsidRPr="00E10104">
        <w:rPr>
          <w:sz w:val="28"/>
          <w:szCs w:val="28"/>
          <w:lang/>
        </w:rPr>
        <w:t xml:space="preserve">На </w:t>
      </w:r>
      <w:r w:rsidRPr="00E10104">
        <w:rPr>
          <w:sz w:val="28"/>
          <w:szCs w:val="28"/>
          <w:lang/>
        </w:rPr>
        <w:t>30.06.2017</w:t>
      </w:r>
      <w:r w:rsidRPr="00E10104">
        <w:rPr>
          <w:sz w:val="28"/>
          <w:szCs w:val="28"/>
          <w:lang/>
        </w:rPr>
        <w:t xml:space="preserve"> по городу доля многоквартирных домов обеспеченных </w:t>
      </w:r>
      <w:proofErr w:type="spellStart"/>
      <w:r w:rsidRPr="00E10104">
        <w:rPr>
          <w:sz w:val="28"/>
          <w:szCs w:val="28"/>
          <w:lang/>
        </w:rPr>
        <w:t>общедомовыми</w:t>
      </w:r>
      <w:proofErr w:type="spellEnd"/>
      <w:r w:rsidRPr="00E10104">
        <w:rPr>
          <w:sz w:val="28"/>
          <w:szCs w:val="28"/>
          <w:lang/>
        </w:rPr>
        <w:t xml:space="preserve"> приборами учета холодной воды и </w:t>
      </w:r>
      <w:proofErr w:type="spellStart"/>
      <w:r w:rsidRPr="00E10104">
        <w:rPr>
          <w:sz w:val="28"/>
          <w:szCs w:val="28"/>
          <w:lang/>
        </w:rPr>
        <w:t>общедомовыми</w:t>
      </w:r>
      <w:proofErr w:type="spellEnd"/>
      <w:r w:rsidRPr="00E10104">
        <w:rPr>
          <w:sz w:val="28"/>
          <w:szCs w:val="28"/>
          <w:lang/>
        </w:rPr>
        <w:t xml:space="preserve"> приборами учета тепловой энергии (в том числе учета горячей воды) составила 100%, доля многоквартирных домов обеспеченных </w:t>
      </w:r>
      <w:proofErr w:type="spellStart"/>
      <w:r w:rsidRPr="00E10104">
        <w:rPr>
          <w:sz w:val="28"/>
          <w:szCs w:val="28"/>
          <w:lang/>
        </w:rPr>
        <w:t>общедомовыми</w:t>
      </w:r>
      <w:proofErr w:type="spellEnd"/>
      <w:r w:rsidRPr="00E10104">
        <w:rPr>
          <w:sz w:val="28"/>
          <w:szCs w:val="28"/>
          <w:lang/>
        </w:rPr>
        <w:t xml:space="preserve"> приборами учета электрической энергии составила </w:t>
      </w:r>
      <w:r w:rsidRPr="00E10104">
        <w:rPr>
          <w:sz w:val="28"/>
          <w:szCs w:val="28"/>
          <w:lang/>
        </w:rPr>
        <w:t>97</w:t>
      </w:r>
      <w:r w:rsidRPr="00E10104">
        <w:rPr>
          <w:sz w:val="28"/>
          <w:szCs w:val="28"/>
          <w:lang/>
        </w:rPr>
        <w:t xml:space="preserve">%. Доля квартир в многоквартирных домах, оснащенных индивидуальными приборами учета холодной </w:t>
      </w:r>
      <w:r w:rsidRPr="00E10104">
        <w:rPr>
          <w:sz w:val="28"/>
          <w:szCs w:val="28"/>
          <w:lang/>
        </w:rPr>
        <w:t>и</w:t>
      </w:r>
      <w:r w:rsidRPr="00E10104">
        <w:rPr>
          <w:sz w:val="28"/>
          <w:szCs w:val="28"/>
          <w:lang/>
        </w:rPr>
        <w:t xml:space="preserve"> горячей воды </w:t>
      </w:r>
      <w:r w:rsidRPr="00E10104">
        <w:rPr>
          <w:sz w:val="28"/>
          <w:szCs w:val="28"/>
          <w:lang/>
        </w:rPr>
        <w:t>составила</w:t>
      </w:r>
      <w:r w:rsidRPr="00E10104">
        <w:rPr>
          <w:sz w:val="28"/>
          <w:szCs w:val="28"/>
          <w:lang/>
        </w:rPr>
        <w:t xml:space="preserve"> </w:t>
      </w:r>
      <w:r w:rsidRPr="00E10104">
        <w:rPr>
          <w:sz w:val="28"/>
          <w:szCs w:val="28"/>
          <w:lang/>
        </w:rPr>
        <w:t>86</w:t>
      </w:r>
      <w:r w:rsidRPr="00E10104">
        <w:rPr>
          <w:sz w:val="28"/>
          <w:szCs w:val="28"/>
          <w:lang/>
        </w:rPr>
        <w:t>%.</w:t>
      </w:r>
    </w:p>
    <w:p w:rsidR="00927424" w:rsidRDefault="00927424" w:rsidP="00927424">
      <w:pPr>
        <w:shd w:val="clear" w:color="auto" w:fill="FFFFFF"/>
        <w:ind w:firstLine="567"/>
        <w:jc w:val="both"/>
        <w:rPr>
          <w:sz w:val="28"/>
          <w:szCs w:val="28"/>
        </w:rPr>
      </w:pPr>
      <w:r w:rsidRPr="00E10104">
        <w:rPr>
          <w:sz w:val="28"/>
          <w:szCs w:val="28"/>
        </w:rPr>
        <w:t xml:space="preserve">В 2016 году проведен капитальный ремонт многоквартирных домов № 12 микрорайона Строителей и № 61 микрорайона Юбилейный. С 10 июля 2017 года начались работы по капитальному ремонту многоквартирного дома №2 микрорайона </w:t>
      </w:r>
      <w:proofErr w:type="gramStart"/>
      <w:r w:rsidRPr="00E10104">
        <w:rPr>
          <w:sz w:val="28"/>
          <w:szCs w:val="28"/>
        </w:rPr>
        <w:t>Юбилейный</w:t>
      </w:r>
      <w:proofErr w:type="gramEnd"/>
      <w:r w:rsidRPr="00E10104">
        <w:rPr>
          <w:sz w:val="28"/>
          <w:szCs w:val="28"/>
        </w:rPr>
        <w:t xml:space="preserve">. Запланировано проведение ремонта систем холодного и горячего водоснабжения, водоотведения, систем отопления в подвальном помещении дома и стояков, а также будут отремонтированы система электроснабжения и </w:t>
      </w:r>
      <w:proofErr w:type="spellStart"/>
      <w:r w:rsidRPr="00E10104">
        <w:rPr>
          <w:sz w:val="28"/>
          <w:szCs w:val="28"/>
        </w:rPr>
        <w:t>отмостка</w:t>
      </w:r>
      <w:proofErr w:type="spellEnd"/>
      <w:r w:rsidRPr="00E10104">
        <w:rPr>
          <w:sz w:val="28"/>
          <w:szCs w:val="28"/>
        </w:rPr>
        <w:t xml:space="preserve"> дома. Объем финансирования работ по капитальному ремонту дома составляет 8,3 млн. руб. </w:t>
      </w:r>
    </w:p>
    <w:p w:rsidR="00927424" w:rsidRPr="00E10104" w:rsidRDefault="00927424" w:rsidP="00927424">
      <w:pPr>
        <w:ind w:firstLine="567"/>
        <w:jc w:val="both"/>
        <w:rPr>
          <w:sz w:val="28"/>
          <w:szCs w:val="28"/>
          <w:lang/>
        </w:rPr>
      </w:pPr>
      <w:r>
        <w:rPr>
          <w:sz w:val="28"/>
          <w:szCs w:val="28"/>
          <w:lang/>
        </w:rPr>
        <w:t>В 2017 году п</w:t>
      </w:r>
      <w:r w:rsidRPr="00E10104">
        <w:rPr>
          <w:sz w:val="28"/>
          <w:szCs w:val="28"/>
          <w:lang/>
        </w:rPr>
        <w:t xml:space="preserve">роизведен ремонт многоквартирного дома №2, расположенного на </w:t>
      </w:r>
      <w:proofErr w:type="spellStart"/>
      <w:r w:rsidRPr="00E10104">
        <w:rPr>
          <w:sz w:val="28"/>
          <w:szCs w:val="28"/>
          <w:lang/>
        </w:rPr>
        <w:t>Промбазе</w:t>
      </w:r>
      <w:proofErr w:type="spellEnd"/>
      <w:r w:rsidRPr="00E10104">
        <w:rPr>
          <w:sz w:val="28"/>
          <w:szCs w:val="28"/>
          <w:lang/>
        </w:rPr>
        <w:t xml:space="preserve">, который пострадал от пожара. Отремонтировано </w:t>
      </w:r>
      <w:proofErr w:type="spellStart"/>
      <w:r w:rsidRPr="00E10104">
        <w:rPr>
          <w:sz w:val="28"/>
          <w:szCs w:val="28"/>
          <w:lang/>
        </w:rPr>
        <w:t>общедомовое</w:t>
      </w:r>
      <w:proofErr w:type="spellEnd"/>
      <w:r w:rsidRPr="00E10104">
        <w:rPr>
          <w:sz w:val="28"/>
          <w:szCs w:val="28"/>
          <w:lang/>
        </w:rPr>
        <w:t xml:space="preserve"> имущество: полностью восстановлены кровля, восстановлены системы водоснабжения, водоотведения, электроснабжения и отопления. Также проведен ремонт пострадавших квартир. Во всех шести подъездах дома установлены стеклопластиковые окна, начат косметический ремонт подъездов.  </w:t>
      </w:r>
    </w:p>
    <w:p w:rsidR="00927424" w:rsidRPr="00E10104" w:rsidRDefault="00927424" w:rsidP="00927424">
      <w:pPr>
        <w:ind w:firstLine="567"/>
        <w:jc w:val="both"/>
        <w:rPr>
          <w:sz w:val="28"/>
          <w:szCs w:val="28"/>
        </w:rPr>
      </w:pPr>
      <w:r w:rsidRPr="00E10104">
        <w:rPr>
          <w:sz w:val="28"/>
          <w:szCs w:val="28"/>
        </w:rPr>
        <w:t>В муниципальном образовании «город Саянск» многоквартирных домов, признанных в установленном порядке аварийными или ветхими, нет.</w:t>
      </w:r>
    </w:p>
    <w:p w:rsidR="00927424" w:rsidRPr="00E10104" w:rsidRDefault="00927424" w:rsidP="00927424">
      <w:pPr>
        <w:ind w:firstLine="567"/>
        <w:jc w:val="both"/>
        <w:rPr>
          <w:sz w:val="28"/>
          <w:szCs w:val="28"/>
        </w:rPr>
      </w:pPr>
      <w:r w:rsidRPr="00E10104">
        <w:rPr>
          <w:sz w:val="28"/>
          <w:szCs w:val="28"/>
        </w:rPr>
        <w:t>На горо</w:t>
      </w:r>
      <w:r w:rsidRPr="00E10104">
        <w:rPr>
          <w:sz w:val="28"/>
          <w:szCs w:val="28"/>
        </w:rPr>
        <w:t>д</w:t>
      </w:r>
      <w:r w:rsidRPr="00E10104">
        <w:rPr>
          <w:sz w:val="28"/>
          <w:szCs w:val="28"/>
        </w:rPr>
        <w:t>ских газонах и клумбах в 2016 году высажено 54 тыс. ед. цветов на общую сумму 510 тыс. руб. Проведено кошение травы площадью 608,2 тыс. м</w:t>
      </w:r>
      <w:proofErr w:type="gramStart"/>
      <w:r w:rsidRPr="00E10104">
        <w:rPr>
          <w:sz w:val="28"/>
          <w:szCs w:val="28"/>
          <w:vertAlign w:val="superscript"/>
        </w:rPr>
        <w:t>2</w:t>
      </w:r>
      <w:proofErr w:type="gramEnd"/>
      <w:r w:rsidRPr="00E10104">
        <w:rPr>
          <w:sz w:val="28"/>
          <w:szCs w:val="28"/>
          <w:vertAlign w:val="superscript"/>
        </w:rPr>
        <w:t xml:space="preserve"> </w:t>
      </w:r>
      <w:r w:rsidRPr="00E10104">
        <w:rPr>
          <w:sz w:val="28"/>
          <w:szCs w:val="28"/>
        </w:rPr>
        <w:t>и подрезка кустарников площадью 50,7 тыс. м</w:t>
      </w:r>
      <w:r w:rsidRPr="00E10104">
        <w:rPr>
          <w:sz w:val="28"/>
          <w:szCs w:val="28"/>
          <w:vertAlign w:val="superscript"/>
        </w:rPr>
        <w:t xml:space="preserve">2 </w:t>
      </w:r>
      <w:r w:rsidRPr="00E10104">
        <w:rPr>
          <w:sz w:val="28"/>
          <w:szCs w:val="28"/>
        </w:rPr>
        <w:t>на общую сумму 435,3 тыс. руб. Во дворах многоквартирных домов установлено тринадцать де</w:t>
      </w:r>
      <w:r w:rsidRPr="00E10104">
        <w:rPr>
          <w:sz w:val="28"/>
          <w:szCs w:val="28"/>
        </w:rPr>
        <w:t>т</w:t>
      </w:r>
      <w:r w:rsidRPr="00E10104">
        <w:rPr>
          <w:sz w:val="28"/>
          <w:szCs w:val="28"/>
        </w:rPr>
        <w:t>ских игровых площадок.</w:t>
      </w:r>
    </w:p>
    <w:p w:rsidR="00927424" w:rsidRPr="00E10104" w:rsidRDefault="00927424" w:rsidP="00927424">
      <w:pPr>
        <w:ind w:firstLine="567"/>
        <w:jc w:val="both"/>
        <w:rPr>
          <w:sz w:val="28"/>
          <w:szCs w:val="28"/>
          <w:lang/>
        </w:rPr>
      </w:pPr>
      <w:r w:rsidRPr="00E10104">
        <w:rPr>
          <w:sz w:val="28"/>
          <w:szCs w:val="28"/>
        </w:rPr>
        <w:t>На городских газонах и клумбах в 2017 году высажено 54 тыс. цветов. На закупку, высадку и уход за цветами заключен муниципальный контракт на общую сумму 726 тыс. руб. Всего высажено цветов на клумбах на площади 1732</w:t>
      </w:r>
      <w:r w:rsidRPr="00E10104">
        <w:rPr>
          <w:sz w:val="28"/>
          <w:szCs w:val="28"/>
          <w:lang/>
        </w:rPr>
        <w:t xml:space="preserve"> м</w:t>
      </w:r>
      <w:proofErr w:type="gramStart"/>
      <w:r w:rsidRPr="00E10104">
        <w:rPr>
          <w:sz w:val="28"/>
          <w:szCs w:val="28"/>
          <w:vertAlign w:val="superscript"/>
          <w:lang/>
        </w:rPr>
        <w:t>2</w:t>
      </w:r>
      <w:proofErr w:type="gramEnd"/>
      <w:r w:rsidRPr="00E10104">
        <w:rPr>
          <w:sz w:val="28"/>
          <w:szCs w:val="28"/>
          <w:lang/>
        </w:rPr>
        <w:t>.</w:t>
      </w:r>
    </w:p>
    <w:p w:rsidR="00927424" w:rsidRDefault="00927424" w:rsidP="00927424">
      <w:pPr>
        <w:ind w:firstLine="567"/>
        <w:jc w:val="both"/>
        <w:rPr>
          <w:sz w:val="28"/>
          <w:szCs w:val="28"/>
          <w:lang/>
        </w:rPr>
      </w:pPr>
      <w:r w:rsidRPr="00E10104">
        <w:rPr>
          <w:sz w:val="28"/>
          <w:szCs w:val="28"/>
          <w:lang/>
        </w:rPr>
        <w:t>На 2017 год заключен муниципальный контракт на отлов  безнадзорн</w:t>
      </w:r>
      <w:r>
        <w:rPr>
          <w:sz w:val="28"/>
          <w:szCs w:val="28"/>
          <w:lang/>
        </w:rPr>
        <w:t>ых</w:t>
      </w:r>
      <w:r w:rsidRPr="00E10104">
        <w:rPr>
          <w:sz w:val="28"/>
          <w:szCs w:val="28"/>
          <w:lang/>
        </w:rPr>
        <w:t xml:space="preserve"> животн</w:t>
      </w:r>
      <w:r>
        <w:rPr>
          <w:sz w:val="28"/>
          <w:szCs w:val="28"/>
          <w:lang/>
        </w:rPr>
        <w:t xml:space="preserve">ых (собак, кошек) </w:t>
      </w:r>
      <w:r w:rsidRPr="00E10104">
        <w:rPr>
          <w:sz w:val="28"/>
          <w:szCs w:val="28"/>
          <w:lang/>
        </w:rPr>
        <w:t>на сумму 403 тыс.</w:t>
      </w:r>
      <w:r>
        <w:rPr>
          <w:sz w:val="28"/>
          <w:szCs w:val="28"/>
          <w:lang/>
        </w:rPr>
        <w:t xml:space="preserve"> </w:t>
      </w:r>
      <w:r w:rsidRPr="00E10104">
        <w:rPr>
          <w:sz w:val="28"/>
          <w:szCs w:val="28"/>
          <w:lang/>
        </w:rPr>
        <w:t>руб.</w:t>
      </w:r>
    </w:p>
    <w:p w:rsidR="00927424" w:rsidRDefault="00927424" w:rsidP="00927424">
      <w:pPr>
        <w:ind w:firstLine="567"/>
        <w:jc w:val="both"/>
        <w:rPr>
          <w:sz w:val="28"/>
          <w:szCs w:val="28"/>
          <w:lang/>
        </w:rPr>
      </w:pPr>
    </w:p>
    <w:p w:rsidR="00927424" w:rsidRDefault="00927424" w:rsidP="00927424">
      <w:pPr>
        <w:ind w:firstLine="567"/>
        <w:jc w:val="both"/>
        <w:rPr>
          <w:sz w:val="28"/>
          <w:szCs w:val="28"/>
          <w:lang/>
        </w:rPr>
      </w:pPr>
    </w:p>
    <w:p w:rsidR="00927424" w:rsidRDefault="00927424" w:rsidP="00927424">
      <w:pPr>
        <w:ind w:firstLine="567"/>
        <w:jc w:val="both"/>
        <w:rPr>
          <w:sz w:val="28"/>
          <w:szCs w:val="28"/>
          <w:lang/>
        </w:rPr>
      </w:pPr>
    </w:p>
    <w:p w:rsidR="00927424" w:rsidRPr="00E10104" w:rsidRDefault="00927424" w:rsidP="00927424">
      <w:pPr>
        <w:ind w:firstLine="567"/>
        <w:jc w:val="both"/>
        <w:rPr>
          <w:sz w:val="28"/>
          <w:szCs w:val="28"/>
        </w:rPr>
      </w:pPr>
    </w:p>
    <w:p w:rsidR="00927424" w:rsidRPr="00E10104" w:rsidRDefault="00927424" w:rsidP="00927424">
      <w:pPr>
        <w:ind w:firstLine="567"/>
        <w:jc w:val="both"/>
        <w:rPr>
          <w:sz w:val="28"/>
          <w:szCs w:val="28"/>
        </w:rPr>
      </w:pPr>
    </w:p>
    <w:p w:rsidR="00927424" w:rsidRDefault="00927424" w:rsidP="00927424">
      <w:pPr>
        <w:ind w:left="-540" w:firstLine="540"/>
        <w:jc w:val="both"/>
        <w:rPr>
          <w:b/>
          <w:sz w:val="28"/>
          <w:szCs w:val="28"/>
        </w:rPr>
      </w:pPr>
      <w:r w:rsidRPr="00AC7AED">
        <w:rPr>
          <w:b/>
          <w:sz w:val="28"/>
          <w:szCs w:val="28"/>
        </w:rPr>
        <w:lastRenderedPageBreak/>
        <w:t>Дорожное хозяйство и транспорт</w:t>
      </w:r>
    </w:p>
    <w:p w:rsidR="00927424" w:rsidRPr="00AC7AED" w:rsidRDefault="00927424" w:rsidP="00927424">
      <w:pPr>
        <w:ind w:left="-540" w:firstLine="540"/>
        <w:jc w:val="both"/>
        <w:rPr>
          <w:b/>
          <w:sz w:val="28"/>
          <w:szCs w:val="28"/>
        </w:rPr>
      </w:pPr>
    </w:p>
    <w:p w:rsidR="00927424" w:rsidRPr="00E10104" w:rsidRDefault="00927424" w:rsidP="00927424">
      <w:pPr>
        <w:ind w:firstLine="567"/>
        <w:jc w:val="both"/>
        <w:rPr>
          <w:sz w:val="28"/>
          <w:szCs w:val="28"/>
        </w:rPr>
      </w:pPr>
      <w:proofErr w:type="gramStart"/>
      <w:r w:rsidRPr="00E10104">
        <w:rPr>
          <w:sz w:val="28"/>
          <w:szCs w:val="28"/>
        </w:rPr>
        <w:t>Все население, проживающее в город</w:t>
      </w:r>
      <w:r>
        <w:rPr>
          <w:sz w:val="28"/>
          <w:szCs w:val="28"/>
        </w:rPr>
        <w:t>е</w:t>
      </w:r>
      <w:r w:rsidRPr="00E10104">
        <w:rPr>
          <w:sz w:val="28"/>
          <w:szCs w:val="28"/>
        </w:rPr>
        <w:t xml:space="preserve"> Саянск</w:t>
      </w:r>
      <w:r>
        <w:rPr>
          <w:sz w:val="28"/>
          <w:szCs w:val="28"/>
        </w:rPr>
        <w:t>е</w:t>
      </w:r>
      <w:r w:rsidRPr="00E10104">
        <w:rPr>
          <w:sz w:val="28"/>
          <w:szCs w:val="28"/>
        </w:rPr>
        <w:t xml:space="preserve"> 100% обеспечено</w:t>
      </w:r>
      <w:proofErr w:type="gramEnd"/>
      <w:r w:rsidRPr="00E10104">
        <w:rPr>
          <w:sz w:val="28"/>
          <w:szCs w:val="28"/>
        </w:rPr>
        <w:t xml:space="preserve"> регулярным автобусным сообщением, при этом в городе отсутствуют муниципальные автотранспортные предприятия. </w:t>
      </w:r>
    </w:p>
    <w:p w:rsidR="00927424" w:rsidRPr="00E10104" w:rsidRDefault="00927424" w:rsidP="00927424">
      <w:pPr>
        <w:ind w:firstLine="567"/>
        <w:jc w:val="both"/>
        <w:rPr>
          <w:sz w:val="28"/>
          <w:szCs w:val="28"/>
        </w:rPr>
      </w:pPr>
      <w:r w:rsidRPr="00E10104">
        <w:rPr>
          <w:sz w:val="28"/>
          <w:szCs w:val="28"/>
        </w:rPr>
        <w:t xml:space="preserve">На территории города организовано 7 автобусных маршрутов (6 круглогодичных, 1 </w:t>
      </w:r>
      <w:proofErr w:type="gramStart"/>
      <w:r w:rsidRPr="00E10104">
        <w:rPr>
          <w:sz w:val="28"/>
          <w:szCs w:val="28"/>
        </w:rPr>
        <w:t>сезонный</w:t>
      </w:r>
      <w:proofErr w:type="gramEnd"/>
      <w:r w:rsidRPr="00E10104">
        <w:rPr>
          <w:sz w:val="28"/>
          <w:szCs w:val="28"/>
        </w:rPr>
        <w:t xml:space="preserve">). Общая протяженность всех муниципальных маршрутов города составляет 91 км.  </w:t>
      </w:r>
    </w:p>
    <w:p w:rsidR="00927424" w:rsidRPr="00E10104" w:rsidRDefault="00927424" w:rsidP="00927424">
      <w:pPr>
        <w:ind w:firstLine="567"/>
        <w:jc w:val="both"/>
        <w:rPr>
          <w:sz w:val="28"/>
          <w:szCs w:val="28"/>
        </w:rPr>
      </w:pPr>
      <w:r w:rsidRPr="00E10104">
        <w:rPr>
          <w:sz w:val="28"/>
          <w:szCs w:val="28"/>
        </w:rPr>
        <w:t xml:space="preserve">Общая протяженность дорожной сети города составляет 77 км, в том числе в </w:t>
      </w:r>
      <w:proofErr w:type="spellStart"/>
      <w:proofErr w:type="gramStart"/>
      <w:r w:rsidRPr="00E10104">
        <w:rPr>
          <w:sz w:val="28"/>
          <w:szCs w:val="28"/>
        </w:rPr>
        <w:t>асфальто-бетонном</w:t>
      </w:r>
      <w:proofErr w:type="spellEnd"/>
      <w:proofErr w:type="gramEnd"/>
      <w:r w:rsidRPr="00E10104">
        <w:rPr>
          <w:sz w:val="28"/>
          <w:szCs w:val="28"/>
        </w:rPr>
        <w:t xml:space="preserve"> исполнении 51 км.</w:t>
      </w:r>
    </w:p>
    <w:p w:rsidR="00927424" w:rsidRPr="00E10104" w:rsidRDefault="00927424" w:rsidP="00927424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E10104">
        <w:rPr>
          <w:sz w:val="28"/>
          <w:szCs w:val="28"/>
        </w:rPr>
        <w:t xml:space="preserve">В </w:t>
      </w:r>
      <w:r w:rsidRPr="000C1AAE">
        <w:rPr>
          <w:b/>
          <w:sz w:val="28"/>
          <w:szCs w:val="28"/>
        </w:rPr>
        <w:t>2016 году</w:t>
      </w:r>
      <w:r w:rsidRPr="00E10104">
        <w:rPr>
          <w:sz w:val="28"/>
          <w:szCs w:val="28"/>
        </w:rPr>
        <w:t xml:space="preserve"> в рамках государственной программы Иркутской области «Развитие дорожного хозяйства» на 2014-2020 годы на территории муниципального образования реализованы мероприятия по капитальному ремонту дороги общего пользования местного значения магистральная улица - улица </w:t>
      </w:r>
      <w:proofErr w:type="spellStart"/>
      <w:r w:rsidRPr="00E10104">
        <w:rPr>
          <w:sz w:val="28"/>
          <w:szCs w:val="28"/>
        </w:rPr>
        <w:t>Дворовкина</w:t>
      </w:r>
      <w:proofErr w:type="spellEnd"/>
      <w:r w:rsidRPr="00E10104">
        <w:rPr>
          <w:sz w:val="28"/>
          <w:szCs w:val="28"/>
        </w:rPr>
        <w:t xml:space="preserve"> (от проспекта </w:t>
      </w:r>
      <w:proofErr w:type="gramStart"/>
      <w:r w:rsidRPr="00E10104">
        <w:rPr>
          <w:sz w:val="28"/>
          <w:szCs w:val="28"/>
        </w:rPr>
        <w:t>Ленинградский</w:t>
      </w:r>
      <w:proofErr w:type="gramEnd"/>
      <w:r w:rsidRPr="00E10104">
        <w:rPr>
          <w:sz w:val="28"/>
          <w:szCs w:val="28"/>
        </w:rPr>
        <w:t xml:space="preserve"> до проспекта Мира). Проведен капитальный ремонт участка протяженностью 1,7 км, общей площадью 13 тыс</w:t>
      </w:r>
      <w:proofErr w:type="gramStart"/>
      <w:r w:rsidRPr="00E10104">
        <w:rPr>
          <w:sz w:val="28"/>
          <w:szCs w:val="28"/>
        </w:rPr>
        <w:t>.м</w:t>
      </w:r>
      <w:proofErr w:type="gramEnd"/>
      <w:r w:rsidRPr="00E10104">
        <w:rPr>
          <w:sz w:val="28"/>
          <w:szCs w:val="28"/>
        </w:rPr>
        <w:t>² на сумму 93 млн. руб. Установлено два новых остановочных пункта для маршрутного общественного транспорта, выполнены тротуары – 4317 м</w:t>
      </w:r>
      <w:r w:rsidRPr="00E10104">
        <w:rPr>
          <w:sz w:val="28"/>
          <w:szCs w:val="28"/>
          <w:vertAlign w:val="superscript"/>
        </w:rPr>
        <w:t>2</w:t>
      </w:r>
      <w:r w:rsidRPr="00E10104">
        <w:rPr>
          <w:sz w:val="28"/>
          <w:szCs w:val="28"/>
        </w:rPr>
        <w:t>.</w:t>
      </w:r>
    </w:p>
    <w:p w:rsidR="00927424" w:rsidRPr="00E10104" w:rsidRDefault="00927424" w:rsidP="00927424">
      <w:pPr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E10104">
        <w:rPr>
          <w:rFonts w:eastAsia="Calibri"/>
          <w:sz w:val="28"/>
          <w:szCs w:val="28"/>
          <w:lang w:eastAsia="en-US"/>
        </w:rPr>
        <w:t xml:space="preserve">За </w:t>
      </w:r>
      <w:r w:rsidRPr="000C1AAE">
        <w:rPr>
          <w:rFonts w:eastAsia="Calibri"/>
          <w:b/>
          <w:sz w:val="28"/>
          <w:szCs w:val="28"/>
          <w:lang w:eastAsia="en-US"/>
        </w:rPr>
        <w:t>2016 год</w:t>
      </w:r>
      <w:r w:rsidRPr="00E10104">
        <w:rPr>
          <w:rFonts w:eastAsia="Calibri"/>
          <w:sz w:val="28"/>
          <w:szCs w:val="28"/>
          <w:lang w:eastAsia="en-US"/>
        </w:rPr>
        <w:t xml:space="preserve"> выполнены следующие основные мероприятия:</w:t>
      </w:r>
    </w:p>
    <w:p w:rsidR="00927424" w:rsidRPr="00E10104" w:rsidRDefault="00927424" w:rsidP="00927424">
      <w:pPr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E10104">
        <w:rPr>
          <w:rFonts w:eastAsia="Calibri"/>
          <w:sz w:val="28"/>
          <w:szCs w:val="28"/>
          <w:lang w:eastAsia="en-US"/>
        </w:rPr>
        <w:t>- зимнее содержание автомобильных дорог общего пользования местного значения при плановом объеме 537 тыс. м</w:t>
      </w:r>
      <w:r w:rsidRPr="00E10104">
        <w:rPr>
          <w:rFonts w:eastAsia="Calibri"/>
          <w:sz w:val="28"/>
          <w:szCs w:val="28"/>
          <w:vertAlign w:val="superscript"/>
          <w:lang w:eastAsia="en-US"/>
        </w:rPr>
        <w:t>2</w:t>
      </w:r>
      <w:r w:rsidRPr="00E10104">
        <w:rPr>
          <w:rFonts w:eastAsia="Calibri"/>
          <w:sz w:val="28"/>
          <w:szCs w:val="28"/>
          <w:lang w:eastAsia="en-US"/>
        </w:rPr>
        <w:t xml:space="preserve"> было осуществлено на площади 664 тыс</w:t>
      </w:r>
      <w:proofErr w:type="gramStart"/>
      <w:r w:rsidRPr="00E10104">
        <w:rPr>
          <w:rFonts w:eastAsia="Calibri"/>
          <w:sz w:val="28"/>
          <w:szCs w:val="28"/>
          <w:lang w:eastAsia="en-US"/>
        </w:rPr>
        <w:t>.м</w:t>
      </w:r>
      <w:proofErr w:type="gramEnd"/>
      <w:r w:rsidRPr="00E10104">
        <w:rPr>
          <w:rFonts w:eastAsia="Calibri"/>
          <w:sz w:val="28"/>
          <w:szCs w:val="28"/>
          <w:vertAlign w:val="superscript"/>
          <w:lang w:eastAsia="en-US"/>
        </w:rPr>
        <w:t>2</w:t>
      </w:r>
      <w:r w:rsidRPr="00E10104">
        <w:rPr>
          <w:rFonts w:eastAsia="Calibri"/>
          <w:sz w:val="28"/>
          <w:szCs w:val="28"/>
          <w:lang w:eastAsia="en-US"/>
        </w:rPr>
        <w:t>;</w:t>
      </w:r>
    </w:p>
    <w:p w:rsidR="00927424" w:rsidRPr="00E10104" w:rsidRDefault="00927424" w:rsidP="00927424">
      <w:pPr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E10104">
        <w:rPr>
          <w:rFonts w:eastAsia="Calibri"/>
          <w:sz w:val="28"/>
          <w:szCs w:val="28"/>
          <w:lang w:eastAsia="en-US"/>
        </w:rPr>
        <w:t>- летнее содержание автомобильных дорог общего пользования местного значения было осуществлено на  запланированной площади 664 тыс</w:t>
      </w:r>
      <w:proofErr w:type="gramStart"/>
      <w:r w:rsidRPr="00E10104">
        <w:rPr>
          <w:rFonts w:eastAsia="Calibri"/>
          <w:sz w:val="28"/>
          <w:szCs w:val="28"/>
          <w:lang w:eastAsia="en-US"/>
        </w:rPr>
        <w:t>.м</w:t>
      </w:r>
      <w:proofErr w:type="gramEnd"/>
      <w:r w:rsidRPr="00E10104">
        <w:rPr>
          <w:rFonts w:eastAsia="Calibri"/>
          <w:sz w:val="28"/>
          <w:szCs w:val="28"/>
          <w:vertAlign w:val="superscript"/>
          <w:lang w:eastAsia="en-US"/>
        </w:rPr>
        <w:t>2</w:t>
      </w:r>
      <w:r w:rsidRPr="00E10104">
        <w:rPr>
          <w:rFonts w:eastAsia="Calibri"/>
          <w:sz w:val="28"/>
          <w:szCs w:val="28"/>
          <w:lang w:eastAsia="en-US"/>
        </w:rPr>
        <w:t>;</w:t>
      </w:r>
    </w:p>
    <w:p w:rsidR="00927424" w:rsidRPr="00E10104" w:rsidRDefault="00927424" w:rsidP="00927424">
      <w:pPr>
        <w:autoSpaceDE w:val="0"/>
        <w:autoSpaceDN w:val="0"/>
        <w:adjustRightInd w:val="0"/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E10104">
        <w:rPr>
          <w:sz w:val="28"/>
          <w:szCs w:val="28"/>
        </w:rPr>
        <w:t>- произведен ремонт дорожного покрытия на площади 38 тыс</w:t>
      </w:r>
      <w:proofErr w:type="gramStart"/>
      <w:r w:rsidRPr="00E10104">
        <w:rPr>
          <w:sz w:val="28"/>
          <w:szCs w:val="28"/>
        </w:rPr>
        <w:t>.м</w:t>
      </w:r>
      <w:proofErr w:type="gramEnd"/>
      <w:r w:rsidRPr="00E10104">
        <w:rPr>
          <w:sz w:val="28"/>
          <w:szCs w:val="28"/>
          <w:vertAlign w:val="superscript"/>
        </w:rPr>
        <w:t>2</w:t>
      </w:r>
      <w:r w:rsidRPr="00E10104">
        <w:rPr>
          <w:sz w:val="28"/>
          <w:szCs w:val="28"/>
        </w:rPr>
        <w:t>, в том числе в гравийном исполнении – 35 тыс.м</w:t>
      </w:r>
      <w:r w:rsidRPr="00E10104">
        <w:rPr>
          <w:sz w:val="28"/>
          <w:szCs w:val="28"/>
          <w:vertAlign w:val="superscript"/>
        </w:rPr>
        <w:t>2</w:t>
      </w:r>
      <w:r w:rsidRPr="00E10104">
        <w:rPr>
          <w:sz w:val="28"/>
          <w:szCs w:val="28"/>
        </w:rPr>
        <w:t xml:space="preserve">, в </w:t>
      </w:r>
      <w:proofErr w:type="spellStart"/>
      <w:r w:rsidRPr="00E10104">
        <w:rPr>
          <w:sz w:val="28"/>
          <w:szCs w:val="28"/>
        </w:rPr>
        <w:t>асфальто-бетонном</w:t>
      </w:r>
      <w:proofErr w:type="spellEnd"/>
      <w:r w:rsidRPr="00E10104">
        <w:rPr>
          <w:sz w:val="28"/>
          <w:szCs w:val="28"/>
        </w:rPr>
        <w:t xml:space="preserve"> исполнении -  3,3 тыс.м</w:t>
      </w:r>
      <w:r w:rsidRPr="00E10104">
        <w:rPr>
          <w:sz w:val="28"/>
          <w:szCs w:val="28"/>
          <w:vertAlign w:val="superscript"/>
        </w:rPr>
        <w:t>2</w:t>
      </w:r>
      <w:r w:rsidRPr="00E10104">
        <w:rPr>
          <w:sz w:val="28"/>
          <w:szCs w:val="28"/>
        </w:rPr>
        <w:t xml:space="preserve"> (на общую сумму 3 млн. руб.)</w:t>
      </w:r>
      <w:r w:rsidRPr="00E10104">
        <w:rPr>
          <w:rFonts w:eastAsia="Calibri"/>
          <w:sz w:val="28"/>
          <w:szCs w:val="28"/>
          <w:lang w:eastAsia="en-US"/>
        </w:rPr>
        <w:t>.</w:t>
      </w:r>
    </w:p>
    <w:p w:rsidR="00927424" w:rsidRDefault="00927424" w:rsidP="00927424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E10104">
        <w:rPr>
          <w:sz w:val="28"/>
          <w:szCs w:val="28"/>
        </w:rPr>
        <w:t>На 2017 год заключен муниципальный контракт на кошение</w:t>
      </w:r>
      <w:r>
        <w:rPr>
          <w:sz w:val="28"/>
          <w:szCs w:val="28"/>
        </w:rPr>
        <w:t xml:space="preserve"> травы</w:t>
      </w:r>
      <w:r w:rsidRPr="00E10104">
        <w:rPr>
          <w:sz w:val="28"/>
          <w:szCs w:val="28"/>
        </w:rPr>
        <w:t xml:space="preserve"> на общей площади 608 тыс</w:t>
      </w:r>
      <w:proofErr w:type="gramStart"/>
      <w:r w:rsidRPr="00E10104">
        <w:rPr>
          <w:sz w:val="28"/>
          <w:szCs w:val="28"/>
        </w:rPr>
        <w:t>.м</w:t>
      </w:r>
      <w:proofErr w:type="gramEnd"/>
      <w:r w:rsidRPr="00E10104">
        <w:rPr>
          <w:sz w:val="28"/>
          <w:szCs w:val="28"/>
          <w:vertAlign w:val="superscript"/>
        </w:rPr>
        <w:t xml:space="preserve">2 </w:t>
      </w:r>
      <w:r w:rsidRPr="00E10104">
        <w:rPr>
          <w:sz w:val="28"/>
          <w:szCs w:val="28"/>
        </w:rPr>
        <w:t>, на подрезку кустарников 51 тыс. м</w:t>
      </w:r>
      <w:r w:rsidRPr="00E10104">
        <w:rPr>
          <w:sz w:val="28"/>
          <w:szCs w:val="28"/>
          <w:vertAlign w:val="superscript"/>
        </w:rPr>
        <w:t>2</w:t>
      </w:r>
      <w:r w:rsidRPr="00E10104">
        <w:rPr>
          <w:sz w:val="28"/>
          <w:szCs w:val="28"/>
        </w:rPr>
        <w:t xml:space="preserve"> на общую сумму 562 тыс. руб. Заключен контракт по выполнению горизонтальной дорожной разметки на сумму 424 тыс.руб. Заключены контракты на зимнее содержание на сумму 8105 тыс.руб. и летнее содержание на сумму 2645 тыс.руб. </w:t>
      </w:r>
    </w:p>
    <w:p w:rsidR="00927424" w:rsidRPr="00E10104" w:rsidRDefault="00927424" w:rsidP="00927424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E10104">
        <w:rPr>
          <w:sz w:val="28"/>
          <w:szCs w:val="28"/>
        </w:rPr>
        <w:t>Ремонт дорожного покрытия на площади 33 тыс.</w:t>
      </w:r>
      <w:r>
        <w:rPr>
          <w:sz w:val="28"/>
          <w:szCs w:val="28"/>
        </w:rPr>
        <w:t xml:space="preserve"> </w:t>
      </w:r>
      <w:r w:rsidRPr="00E10104">
        <w:rPr>
          <w:sz w:val="28"/>
          <w:szCs w:val="28"/>
        </w:rPr>
        <w:t>м</w:t>
      </w:r>
      <w:r w:rsidRPr="00E10104">
        <w:rPr>
          <w:sz w:val="28"/>
          <w:szCs w:val="28"/>
          <w:vertAlign w:val="superscript"/>
        </w:rPr>
        <w:t>2</w:t>
      </w:r>
      <w:r w:rsidRPr="00E10104">
        <w:rPr>
          <w:sz w:val="28"/>
          <w:szCs w:val="28"/>
        </w:rPr>
        <w:t>, в том числе в гравийном исполнении – 31 тыс.</w:t>
      </w:r>
      <w:r>
        <w:rPr>
          <w:sz w:val="28"/>
          <w:szCs w:val="28"/>
        </w:rPr>
        <w:t xml:space="preserve"> </w:t>
      </w:r>
      <w:r w:rsidRPr="00E10104">
        <w:rPr>
          <w:sz w:val="28"/>
          <w:szCs w:val="28"/>
        </w:rPr>
        <w:t>м</w:t>
      </w:r>
      <w:r w:rsidRPr="00E10104">
        <w:rPr>
          <w:sz w:val="28"/>
          <w:szCs w:val="28"/>
          <w:vertAlign w:val="superscript"/>
        </w:rPr>
        <w:t>2</w:t>
      </w:r>
      <w:r w:rsidRPr="00E10104">
        <w:rPr>
          <w:sz w:val="28"/>
          <w:szCs w:val="28"/>
        </w:rPr>
        <w:t xml:space="preserve">, в </w:t>
      </w:r>
      <w:proofErr w:type="spellStart"/>
      <w:r w:rsidRPr="00E10104">
        <w:rPr>
          <w:sz w:val="28"/>
          <w:szCs w:val="28"/>
        </w:rPr>
        <w:t>асфальто-бетонном</w:t>
      </w:r>
      <w:proofErr w:type="spellEnd"/>
      <w:r w:rsidRPr="00E10104">
        <w:rPr>
          <w:sz w:val="28"/>
          <w:szCs w:val="28"/>
        </w:rPr>
        <w:t xml:space="preserve"> исполнении -  2 тыс</w:t>
      </w:r>
      <w:proofErr w:type="gramStart"/>
      <w:r w:rsidRPr="00E10104">
        <w:rPr>
          <w:sz w:val="28"/>
          <w:szCs w:val="28"/>
        </w:rPr>
        <w:t>.м</w:t>
      </w:r>
      <w:proofErr w:type="gramEnd"/>
      <w:r w:rsidRPr="00E10104">
        <w:rPr>
          <w:sz w:val="28"/>
          <w:szCs w:val="28"/>
          <w:vertAlign w:val="superscript"/>
        </w:rPr>
        <w:t>2</w:t>
      </w:r>
      <w:r w:rsidRPr="00E10104">
        <w:rPr>
          <w:sz w:val="28"/>
          <w:szCs w:val="28"/>
        </w:rPr>
        <w:t xml:space="preserve"> (на общую сумму 1615 тыс. руб.).</w:t>
      </w:r>
    </w:p>
    <w:p w:rsidR="00927424" w:rsidRDefault="00927424" w:rsidP="00927424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2017 году о</w:t>
      </w:r>
      <w:r w:rsidRPr="00E10104">
        <w:rPr>
          <w:sz w:val="28"/>
          <w:szCs w:val="28"/>
        </w:rPr>
        <w:t>существлено устройство 3-х остановочных пунктов (2-х на въезде-выез</w:t>
      </w:r>
      <w:r>
        <w:rPr>
          <w:sz w:val="28"/>
          <w:szCs w:val="28"/>
        </w:rPr>
        <w:t>де в город, 1-го в микрорайоне «</w:t>
      </w:r>
      <w:proofErr w:type="spellStart"/>
      <w:r>
        <w:rPr>
          <w:sz w:val="28"/>
          <w:szCs w:val="28"/>
        </w:rPr>
        <w:t>Промбаза</w:t>
      </w:r>
      <w:proofErr w:type="spellEnd"/>
      <w:r>
        <w:rPr>
          <w:sz w:val="28"/>
          <w:szCs w:val="28"/>
        </w:rPr>
        <w:t xml:space="preserve">»). </w:t>
      </w:r>
    </w:p>
    <w:p w:rsidR="00927424" w:rsidRPr="00E10104" w:rsidRDefault="00927424" w:rsidP="00927424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E10104">
        <w:rPr>
          <w:sz w:val="28"/>
          <w:szCs w:val="28"/>
        </w:rPr>
        <w:t xml:space="preserve">На улично-дорожной сети города производится уборка 174 урн. </w:t>
      </w:r>
    </w:p>
    <w:p w:rsidR="00927424" w:rsidRPr="000D7D90" w:rsidRDefault="00927424" w:rsidP="00927424">
      <w:pPr>
        <w:ind w:firstLine="709"/>
        <w:jc w:val="both"/>
        <w:rPr>
          <w:sz w:val="28"/>
          <w:szCs w:val="28"/>
        </w:rPr>
      </w:pPr>
    </w:p>
    <w:p w:rsidR="00927424" w:rsidRDefault="00927424" w:rsidP="00927424">
      <w:pPr>
        <w:ind w:firstLine="709"/>
        <w:jc w:val="both"/>
        <w:rPr>
          <w:b/>
          <w:sz w:val="28"/>
          <w:szCs w:val="28"/>
        </w:rPr>
      </w:pPr>
      <w:r w:rsidRPr="000D7D90">
        <w:rPr>
          <w:b/>
          <w:sz w:val="28"/>
          <w:szCs w:val="28"/>
        </w:rPr>
        <w:t xml:space="preserve">Образование </w:t>
      </w:r>
    </w:p>
    <w:p w:rsidR="00927424" w:rsidRDefault="00927424" w:rsidP="00927424">
      <w:pPr>
        <w:ind w:firstLine="709"/>
        <w:jc w:val="both"/>
        <w:rPr>
          <w:b/>
          <w:sz w:val="28"/>
          <w:szCs w:val="28"/>
        </w:rPr>
      </w:pPr>
    </w:p>
    <w:p w:rsidR="00927424" w:rsidRPr="00A1554E" w:rsidRDefault="00927424" w:rsidP="00927424">
      <w:pPr>
        <w:pStyle w:val="ab"/>
        <w:ind w:firstLine="709"/>
        <w:jc w:val="both"/>
        <w:rPr>
          <w:rFonts w:ascii="Times New Roman" w:hAnsi="Times New Roman"/>
          <w:sz w:val="28"/>
          <w:szCs w:val="28"/>
        </w:rPr>
      </w:pPr>
      <w:r w:rsidRPr="00A1554E">
        <w:rPr>
          <w:rFonts w:ascii="Times New Roman" w:hAnsi="Times New Roman"/>
          <w:sz w:val="28"/>
          <w:szCs w:val="28"/>
        </w:rPr>
        <w:lastRenderedPageBreak/>
        <w:t>Муниципальная система образования (МСО) - это 7 общеобразовательных школ, 10 детских садов, учреждение  дополнительного образования Дом детского творчества «Созвездие», Центр развития образования, централизованная бухгалт</w:t>
      </w:r>
      <w:r w:rsidRPr="00A1554E">
        <w:rPr>
          <w:rFonts w:ascii="Times New Roman" w:hAnsi="Times New Roman"/>
          <w:sz w:val="28"/>
          <w:szCs w:val="28"/>
        </w:rPr>
        <w:t>е</w:t>
      </w:r>
      <w:r w:rsidRPr="00A1554E">
        <w:rPr>
          <w:rFonts w:ascii="Times New Roman" w:hAnsi="Times New Roman"/>
          <w:sz w:val="28"/>
          <w:szCs w:val="28"/>
        </w:rPr>
        <w:t>рия и хозяйственно-эксплуатационная служба.  Все образовательные учреждения осуществляют свою деятельность по лицензированным  образовательным программам.</w:t>
      </w:r>
    </w:p>
    <w:p w:rsidR="00927424" w:rsidRPr="00A1554E" w:rsidRDefault="00927424" w:rsidP="00927424">
      <w:pPr>
        <w:pStyle w:val="ab"/>
        <w:ind w:firstLine="708"/>
        <w:jc w:val="both"/>
        <w:rPr>
          <w:rFonts w:ascii="Times New Roman" w:hAnsi="Times New Roman"/>
          <w:sz w:val="28"/>
          <w:szCs w:val="28"/>
        </w:rPr>
      </w:pPr>
      <w:r w:rsidRPr="00A1554E">
        <w:rPr>
          <w:rFonts w:ascii="Times New Roman" w:hAnsi="Times New Roman"/>
          <w:sz w:val="28"/>
          <w:szCs w:val="28"/>
        </w:rPr>
        <w:t>Среднесписочная численность работников сферы образования в 2016 году составила 1271 человек (без учета внешних совместителей), 635 педагогических работников, непосредственно осуществляющих образовательный процесс. Обеспеченность кадрами составляет 96,3%, что на 0,8% ниже показателя прошлого года. При необходимой штатной численности учителей  – 462 шт. ед., фактически работает 281 педагог. Особую потребность школы испытывают в учителях русского языка, математики, английского языка и учителях начальных классов. Дошкольные образовательные учреждения нуждаются в воспитателях.</w:t>
      </w:r>
    </w:p>
    <w:p w:rsidR="00927424" w:rsidRPr="00A1554E" w:rsidRDefault="00927424" w:rsidP="00927424">
      <w:pPr>
        <w:pStyle w:val="ab"/>
        <w:ind w:firstLine="708"/>
        <w:jc w:val="both"/>
        <w:rPr>
          <w:rFonts w:ascii="Times New Roman" w:hAnsi="Times New Roman"/>
          <w:sz w:val="28"/>
          <w:szCs w:val="28"/>
        </w:rPr>
      </w:pPr>
      <w:r w:rsidRPr="00A1554E">
        <w:rPr>
          <w:rFonts w:ascii="Times New Roman" w:hAnsi="Times New Roman"/>
          <w:sz w:val="28"/>
          <w:szCs w:val="28"/>
        </w:rPr>
        <w:t>В городе ведется планомерная работа по привлечению специалистов в образовательные учреждения города. Одно из направлений этой работы – обеспечение жильем. Так в 2016 году в оперативное управление управлению образования было передано 6 квартир и 5 комнат в общежитии,  за истекший период 2017 года к ним прибавилось ещё 4 квартиры.  Служебный жилищный фонд сферы образования сегодня насчитывает 33 квартиры, в которых проживают 44 работника с членами их семей.</w:t>
      </w:r>
    </w:p>
    <w:p w:rsidR="00927424" w:rsidRPr="00A1554E" w:rsidRDefault="00927424" w:rsidP="00927424">
      <w:pPr>
        <w:pStyle w:val="ab"/>
        <w:ind w:firstLine="708"/>
        <w:jc w:val="both"/>
        <w:rPr>
          <w:rFonts w:ascii="Times New Roman" w:hAnsi="Times New Roman"/>
          <w:sz w:val="28"/>
          <w:szCs w:val="28"/>
        </w:rPr>
      </w:pPr>
      <w:r w:rsidRPr="00A1554E">
        <w:rPr>
          <w:rFonts w:ascii="Times New Roman" w:hAnsi="Times New Roman"/>
          <w:sz w:val="28"/>
          <w:szCs w:val="28"/>
        </w:rPr>
        <w:t xml:space="preserve">Всего </w:t>
      </w:r>
      <w:r>
        <w:rPr>
          <w:rFonts w:ascii="Times New Roman" w:hAnsi="Times New Roman"/>
          <w:sz w:val="28"/>
          <w:szCs w:val="28"/>
        </w:rPr>
        <w:t xml:space="preserve">доля </w:t>
      </w:r>
      <w:r w:rsidRPr="00A1554E">
        <w:rPr>
          <w:rFonts w:ascii="Times New Roman" w:hAnsi="Times New Roman"/>
          <w:sz w:val="28"/>
          <w:szCs w:val="28"/>
        </w:rPr>
        <w:t xml:space="preserve">педагогов с высшим профессиональным образованием, </w:t>
      </w:r>
      <w:proofErr w:type="gramStart"/>
      <w:r w:rsidRPr="00A1554E">
        <w:rPr>
          <w:rFonts w:ascii="Times New Roman" w:hAnsi="Times New Roman"/>
          <w:sz w:val="28"/>
          <w:szCs w:val="28"/>
        </w:rPr>
        <w:t>включая дошкольные учреждения по окончании 2016-2017 учебного года  составляет</w:t>
      </w:r>
      <w:proofErr w:type="gramEnd"/>
      <w:r w:rsidRPr="00A1554E">
        <w:rPr>
          <w:rFonts w:ascii="Times New Roman" w:hAnsi="Times New Roman"/>
          <w:sz w:val="28"/>
          <w:szCs w:val="28"/>
        </w:rPr>
        <w:t xml:space="preserve"> 60%</w:t>
      </w:r>
    </w:p>
    <w:p w:rsidR="00927424" w:rsidRPr="00A1554E" w:rsidRDefault="00927424" w:rsidP="00927424">
      <w:pPr>
        <w:pStyle w:val="ab"/>
        <w:ind w:firstLine="708"/>
        <w:jc w:val="both"/>
        <w:rPr>
          <w:rFonts w:ascii="Times New Roman" w:hAnsi="Times New Roman"/>
          <w:sz w:val="28"/>
          <w:szCs w:val="28"/>
        </w:rPr>
      </w:pPr>
      <w:r w:rsidRPr="00A1554E">
        <w:rPr>
          <w:rFonts w:ascii="Times New Roman" w:hAnsi="Times New Roman"/>
          <w:sz w:val="28"/>
          <w:szCs w:val="28"/>
        </w:rPr>
        <w:t xml:space="preserve">Традиционно в 2016-2017 учебном году прошли городские профессиональные конкурсы «Учитель года» и «Воспитатель года», </w:t>
      </w:r>
      <w:proofErr w:type="gramStart"/>
      <w:r w:rsidRPr="00A1554E">
        <w:rPr>
          <w:rFonts w:ascii="Times New Roman" w:hAnsi="Times New Roman"/>
          <w:sz w:val="28"/>
          <w:szCs w:val="28"/>
        </w:rPr>
        <w:t>победителями</w:t>
      </w:r>
      <w:proofErr w:type="gramEnd"/>
      <w:r w:rsidRPr="00A1554E">
        <w:rPr>
          <w:rFonts w:ascii="Times New Roman" w:hAnsi="Times New Roman"/>
          <w:sz w:val="28"/>
          <w:szCs w:val="28"/>
        </w:rPr>
        <w:t xml:space="preserve"> которых соответственно стали  Н.П. </w:t>
      </w:r>
      <w:proofErr w:type="spellStart"/>
      <w:r w:rsidRPr="00A1554E">
        <w:rPr>
          <w:rFonts w:ascii="Times New Roman" w:hAnsi="Times New Roman"/>
          <w:sz w:val="28"/>
          <w:szCs w:val="28"/>
        </w:rPr>
        <w:t>Шопова</w:t>
      </w:r>
      <w:proofErr w:type="spellEnd"/>
      <w:r w:rsidRPr="00A1554E">
        <w:rPr>
          <w:rFonts w:ascii="Times New Roman" w:hAnsi="Times New Roman"/>
          <w:sz w:val="28"/>
          <w:szCs w:val="28"/>
        </w:rPr>
        <w:t xml:space="preserve"> (учитель истории СОШ № 3) и О.С. </w:t>
      </w:r>
      <w:proofErr w:type="spellStart"/>
      <w:r w:rsidRPr="00A1554E">
        <w:rPr>
          <w:rFonts w:ascii="Times New Roman" w:hAnsi="Times New Roman"/>
          <w:sz w:val="28"/>
          <w:szCs w:val="28"/>
        </w:rPr>
        <w:t>Курендова</w:t>
      </w:r>
      <w:proofErr w:type="spellEnd"/>
      <w:r w:rsidRPr="00A1554E">
        <w:rPr>
          <w:rFonts w:ascii="Times New Roman" w:hAnsi="Times New Roman"/>
          <w:sz w:val="28"/>
          <w:szCs w:val="28"/>
        </w:rPr>
        <w:t xml:space="preserve"> (учитель-логопед ДОУ № 1) (и они же обладатели сертификатов на приобретение автомобилей). В апреле 2017 года вышеназванные педагоги получили звания лауреатов, представив на областном конкурсе город. </w:t>
      </w:r>
    </w:p>
    <w:p w:rsidR="00927424" w:rsidRPr="00A1554E" w:rsidRDefault="00927424" w:rsidP="00927424">
      <w:pPr>
        <w:pStyle w:val="ab"/>
        <w:ind w:firstLine="708"/>
        <w:jc w:val="both"/>
        <w:rPr>
          <w:rFonts w:ascii="Times New Roman" w:hAnsi="Times New Roman"/>
          <w:sz w:val="28"/>
          <w:szCs w:val="28"/>
        </w:rPr>
      </w:pPr>
      <w:r w:rsidRPr="00A1554E">
        <w:rPr>
          <w:rFonts w:ascii="Times New Roman" w:hAnsi="Times New Roman"/>
          <w:sz w:val="28"/>
          <w:szCs w:val="28"/>
        </w:rPr>
        <w:t>В прошедшем 2016-2017 учебном году команда молодых педагогов второй раз подряд  стала победителем городского Конкурса молодых специалистов с ценным денежным призом в размере 100 тысяч рублей.</w:t>
      </w:r>
    </w:p>
    <w:p w:rsidR="00927424" w:rsidRPr="00A1554E" w:rsidRDefault="00927424" w:rsidP="00927424">
      <w:pPr>
        <w:pStyle w:val="ab"/>
        <w:jc w:val="both"/>
        <w:rPr>
          <w:rFonts w:ascii="Times New Roman" w:hAnsi="Times New Roman"/>
          <w:sz w:val="28"/>
          <w:szCs w:val="28"/>
        </w:rPr>
      </w:pPr>
      <w:r w:rsidRPr="00A1554E">
        <w:rPr>
          <w:rFonts w:ascii="Times New Roman" w:hAnsi="Times New Roman"/>
          <w:sz w:val="28"/>
          <w:szCs w:val="28"/>
        </w:rPr>
        <w:t xml:space="preserve">Реализован </w:t>
      </w:r>
      <w:r w:rsidRPr="00A1554E">
        <w:rPr>
          <w:rFonts w:ascii="Times New Roman" w:hAnsi="Times New Roman"/>
          <w:bCs/>
          <w:sz w:val="28"/>
          <w:szCs w:val="28"/>
        </w:rPr>
        <w:t>Проект #</w:t>
      </w:r>
      <w:proofErr w:type="spellStart"/>
      <w:r w:rsidRPr="00A1554E">
        <w:rPr>
          <w:rFonts w:ascii="Times New Roman" w:hAnsi="Times New Roman"/>
          <w:bCs/>
          <w:sz w:val="28"/>
          <w:szCs w:val="28"/>
        </w:rPr>
        <w:t>ЧУДОСаянск</w:t>
      </w:r>
      <w:proofErr w:type="spellEnd"/>
      <w:r w:rsidRPr="00A1554E">
        <w:rPr>
          <w:rFonts w:ascii="Times New Roman" w:hAnsi="Times New Roman"/>
          <w:sz w:val="28"/>
          <w:szCs w:val="28"/>
        </w:rPr>
        <w:t>, который получил  неофициальное название в педагогических кругах  как «</w:t>
      </w:r>
      <w:proofErr w:type="spellStart"/>
      <w:r w:rsidRPr="00A1554E">
        <w:rPr>
          <w:rFonts w:ascii="Times New Roman" w:hAnsi="Times New Roman"/>
          <w:sz w:val="28"/>
          <w:szCs w:val="28"/>
        </w:rPr>
        <w:t>АнтиКит</w:t>
      </w:r>
      <w:proofErr w:type="spellEnd"/>
      <w:r w:rsidRPr="00A1554E">
        <w:rPr>
          <w:rFonts w:ascii="Times New Roman" w:hAnsi="Times New Roman"/>
          <w:sz w:val="28"/>
          <w:szCs w:val="28"/>
        </w:rPr>
        <w:t xml:space="preserve">». Новый проект объединил молодых педагогов и учащихся школ и получил положительную экспертную оценку группы психологов в рамках областного форума «Образование Прибайкалья – 2017». </w:t>
      </w:r>
    </w:p>
    <w:p w:rsidR="00927424" w:rsidRPr="00A1554E" w:rsidRDefault="00927424" w:rsidP="00927424">
      <w:pPr>
        <w:pStyle w:val="ab"/>
        <w:ind w:firstLine="708"/>
        <w:jc w:val="both"/>
        <w:rPr>
          <w:rFonts w:ascii="Times New Roman" w:hAnsi="Times New Roman"/>
          <w:sz w:val="28"/>
          <w:szCs w:val="28"/>
        </w:rPr>
      </w:pPr>
      <w:r w:rsidRPr="00A1554E">
        <w:rPr>
          <w:rFonts w:ascii="Times New Roman" w:hAnsi="Times New Roman"/>
          <w:sz w:val="28"/>
          <w:szCs w:val="28"/>
        </w:rPr>
        <w:t xml:space="preserve">По состоянию на 01.06.2017 г. </w:t>
      </w:r>
      <w:r w:rsidRPr="00A1554E">
        <w:rPr>
          <w:rFonts w:ascii="Times New Roman" w:hAnsi="Times New Roman"/>
          <w:b/>
          <w:sz w:val="28"/>
          <w:szCs w:val="28"/>
        </w:rPr>
        <w:t>дошкольные учреждения</w:t>
      </w:r>
      <w:r w:rsidRPr="00A1554E">
        <w:rPr>
          <w:rFonts w:ascii="Times New Roman" w:hAnsi="Times New Roman"/>
          <w:sz w:val="28"/>
          <w:szCs w:val="28"/>
        </w:rPr>
        <w:t xml:space="preserve"> посещают 2607 маленьких </w:t>
      </w:r>
      <w:proofErr w:type="spellStart"/>
      <w:r w:rsidRPr="00A1554E">
        <w:rPr>
          <w:rFonts w:ascii="Times New Roman" w:hAnsi="Times New Roman"/>
          <w:sz w:val="28"/>
          <w:szCs w:val="28"/>
        </w:rPr>
        <w:t>саянцев</w:t>
      </w:r>
      <w:proofErr w:type="spellEnd"/>
      <w:r w:rsidRPr="00A1554E">
        <w:rPr>
          <w:rFonts w:ascii="Times New Roman" w:hAnsi="Times New Roman"/>
          <w:sz w:val="28"/>
          <w:szCs w:val="28"/>
        </w:rPr>
        <w:t>. Охват детей дошкольным образованием с 1,5 до 7 лет составляет 89,5%. С  18.01.2017 г. начался прием детей в детский сад № 10 «</w:t>
      </w:r>
      <w:proofErr w:type="spellStart"/>
      <w:r w:rsidRPr="00A1554E">
        <w:rPr>
          <w:rFonts w:ascii="Times New Roman" w:hAnsi="Times New Roman"/>
          <w:sz w:val="28"/>
          <w:szCs w:val="28"/>
        </w:rPr>
        <w:t>Дюймовочка</w:t>
      </w:r>
      <w:proofErr w:type="spellEnd"/>
      <w:r w:rsidRPr="00A1554E">
        <w:rPr>
          <w:rFonts w:ascii="Times New Roman" w:hAnsi="Times New Roman"/>
          <w:sz w:val="28"/>
          <w:szCs w:val="28"/>
        </w:rPr>
        <w:t>», открывшийся после капитального ремонта, на который направлено 85</w:t>
      </w:r>
      <w:r>
        <w:rPr>
          <w:rFonts w:ascii="Times New Roman" w:hAnsi="Times New Roman"/>
          <w:sz w:val="28"/>
          <w:szCs w:val="28"/>
        </w:rPr>
        <w:t>,</w:t>
      </w:r>
      <w:r w:rsidRPr="00A1554E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млн</w:t>
      </w:r>
      <w:proofErr w:type="spellEnd"/>
      <w:proofErr w:type="gramEnd"/>
      <w:r w:rsidRPr="00A1554E">
        <w:rPr>
          <w:rFonts w:ascii="Times New Roman" w:hAnsi="Times New Roman"/>
          <w:sz w:val="28"/>
          <w:szCs w:val="28"/>
        </w:rPr>
        <w:t xml:space="preserve"> руб. средств областн</w:t>
      </w:r>
      <w:r>
        <w:rPr>
          <w:rFonts w:ascii="Times New Roman" w:hAnsi="Times New Roman"/>
          <w:sz w:val="28"/>
          <w:szCs w:val="28"/>
        </w:rPr>
        <w:t xml:space="preserve">ого и местного бюджета. На </w:t>
      </w:r>
      <w:r>
        <w:rPr>
          <w:rFonts w:ascii="Times New Roman" w:hAnsi="Times New Roman"/>
          <w:sz w:val="28"/>
          <w:szCs w:val="28"/>
        </w:rPr>
        <w:lastRenderedPageBreak/>
        <w:t>01.07</w:t>
      </w:r>
      <w:r w:rsidRPr="00A1554E">
        <w:rPr>
          <w:rFonts w:ascii="Times New Roman" w:hAnsi="Times New Roman"/>
          <w:sz w:val="28"/>
          <w:szCs w:val="28"/>
        </w:rPr>
        <w:t>.2017 г. в учреждении функционир</w:t>
      </w:r>
      <w:r>
        <w:rPr>
          <w:rFonts w:ascii="Times New Roman" w:hAnsi="Times New Roman"/>
          <w:sz w:val="28"/>
          <w:szCs w:val="28"/>
        </w:rPr>
        <w:t>овало</w:t>
      </w:r>
      <w:r w:rsidRPr="00A1554E">
        <w:rPr>
          <w:rFonts w:ascii="Times New Roman" w:hAnsi="Times New Roman"/>
          <w:sz w:val="28"/>
          <w:szCs w:val="28"/>
        </w:rPr>
        <w:t xml:space="preserve"> 9 групп с численностью – 235 детей. Набор детей в  дошкольное учреждение продолжается.  </w:t>
      </w:r>
    </w:p>
    <w:p w:rsidR="00927424" w:rsidRPr="00A1554E" w:rsidRDefault="00927424" w:rsidP="00927424">
      <w:pPr>
        <w:pStyle w:val="ab"/>
        <w:jc w:val="both"/>
        <w:rPr>
          <w:rFonts w:ascii="Times New Roman" w:hAnsi="Times New Roman"/>
          <w:sz w:val="28"/>
          <w:szCs w:val="28"/>
        </w:rPr>
      </w:pPr>
      <w:r w:rsidRPr="00A1554E">
        <w:rPr>
          <w:rFonts w:ascii="Times New Roman" w:hAnsi="Times New Roman"/>
          <w:sz w:val="28"/>
          <w:szCs w:val="28"/>
        </w:rPr>
        <w:t xml:space="preserve">         Кроме </w:t>
      </w:r>
      <w:proofErr w:type="spellStart"/>
      <w:r w:rsidRPr="00A1554E">
        <w:rPr>
          <w:rFonts w:ascii="Times New Roman" w:hAnsi="Times New Roman"/>
          <w:sz w:val="28"/>
          <w:szCs w:val="28"/>
        </w:rPr>
        <w:t>общеразвивающих</w:t>
      </w:r>
      <w:proofErr w:type="spellEnd"/>
      <w:r w:rsidRPr="00A1554E">
        <w:rPr>
          <w:rFonts w:ascii="Times New Roman" w:hAnsi="Times New Roman"/>
          <w:sz w:val="28"/>
          <w:szCs w:val="28"/>
        </w:rPr>
        <w:t xml:space="preserve"> групп в дошкольных учреждениях в 2016-2017 учебном году  функционировало  26 групп  компенсирующей и оздоровительной направленности, посещали эти  группы 387 детей, в том числе 21 ребенок с особыми образовательными потребностями.  </w:t>
      </w:r>
    </w:p>
    <w:p w:rsidR="00927424" w:rsidRPr="00A1554E" w:rsidRDefault="00927424" w:rsidP="00927424">
      <w:pPr>
        <w:pStyle w:val="ab"/>
        <w:ind w:firstLine="708"/>
        <w:jc w:val="both"/>
        <w:rPr>
          <w:rFonts w:ascii="Times New Roman" w:hAnsi="Times New Roman"/>
          <w:sz w:val="28"/>
          <w:szCs w:val="28"/>
        </w:rPr>
      </w:pPr>
      <w:r w:rsidRPr="00A1554E">
        <w:rPr>
          <w:rFonts w:ascii="Times New Roman" w:hAnsi="Times New Roman"/>
          <w:sz w:val="28"/>
          <w:szCs w:val="28"/>
        </w:rPr>
        <w:t xml:space="preserve">В </w:t>
      </w:r>
      <w:r w:rsidRPr="00A1554E">
        <w:rPr>
          <w:rFonts w:ascii="Times New Roman" w:hAnsi="Times New Roman"/>
          <w:b/>
          <w:sz w:val="28"/>
          <w:szCs w:val="28"/>
        </w:rPr>
        <w:t>семи школах</w:t>
      </w:r>
      <w:r w:rsidRPr="00A1554E">
        <w:rPr>
          <w:rFonts w:ascii="Times New Roman" w:hAnsi="Times New Roman"/>
          <w:sz w:val="28"/>
          <w:szCs w:val="28"/>
        </w:rPr>
        <w:t xml:space="preserve"> города на </w:t>
      </w:r>
      <w:r w:rsidRPr="005A246F">
        <w:rPr>
          <w:rFonts w:ascii="Times New Roman" w:hAnsi="Times New Roman"/>
          <w:b/>
          <w:sz w:val="28"/>
          <w:szCs w:val="28"/>
        </w:rPr>
        <w:t>01.09.2016</w:t>
      </w:r>
      <w:r w:rsidRPr="00A1554E">
        <w:rPr>
          <w:rFonts w:ascii="Times New Roman" w:hAnsi="Times New Roman"/>
          <w:sz w:val="28"/>
          <w:szCs w:val="28"/>
        </w:rPr>
        <w:t xml:space="preserve"> года обуча</w:t>
      </w:r>
      <w:r>
        <w:rPr>
          <w:rFonts w:ascii="Times New Roman" w:hAnsi="Times New Roman"/>
          <w:sz w:val="28"/>
          <w:szCs w:val="28"/>
        </w:rPr>
        <w:t>лось</w:t>
      </w:r>
      <w:r w:rsidRPr="00A1554E">
        <w:rPr>
          <w:rFonts w:ascii="Times New Roman" w:hAnsi="Times New Roman"/>
          <w:sz w:val="28"/>
          <w:szCs w:val="28"/>
        </w:rPr>
        <w:t xml:space="preserve"> 4886 детей – на 176 детей больше, чем в аналогичном периоде </w:t>
      </w:r>
      <w:r>
        <w:rPr>
          <w:rFonts w:ascii="Times New Roman" w:hAnsi="Times New Roman"/>
          <w:sz w:val="28"/>
          <w:szCs w:val="28"/>
        </w:rPr>
        <w:t>2015</w:t>
      </w:r>
      <w:r w:rsidRPr="00A1554E">
        <w:rPr>
          <w:rFonts w:ascii="Times New Roman" w:hAnsi="Times New Roman"/>
          <w:sz w:val="28"/>
          <w:szCs w:val="28"/>
        </w:rPr>
        <w:t xml:space="preserve"> года. За последние три года наблюдается общее увеличение количества обучающихся в общеобразовательных учреждениях города. Продолжается работа по снижению количества </w:t>
      </w:r>
      <w:proofErr w:type="gramStart"/>
      <w:r w:rsidRPr="00A1554E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A1554E">
        <w:rPr>
          <w:rFonts w:ascii="Times New Roman" w:hAnsi="Times New Roman"/>
          <w:sz w:val="28"/>
          <w:szCs w:val="28"/>
        </w:rPr>
        <w:t xml:space="preserve">, занимающихся во вторую смену. В 2016-2017 учебном году их обучалось  235 человек  (4,8% от общего количества учащихся). </w:t>
      </w:r>
    </w:p>
    <w:p w:rsidR="00927424" w:rsidRPr="00A1554E" w:rsidRDefault="00927424" w:rsidP="00927424">
      <w:pPr>
        <w:pStyle w:val="ab"/>
        <w:ind w:firstLine="708"/>
        <w:jc w:val="both"/>
        <w:rPr>
          <w:rFonts w:ascii="Times New Roman" w:hAnsi="Times New Roman"/>
          <w:sz w:val="28"/>
          <w:szCs w:val="28"/>
        </w:rPr>
      </w:pPr>
      <w:r w:rsidRPr="00A1554E">
        <w:rPr>
          <w:rFonts w:ascii="Times New Roman" w:hAnsi="Times New Roman"/>
          <w:sz w:val="28"/>
          <w:szCs w:val="28"/>
        </w:rPr>
        <w:t>Все общеобразовательные учреждения  имеют государственную аккредитацию на право выдачи документов об образовании государственного образца. С 01.09.2016 г. во всех школах города начали вводиться и реализовываться новые федеральные образовательные стандарта для детей с ограниченными возможностями здоровья.</w:t>
      </w:r>
    </w:p>
    <w:p w:rsidR="00927424" w:rsidRPr="00A1554E" w:rsidRDefault="00927424" w:rsidP="00927424">
      <w:pPr>
        <w:pStyle w:val="ab"/>
        <w:ind w:firstLine="708"/>
        <w:jc w:val="both"/>
        <w:rPr>
          <w:rFonts w:ascii="Times New Roman" w:hAnsi="Times New Roman"/>
          <w:b/>
          <w:sz w:val="28"/>
          <w:szCs w:val="28"/>
        </w:rPr>
      </w:pPr>
      <w:proofErr w:type="gramStart"/>
      <w:r w:rsidRPr="00A1554E">
        <w:rPr>
          <w:rFonts w:ascii="Times New Roman" w:hAnsi="Times New Roman"/>
          <w:sz w:val="28"/>
          <w:szCs w:val="28"/>
        </w:rPr>
        <w:t>В 2016-2017 учебном году все выпускники 11-х классов очной формы обучения подтвердили освоение  образовательной программы среднего общего образования и получили аттестаты. 8 выпускников 11-х получили аттестаты с отличием и им вручены медали «За особые успехи в учении» (гимназия -3, СОШ № 2 – 1, СОШ № 3 -1, СОШ № 4-3), шестерым из них  (гимназия -2, СОШ № 3 -1, СОШ № 4 -3) вручен Почетный</w:t>
      </w:r>
      <w:proofErr w:type="gramEnd"/>
      <w:r w:rsidRPr="00A1554E">
        <w:rPr>
          <w:rFonts w:ascii="Times New Roman" w:hAnsi="Times New Roman"/>
          <w:sz w:val="28"/>
          <w:szCs w:val="28"/>
        </w:rPr>
        <w:t xml:space="preserve"> знак Иркутской области «Золотая медаль «За высокие достижения в обучении».</w:t>
      </w:r>
      <w:r>
        <w:rPr>
          <w:rFonts w:ascii="Times New Roman" w:hAnsi="Times New Roman"/>
          <w:sz w:val="28"/>
          <w:szCs w:val="28"/>
        </w:rPr>
        <w:t xml:space="preserve"> </w:t>
      </w:r>
      <w:r w:rsidRPr="00A1554E">
        <w:rPr>
          <w:rFonts w:ascii="Times New Roman" w:hAnsi="Times New Roman"/>
          <w:sz w:val="28"/>
          <w:szCs w:val="28"/>
        </w:rPr>
        <w:t>Выпускнице гимназии по результатам ЕГЭ вручена премия 100 тысяч рублей.</w:t>
      </w:r>
    </w:p>
    <w:p w:rsidR="00927424" w:rsidRPr="00A1554E" w:rsidRDefault="00927424" w:rsidP="00927424">
      <w:pPr>
        <w:pStyle w:val="ab"/>
        <w:ind w:firstLine="708"/>
        <w:jc w:val="both"/>
        <w:rPr>
          <w:rFonts w:ascii="Times New Roman" w:hAnsi="Times New Roman"/>
          <w:color w:val="1F497D"/>
          <w:sz w:val="28"/>
          <w:szCs w:val="28"/>
        </w:rPr>
      </w:pPr>
      <w:r w:rsidRPr="00A1554E">
        <w:rPr>
          <w:rFonts w:ascii="Times New Roman" w:hAnsi="Times New Roman"/>
          <w:sz w:val="28"/>
          <w:szCs w:val="28"/>
        </w:rPr>
        <w:t>До 97%  выпускников 11-х классов ежегодно продолжают обучение в высших  и средних специальных профессиональных учебных учреждениях</w:t>
      </w:r>
      <w:r w:rsidRPr="00A1554E">
        <w:rPr>
          <w:rFonts w:ascii="Times New Roman" w:hAnsi="Times New Roman"/>
          <w:color w:val="1F497D"/>
          <w:sz w:val="28"/>
          <w:szCs w:val="28"/>
        </w:rPr>
        <w:t>.</w:t>
      </w:r>
    </w:p>
    <w:p w:rsidR="00927424" w:rsidRPr="00A1554E" w:rsidRDefault="00927424" w:rsidP="00927424">
      <w:pPr>
        <w:pStyle w:val="ab"/>
        <w:ind w:firstLine="708"/>
        <w:jc w:val="both"/>
        <w:rPr>
          <w:rFonts w:ascii="Times New Roman" w:hAnsi="Times New Roman"/>
          <w:color w:val="1F497D"/>
          <w:sz w:val="28"/>
          <w:szCs w:val="28"/>
        </w:rPr>
      </w:pPr>
      <w:r w:rsidRPr="00A1554E">
        <w:rPr>
          <w:rFonts w:ascii="Times New Roman" w:hAnsi="Times New Roman"/>
          <w:sz w:val="28"/>
          <w:szCs w:val="28"/>
        </w:rPr>
        <w:t>Особое внимание уделяется работе по выявлению, поддержке и сопровождению одаренных и талантливых детей</w:t>
      </w:r>
      <w:r w:rsidRPr="00A1554E">
        <w:rPr>
          <w:rFonts w:ascii="Times New Roman" w:hAnsi="Times New Roman"/>
          <w:color w:val="1F497D"/>
          <w:sz w:val="28"/>
          <w:szCs w:val="28"/>
        </w:rPr>
        <w:t xml:space="preserve">. </w:t>
      </w:r>
      <w:r w:rsidRPr="00A1554E">
        <w:rPr>
          <w:rFonts w:ascii="Times New Roman" w:hAnsi="Times New Roman"/>
          <w:sz w:val="28"/>
          <w:szCs w:val="28"/>
        </w:rPr>
        <w:t>В 2016-2017 учебном  году 23 школьника 9-11-х классов приняли участие в региональном этапе всероссийской олимпиады школьников, четверо  из которых стали победителями и призерами, а трое вошли в десятку лучших.</w:t>
      </w:r>
    </w:p>
    <w:p w:rsidR="00927424" w:rsidRPr="00A1554E" w:rsidRDefault="00927424" w:rsidP="00927424">
      <w:pPr>
        <w:pStyle w:val="ab"/>
        <w:ind w:firstLine="708"/>
        <w:jc w:val="both"/>
        <w:rPr>
          <w:rFonts w:ascii="Times New Roman" w:hAnsi="Times New Roman"/>
          <w:sz w:val="28"/>
          <w:szCs w:val="28"/>
        </w:rPr>
      </w:pPr>
      <w:r w:rsidRPr="00A1554E">
        <w:rPr>
          <w:rFonts w:ascii="Times New Roman" w:hAnsi="Times New Roman"/>
          <w:sz w:val="28"/>
          <w:szCs w:val="28"/>
        </w:rPr>
        <w:t>На базе ДДТ «Созвездие» в кружках, клубах, студиях и секциях учреждения по состоянию на 01.12.2016 г. занимаются 1543 детей и подростков</w:t>
      </w:r>
      <w:r w:rsidRPr="00A1554E">
        <w:rPr>
          <w:rFonts w:ascii="Times New Roman" w:hAnsi="Times New Roman"/>
          <w:color w:val="1F497D"/>
          <w:sz w:val="28"/>
          <w:szCs w:val="28"/>
        </w:rPr>
        <w:t xml:space="preserve"> </w:t>
      </w:r>
      <w:r w:rsidRPr="00A1554E">
        <w:rPr>
          <w:rFonts w:ascii="Times New Roman" w:hAnsi="Times New Roman"/>
          <w:sz w:val="28"/>
          <w:szCs w:val="28"/>
        </w:rPr>
        <w:t xml:space="preserve">в возрасте от 3-х до 18-лет. </w:t>
      </w:r>
      <w:proofErr w:type="gramStart"/>
      <w:r w:rsidRPr="00A1554E">
        <w:rPr>
          <w:rFonts w:ascii="Times New Roman" w:hAnsi="Times New Roman"/>
          <w:sz w:val="28"/>
          <w:szCs w:val="28"/>
        </w:rPr>
        <w:t>Обучающиеся всех образовательных учреждений города приняли активное участие в различных мероприятиях городского, регионального, Всероссийского и Международного уровней</w:t>
      </w:r>
      <w:r>
        <w:rPr>
          <w:rFonts w:ascii="Times New Roman" w:hAnsi="Times New Roman"/>
          <w:sz w:val="28"/>
          <w:szCs w:val="28"/>
        </w:rPr>
        <w:t>.</w:t>
      </w:r>
      <w:proofErr w:type="gramEnd"/>
      <w:r w:rsidRPr="00A1554E">
        <w:rPr>
          <w:rFonts w:ascii="Times New Roman" w:hAnsi="Times New Roman"/>
          <w:color w:val="1F497D"/>
          <w:sz w:val="28"/>
          <w:szCs w:val="28"/>
        </w:rPr>
        <w:t xml:space="preserve"> </w:t>
      </w:r>
      <w:r w:rsidRPr="00A1554E">
        <w:rPr>
          <w:rFonts w:ascii="Times New Roman" w:hAnsi="Times New Roman"/>
          <w:sz w:val="28"/>
          <w:szCs w:val="28"/>
        </w:rPr>
        <w:t>Более 123 человек являются</w:t>
      </w:r>
      <w:r w:rsidRPr="00A1554E">
        <w:rPr>
          <w:rFonts w:ascii="Times New Roman" w:hAnsi="Times New Roman"/>
          <w:color w:val="1F497D"/>
          <w:sz w:val="28"/>
          <w:szCs w:val="28"/>
        </w:rPr>
        <w:t xml:space="preserve">  </w:t>
      </w:r>
      <w:r w:rsidRPr="00A1554E">
        <w:rPr>
          <w:rFonts w:ascii="Times New Roman" w:hAnsi="Times New Roman"/>
          <w:sz w:val="28"/>
          <w:szCs w:val="28"/>
        </w:rPr>
        <w:t>победителями и лауреатами научно-практических конференций разных уровней.</w:t>
      </w:r>
    </w:p>
    <w:p w:rsidR="00927424" w:rsidRPr="00A1554E" w:rsidRDefault="00927424" w:rsidP="00927424">
      <w:pPr>
        <w:pStyle w:val="ab"/>
        <w:ind w:firstLine="708"/>
        <w:jc w:val="both"/>
        <w:rPr>
          <w:rFonts w:ascii="Times New Roman" w:hAnsi="Times New Roman"/>
          <w:sz w:val="28"/>
          <w:szCs w:val="28"/>
        </w:rPr>
      </w:pPr>
      <w:r w:rsidRPr="00A1554E">
        <w:rPr>
          <w:rFonts w:ascii="Times New Roman" w:hAnsi="Times New Roman"/>
          <w:sz w:val="28"/>
          <w:szCs w:val="28"/>
        </w:rPr>
        <w:t>На подготовку учреждений к новому 2016-2017 учебному году выделено и израсходовано средств местного и областного бюджетов в сумме</w:t>
      </w:r>
      <w:r>
        <w:rPr>
          <w:rFonts w:ascii="Times New Roman" w:hAnsi="Times New Roman"/>
          <w:sz w:val="28"/>
          <w:szCs w:val="28"/>
        </w:rPr>
        <w:t xml:space="preserve"> более</w:t>
      </w:r>
      <w:r w:rsidRPr="00A1554E">
        <w:rPr>
          <w:rFonts w:ascii="Times New Roman" w:hAnsi="Times New Roman"/>
          <w:sz w:val="28"/>
          <w:szCs w:val="28"/>
        </w:rPr>
        <w:t xml:space="preserve"> 13 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млн</w:t>
      </w:r>
      <w:proofErr w:type="spellEnd"/>
      <w:proofErr w:type="gramEnd"/>
      <w:r w:rsidRPr="00A1554E">
        <w:rPr>
          <w:rFonts w:ascii="Times New Roman" w:hAnsi="Times New Roman"/>
          <w:bCs/>
          <w:sz w:val="28"/>
          <w:szCs w:val="28"/>
        </w:rPr>
        <w:t xml:space="preserve"> руб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927424" w:rsidRPr="00A1554E" w:rsidRDefault="00927424" w:rsidP="00927424">
      <w:pPr>
        <w:pStyle w:val="ab"/>
        <w:ind w:firstLine="708"/>
        <w:jc w:val="both"/>
        <w:rPr>
          <w:rFonts w:ascii="Times New Roman" w:hAnsi="Times New Roman"/>
          <w:sz w:val="28"/>
          <w:szCs w:val="28"/>
        </w:rPr>
      </w:pPr>
      <w:r w:rsidRPr="00A1554E">
        <w:rPr>
          <w:rFonts w:ascii="Times New Roman" w:hAnsi="Times New Roman"/>
          <w:sz w:val="28"/>
          <w:szCs w:val="28"/>
        </w:rPr>
        <w:t>За счет сре</w:t>
      </w:r>
      <w:proofErr w:type="gramStart"/>
      <w:r w:rsidRPr="00A1554E">
        <w:rPr>
          <w:rFonts w:ascii="Times New Roman" w:hAnsi="Times New Roman"/>
          <w:sz w:val="28"/>
          <w:szCs w:val="28"/>
        </w:rPr>
        <w:t>дств пр</w:t>
      </w:r>
      <w:proofErr w:type="gramEnd"/>
      <w:r w:rsidRPr="00A1554E">
        <w:rPr>
          <w:rFonts w:ascii="Times New Roman" w:hAnsi="Times New Roman"/>
          <w:sz w:val="28"/>
          <w:szCs w:val="28"/>
        </w:rPr>
        <w:t>оекта «Народные инициативы» в 2016 году проведен ремонт жес</w:t>
      </w:r>
      <w:r w:rsidRPr="00A1554E">
        <w:rPr>
          <w:rFonts w:ascii="Times New Roman" w:hAnsi="Times New Roman"/>
          <w:sz w:val="28"/>
          <w:szCs w:val="28"/>
        </w:rPr>
        <w:t>т</w:t>
      </w:r>
      <w:r w:rsidRPr="00A1554E">
        <w:rPr>
          <w:rFonts w:ascii="Times New Roman" w:hAnsi="Times New Roman"/>
          <w:sz w:val="28"/>
          <w:szCs w:val="28"/>
        </w:rPr>
        <w:t xml:space="preserve">кой кровли ДОУ № 19, выполнено устройство теневых навесов в </w:t>
      </w:r>
      <w:r w:rsidRPr="00A1554E">
        <w:rPr>
          <w:rFonts w:ascii="Times New Roman" w:hAnsi="Times New Roman"/>
          <w:sz w:val="28"/>
          <w:szCs w:val="28"/>
        </w:rPr>
        <w:lastRenderedPageBreak/>
        <w:t>ДОУ № 27, ремонт мягкой кровли в ДОУ № 36, проведен ремонт вентиляции пищеблока ги</w:t>
      </w:r>
      <w:r w:rsidRPr="00A1554E">
        <w:rPr>
          <w:rFonts w:ascii="Times New Roman" w:hAnsi="Times New Roman"/>
          <w:sz w:val="28"/>
          <w:szCs w:val="28"/>
        </w:rPr>
        <w:t>м</w:t>
      </w:r>
      <w:r w:rsidRPr="00A1554E">
        <w:rPr>
          <w:rFonts w:ascii="Times New Roman" w:hAnsi="Times New Roman"/>
          <w:sz w:val="28"/>
          <w:szCs w:val="28"/>
        </w:rPr>
        <w:t>назии.</w:t>
      </w:r>
    </w:p>
    <w:p w:rsidR="00927424" w:rsidRPr="00A1554E" w:rsidRDefault="00927424" w:rsidP="00927424">
      <w:pPr>
        <w:pStyle w:val="ab"/>
        <w:ind w:firstLine="708"/>
        <w:jc w:val="both"/>
        <w:rPr>
          <w:rFonts w:ascii="Times New Roman" w:hAnsi="Times New Roman"/>
          <w:sz w:val="28"/>
          <w:szCs w:val="28"/>
        </w:rPr>
      </w:pPr>
      <w:r w:rsidRPr="00A1554E">
        <w:rPr>
          <w:rFonts w:ascii="Times New Roman" w:hAnsi="Times New Roman"/>
          <w:sz w:val="28"/>
          <w:szCs w:val="28"/>
        </w:rPr>
        <w:t xml:space="preserve">В 2017 году, в рамках исполнения мероприятий проектов народных инициатив заключены муниципальные контракты и выполняются следующие виды работ: </w:t>
      </w:r>
      <w:r>
        <w:rPr>
          <w:rFonts w:ascii="Times New Roman" w:hAnsi="Times New Roman"/>
          <w:sz w:val="28"/>
          <w:szCs w:val="28"/>
        </w:rPr>
        <w:t xml:space="preserve">ремонт фасада МДОУ № 21, </w:t>
      </w:r>
      <w:r w:rsidRPr="00A1554E">
        <w:rPr>
          <w:rFonts w:ascii="Times New Roman" w:hAnsi="Times New Roman"/>
          <w:sz w:val="28"/>
          <w:szCs w:val="28"/>
        </w:rPr>
        <w:t>устройство</w:t>
      </w:r>
      <w:r>
        <w:rPr>
          <w:rFonts w:ascii="Times New Roman" w:hAnsi="Times New Roman"/>
          <w:sz w:val="28"/>
          <w:szCs w:val="28"/>
        </w:rPr>
        <w:t xml:space="preserve"> теневых навесов в МДОУ  № 35, 36, </w:t>
      </w:r>
      <w:r w:rsidRPr="00A1554E">
        <w:rPr>
          <w:rFonts w:ascii="Times New Roman" w:hAnsi="Times New Roman"/>
          <w:sz w:val="28"/>
          <w:szCs w:val="28"/>
        </w:rPr>
        <w:t xml:space="preserve">обустройство территории СОШ № 5 с установкой спортивных элементов. </w:t>
      </w:r>
    </w:p>
    <w:p w:rsidR="00927424" w:rsidRPr="00A1554E" w:rsidRDefault="00927424" w:rsidP="00927424">
      <w:pPr>
        <w:pStyle w:val="ab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Капитальный ремонт гимназии на общую сумму более 40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млн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рублей начат в июне 2017 года.</w:t>
      </w:r>
    </w:p>
    <w:p w:rsidR="00927424" w:rsidRPr="00A1554E" w:rsidRDefault="00927424" w:rsidP="00927424">
      <w:pPr>
        <w:pStyle w:val="ab"/>
        <w:ind w:firstLine="708"/>
        <w:jc w:val="both"/>
        <w:rPr>
          <w:rFonts w:ascii="Times New Roman" w:hAnsi="Times New Roman"/>
          <w:sz w:val="28"/>
          <w:szCs w:val="28"/>
        </w:rPr>
      </w:pPr>
      <w:r w:rsidRPr="00A1554E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>о</w:t>
      </w:r>
      <w:r w:rsidRPr="00A1554E">
        <w:rPr>
          <w:rFonts w:ascii="Times New Roman" w:hAnsi="Times New Roman"/>
          <w:sz w:val="28"/>
          <w:szCs w:val="28"/>
        </w:rPr>
        <w:t xml:space="preserve"> исполнени</w:t>
      </w:r>
      <w:r>
        <w:rPr>
          <w:rFonts w:ascii="Times New Roman" w:hAnsi="Times New Roman"/>
          <w:sz w:val="28"/>
          <w:szCs w:val="28"/>
        </w:rPr>
        <w:t xml:space="preserve">е </w:t>
      </w:r>
      <w:r w:rsidRPr="00A1554E">
        <w:rPr>
          <w:rFonts w:ascii="Times New Roman" w:hAnsi="Times New Roman"/>
          <w:sz w:val="28"/>
          <w:szCs w:val="28"/>
        </w:rPr>
        <w:t>полномочий по обеспечению организации отдыха детей в каникулярное время в муниципальном образовании «город Саянск» в летний период 2017 года организован отдых и оздоровление детей и подростков.</w:t>
      </w:r>
      <w:r>
        <w:rPr>
          <w:rFonts w:ascii="Times New Roman" w:hAnsi="Times New Roman"/>
          <w:sz w:val="28"/>
          <w:szCs w:val="28"/>
        </w:rPr>
        <w:t xml:space="preserve"> </w:t>
      </w:r>
      <w:r w:rsidRPr="00A1554E">
        <w:rPr>
          <w:rFonts w:ascii="Times New Roman" w:hAnsi="Times New Roman"/>
          <w:sz w:val="28"/>
          <w:szCs w:val="28"/>
        </w:rPr>
        <w:t>За период летней оздоровительной кампании 2017 года  организованным отдыхом и оздоровлением охвачено детей и подростков 6 802 ч</w:t>
      </w:r>
      <w:r>
        <w:rPr>
          <w:rFonts w:ascii="Times New Roman" w:hAnsi="Times New Roman"/>
          <w:sz w:val="28"/>
          <w:szCs w:val="28"/>
        </w:rPr>
        <w:t>еловека</w:t>
      </w:r>
      <w:r w:rsidRPr="00A1554E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A1554E">
        <w:rPr>
          <w:rFonts w:ascii="Times New Roman" w:hAnsi="Times New Roman"/>
          <w:sz w:val="28"/>
          <w:szCs w:val="28"/>
        </w:rPr>
        <w:t xml:space="preserve">По линии молодежной политике получены путевки в областные палаточные лагеря (17 чел.), МДЦ «Артек» (6 чел.). Подростки в количестве 60 человек работали в трудовом отряде, заработная плата которых  составила </w:t>
      </w:r>
      <w:r>
        <w:rPr>
          <w:rFonts w:ascii="Times New Roman" w:hAnsi="Times New Roman"/>
          <w:sz w:val="28"/>
          <w:szCs w:val="28"/>
        </w:rPr>
        <w:t xml:space="preserve">более </w:t>
      </w:r>
      <w:r w:rsidRPr="00A1554E">
        <w:rPr>
          <w:rFonts w:ascii="Times New Roman" w:hAnsi="Times New Roman"/>
          <w:sz w:val="28"/>
          <w:szCs w:val="28"/>
        </w:rPr>
        <w:t>4 </w:t>
      </w:r>
      <w:r>
        <w:rPr>
          <w:rFonts w:ascii="Times New Roman" w:hAnsi="Times New Roman"/>
          <w:sz w:val="28"/>
          <w:szCs w:val="28"/>
        </w:rPr>
        <w:t>тыс.</w:t>
      </w:r>
      <w:r w:rsidRPr="00A1554E">
        <w:rPr>
          <w:rFonts w:ascii="Times New Roman" w:hAnsi="Times New Roman"/>
          <w:sz w:val="28"/>
          <w:szCs w:val="28"/>
        </w:rPr>
        <w:t xml:space="preserve"> руб. Получена материальная поддержка Центра занятости населения в сумме 1 530 руб.</w:t>
      </w:r>
      <w:r>
        <w:rPr>
          <w:rFonts w:ascii="Times New Roman" w:hAnsi="Times New Roman"/>
          <w:sz w:val="28"/>
          <w:szCs w:val="28"/>
        </w:rPr>
        <w:t xml:space="preserve"> </w:t>
      </w:r>
      <w:r w:rsidRPr="00A1554E">
        <w:rPr>
          <w:rFonts w:ascii="Times New Roman" w:hAnsi="Times New Roman"/>
          <w:sz w:val="28"/>
          <w:szCs w:val="28"/>
        </w:rPr>
        <w:t>Общая сумма средств, предусмотренных на летнюю оздоровительную кампанию в 2017 году,   составила 4</w:t>
      </w:r>
      <w:r>
        <w:rPr>
          <w:rFonts w:ascii="Times New Roman" w:hAnsi="Times New Roman"/>
          <w:sz w:val="28"/>
          <w:szCs w:val="28"/>
        </w:rPr>
        <w:t>,</w:t>
      </w:r>
      <w:r w:rsidRPr="00A1554E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млн</w:t>
      </w:r>
      <w:proofErr w:type="spellEnd"/>
      <w:proofErr w:type="gramEnd"/>
      <w:r w:rsidRPr="00A1554E">
        <w:rPr>
          <w:rFonts w:ascii="Times New Roman" w:hAnsi="Times New Roman"/>
          <w:sz w:val="28"/>
          <w:szCs w:val="28"/>
        </w:rPr>
        <w:t xml:space="preserve"> руб.</w:t>
      </w:r>
    </w:p>
    <w:p w:rsidR="00927424" w:rsidRPr="000D7D90" w:rsidRDefault="00927424" w:rsidP="00927424">
      <w:pPr>
        <w:ind w:firstLine="709"/>
        <w:jc w:val="both"/>
        <w:rPr>
          <w:sz w:val="28"/>
          <w:szCs w:val="28"/>
        </w:rPr>
      </w:pPr>
    </w:p>
    <w:p w:rsidR="00927424" w:rsidRDefault="00927424" w:rsidP="00927424">
      <w:pPr>
        <w:ind w:firstLine="709"/>
        <w:jc w:val="both"/>
        <w:rPr>
          <w:b/>
          <w:sz w:val="28"/>
          <w:szCs w:val="28"/>
        </w:rPr>
      </w:pPr>
      <w:r w:rsidRPr="000D7D90">
        <w:rPr>
          <w:b/>
          <w:sz w:val="28"/>
          <w:szCs w:val="28"/>
        </w:rPr>
        <w:t xml:space="preserve">Здравоохранение </w:t>
      </w:r>
    </w:p>
    <w:p w:rsidR="00927424" w:rsidRDefault="00927424" w:rsidP="00927424">
      <w:pPr>
        <w:ind w:firstLine="709"/>
        <w:jc w:val="both"/>
        <w:rPr>
          <w:b/>
          <w:sz w:val="28"/>
          <w:szCs w:val="28"/>
        </w:rPr>
      </w:pPr>
    </w:p>
    <w:p w:rsidR="00927424" w:rsidRPr="00351BAC" w:rsidRDefault="00927424" w:rsidP="00927424">
      <w:pPr>
        <w:shd w:val="clear" w:color="auto" w:fill="FFFFFF"/>
        <w:ind w:firstLine="709"/>
        <w:jc w:val="both"/>
        <w:rPr>
          <w:sz w:val="23"/>
          <w:szCs w:val="23"/>
        </w:rPr>
      </w:pPr>
      <w:r w:rsidRPr="00351BAC">
        <w:rPr>
          <w:bCs/>
          <w:sz w:val="28"/>
          <w:szCs w:val="28"/>
        </w:rPr>
        <w:t>Структура</w:t>
      </w:r>
      <w:r w:rsidRPr="00351BAC">
        <w:rPr>
          <w:sz w:val="28"/>
          <w:szCs w:val="28"/>
        </w:rPr>
        <w:t> здравоохранения города  представлена   учреждениями:</w:t>
      </w:r>
    </w:p>
    <w:p w:rsidR="00927424" w:rsidRPr="00351BAC" w:rsidRDefault="00927424" w:rsidP="00927424">
      <w:pPr>
        <w:shd w:val="clear" w:color="auto" w:fill="FFFFFF"/>
        <w:ind w:firstLine="709"/>
        <w:jc w:val="both"/>
        <w:rPr>
          <w:sz w:val="23"/>
          <w:szCs w:val="23"/>
        </w:rPr>
      </w:pPr>
      <w:r w:rsidRPr="00351BAC">
        <w:rPr>
          <w:sz w:val="28"/>
          <w:szCs w:val="28"/>
        </w:rPr>
        <w:t>ОГБУЗ «Саянская городская больница»,</w:t>
      </w:r>
      <w:r>
        <w:rPr>
          <w:sz w:val="28"/>
          <w:szCs w:val="28"/>
        </w:rPr>
        <w:t xml:space="preserve"> </w:t>
      </w:r>
      <w:r w:rsidRPr="00351BAC">
        <w:rPr>
          <w:sz w:val="28"/>
          <w:szCs w:val="28"/>
        </w:rPr>
        <w:t>ОГАУЗ «Городская стоматологическая поликлиника»</w:t>
      </w:r>
      <w:r>
        <w:rPr>
          <w:sz w:val="28"/>
          <w:szCs w:val="28"/>
        </w:rPr>
        <w:t xml:space="preserve">, </w:t>
      </w:r>
      <w:r w:rsidRPr="00351BAC">
        <w:rPr>
          <w:sz w:val="28"/>
          <w:szCs w:val="28"/>
        </w:rPr>
        <w:t>Саянский  филиал  областного противотуберкулезного диспансера, Саянский филиал  областной станции переливания крови, Саянский филиал обл</w:t>
      </w:r>
      <w:r>
        <w:rPr>
          <w:sz w:val="28"/>
          <w:szCs w:val="28"/>
        </w:rPr>
        <w:t xml:space="preserve">астного бюро судебной медицины, </w:t>
      </w:r>
      <w:r w:rsidRPr="00351BAC">
        <w:rPr>
          <w:sz w:val="28"/>
          <w:szCs w:val="28"/>
        </w:rPr>
        <w:t>ЗАО Санаторий «Кедр»,  ЗАО Санаторий «</w:t>
      </w:r>
      <w:r>
        <w:rPr>
          <w:sz w:val="28"/>
          <w:szCs w:val="28"/>
        </w:rPr>
        <w:t>Восток</w:t>
      </w:r>
      <w:r w:rsidRPr="00351BAC">
        <w:rPr>
          <w:sz w:val="28"/>
          <w:szCs w:val="28"/>
        </w:rPr>
        <w:t>-Улан».</w:t>
      </w:r>
    </w:p>
    <w:p w:rsidR="00927424" w:rsidRPr="00351BAC" w:rsidRDefault="00927424" w:rsidP="00927424">
      <w:pPr>
        <w:shd w:val="clear" w:color="auto" w:fill="FFFFFF"/>
        <w:ind w:firstLine="709"/>
        <w:jc w:val="both"/>
        <w:rPr>
          <w:sz w:val="23"/>
          <w:szCs w:val="23"/>
        </w:rPr>
      </w:pPr>
      <w:r w:rsidRPr="007E5A90">
        <w:rPr>
          <w:b/>
          <w:bCs/>
          <w:sz w:val="28"/>
          <w:szCs w:val="28"/>
        </w:rPr>
        <w:t>Аптечные учреждения</w:t>
      </w:r>
      <w:r w:rsidRPr="00351BAC">
        <w:rPr>
          <w:bCs/>
          <w:sz w:val="28"/>
          <w:szCs w:val="28"/>
        </w:rPr>
        <w:t>:</w:t>
      </w:r>
      <w:r w:rsidRPr="00351BAC">
        <w:rPr>
          <w:sz w:val="28"/>
          <w:szCs w:val="28"/>
        </w:rPr>
        <w:t> МУП «Аптека №243»,</w:t>
      </w:r>
      <w:r>
        <w:rPr>
          <w:sz w:val="28"/>
          <w:szCs w:val="28"/>
        </w:rPr>
        <w:t xml:space="preserve"> </w:t>
      </w:r>
      <w:r w:rsidRPr="00351BAC">
        <w:rPr>
          <w:sz w:val="28"/>
          <w:szCs w:val="28"/>
        </w:rPr>
        <w:t>сетевые аптек</w:t>
      </w:r>
      <w:proofErr w:type="gramStart"/>
      <w:r w:rsidRPr="00351BAC">
        <w:rPr>
          <w:sz w:val="28"/>
          <w:szCs w:val="28"/>
        </w:rPr>
        <w:t>и ООО</w:t>
      </w:r>
      <w:proofErr w:type="gramEnd"/>
      <w:r w:rsidRPr="00351BAC">
        <w:rPr>
          <w:sz w:val="28"/>
          <w:szCs w:val="28"/>
        </w:rPr>
        <w:t xml:space="preserve"> «</w:t>
      </w:r>
      <w:proofErr w:type="spellStart"/>
      <w:r w:rsidRPr="00351BAC">
        <w:rPr>
          <w:sz w:val="28"/>
          <w:szCs w:val="28"/>
        </w:rPr>
        <w:t>ЭКО-Хим</w:t>
      </w:r>
      <w:proofErr w:type="spellEnd"/>
      <w:r w:rsidRPr="00351BAC">
        <w:rPr>
          <w:sz w:val="28"/>
          <w:szCs w:val="28"/>
        </w:rPr>
        <w:t>», «</w:t>
      </w:r>
      <w:proofErr w:type="spellStart"/>
      <w:r w:rsidRPr="00351BAC">
        <w:rPr>
          <w:sz w:val="28"/>
          <w:szCs w:val="28"/>
        </w:rPr>
        <w:t>Селеста</w:t>
      </w:r>
      <w:proofErr w:type="spellEnd"/>
      <w:r w:rsidRPr="00351BAC">
        <w:rPr>
          <w:sz w:val="28"/>
          <w:szCs w:val="28"/>
        </w:rPr>
        <w:t>», «Эскулап», «36 и 6», «</w:t>
      </w:r>
      <w:proofErr w:type="spellStart"/>
      <w:r w:rsidRPr="00351BAC">
        <w:rPr>
          <w:sz w:val="28"/>
          <w:szCs w:val="28"/>
        </w:rPr>
        <w:t>Эй-Би-Фарм</w:t>
      </w:r>
      <w:proofErr w:type="spellEnd"/>
      <w:r w:rsidRPr="00351BAC">
        <w:rPr>
          <w:sz w:val="28"/>
          <w:szCs w:val="28"/>
        </w:rPr>
        <w:t>»,</w:t>
      </w:r>
    </w:p>
    <w:p w:rsidR="00927424" w:rsidRPr="00103BC8" w:rsidRDefault="00927424" w:rsidP="00927424">
      <w:pPr>
        <w:shd w:val="clear" w:color="auto" w:fill="FFFFFF"/>
        <w:ind w:firstLine="709"/>
        <w:jc w:val="both"/>
        <w:rPr>
          <w:b/>
          <w:sz w:val="28"/>
          <w:szCs w:val="28"/>
        </w:rPr>
      </w:pPr>
      <w:r w:rsidRPr="00351BAC">
        <w:rPr>
          <w:sz w:val="28"/>
          <w:szCs w:val="28"/>
        </w:rPr>
        <w:t xml:space="preserve"> </w:t>
      </w:r>
      <w:r w:rsidRPr="00103BC8">
        <w:rPr>
          <w:b/>
          <w:sz w:val="28"/>
          <w:szCs w:val="28"/>
        </w:rPr>
        <w:t>Частная медицина</w:t>
      </w:r>
      <w:r>
        <w:rPr>
          <w:b/>
          <w:sz w:val="28"/>
          <w:szCs w:val="28"/>
        </w:rPr>
        <w:t>:</w:t>
      </w:r>
      <w:r w:rsidRPr="00103BC8">
        <w:rPr>
          <w:b/>
          <w:sz w:val="28"/>
          <w:szCs w:val="28"/>
        </w:rPr>
        <w:t xml:space="preserve"> </w:t>
      </w:r>
    </w:p>
    <w:p w:rsidR="00927424" w:rsidRPr="00351BAC" w:rsidRDefault="00927424" w:rsidP="00927424">
      <w:pPr>
        <w:shd w:val="clear" w:color="auto" w:fill="FFFFFF"/>
        <w:ind w:firstLine="709"/>
        <w:jc w:val="both"/>
        <w:rPr>
          <w:sz w:val="28"/>
          <w:szCs w:val="28"/>
        </w:rPr>
      </w:pPr>
      <w:r w:rsidRPr="00351BAC">
        <w:rPr>
          <w:sz w:val="28"/>
          <w:szCs w:val="28"/>
        </w:rPr>
        <w:t xml:space="preserve"> Стоматологическая клиника </w:t>
      </w:r>
      <w:r>
        <w:rPr>
          <w:sz w:val="28"/>
          <w:szCs w:val="28"/>
        </w:rPr>
        <w:t>«</w:t>
      </w:r>
      <w:r w:rsidRPr="00351BAC">
        <w:rPr>
          <w:sz w:val="28"/>
          <w:szCs w:val="28"/>
        </w:rPr>
        <w:t xml:space="preserve">Доктор </w:t>
      </w:r>
      <w:proofErr w:type="spellStart"/>
      <w:r w:rsidRPr="00351BAC">
        <w:rPr>
          <w:sz w:val="28"/>
          <w:szCs w:val="28"/>
        </w:rPr>
        <w:t>Федаш</w:t>
      </w:r>
      <w:proofErr w:type="spellEnd"/>
      <w:r>
        <w:rPr>
          <w:sz w:val="28"/>
          <w:szCs w:val="28"/>
        </w:rPr>
        <w:t xml:space="preserve">», </w:t>
      </w:r>
      <w:r w:rsidRPr="00351BAC">
        <w:rPr>
          <w:sz w:val="28"/>
          <w:szCs w:val="28"/>
        </w:rPr>
        <w:t xml:space="preserve">частные медицинские кабинеты -  </w:t>
      </w:r>
      <w:proofErr w:type="spellStart"/>
      <w:r w:rsidRPr="00351BAC">
        <w:rPr>
          <w:sz w:val="28"/>
          <w:szCs w:val="28"/>
        </w:rPr>
        <w:t>уролога-андролога</w:t>
      </w:r>
      <w:proofErr w:type="spellEnd"/>
      <w:r w:rsidRPr="00351BAC">
        <w:rPr>
          <w:sz w:val="28"/>
          <w:szCs w:val="28"/>
        </w:rPr>
        <w:t>,  невролога.</w:t>
      </w:r>
    </w:p>
    <w:p w:rsidR="00927424" w:rsidRPr="00351BAC" w:rsidRDefault="00927424" w:rsidP="00927424">
      <w:pPr>
        <w:shd w:val="clear" w:color="auto" w:fill="FFFFFF"/>
        <w:ind w:firstLine="709"/>
        <w:jc w:val="both"/>
        <w:rPr>
          <w:sz w:val="28"/>
          <w:szCs w:val="28"/>
        </w:rPr>
      </w:pPr>
      <w:r w:rsidRPr="00351BAC">
        <w:rPr>
          <w:sz w:val="28"/>
          <w:szCs w:val="28"/>
        </w:rPr>
        <w:t xml:space="preserve">В штате </w:t>
      </w:r>
      <w:r w:rsidRPr="00222B0D">
        <w:rPr>
          <w:b/>
          <w:sz w:val="28"/>
          <w:szCs w:val="28"/>
        </w:rPr>
        <w:t>городской больницы</w:t>
      </w:r>
      <w:r w:rsidRPr="00351BAC">
        <w:rPr>
          <w:sz w:val="28"/>
          <w:szCs w:val="28"/>
        </w:rPr>
        <w:t>  на 1.07.20</w:t>
      </w:r>
      <w:r>
        <w:rPr>
          <w:sz w:val="28"/>
          <w:szCs w:val="28"/>
        </w:rPr>
        <w:t>17г. 1058 человек</w:t>
      </w:r>
      <w:r w:rsidRPr="00351BAC">
        <w:rPr>
          <w:sz w:val="28"/>
          <w:szCs w:val="28"/>
        </w:rPr>
        <w:t>, в том числе врачей</w:t>
      </w:r>
      <w:r>
        <w:rPr>
          <w:sz w:val="28"/>
          <w:szCs w:val="28"/>
        </w:rPr>
        <w:t xml:space="preserve"> </w:t>
      </w:r>
      <w:r w:rsidRPr="00351BAC">
        <w:rPr>
          <w:sz w:val="28"/>
          <w:szCs w:val="28"/>
        </w:rPr>
        <w:t xml:space="preserve"> -</w:t>
      </w:r>
      <w:r>
        <w:rPr>
          <w:sz w:val="28"/>
          <w:szCs w:val="28"/>
        </w:rPr>
        <w:t xml:space="preserve"> </w:t>
      </w:r>
      <w:r w:rsidRPr="00351BAC">
        <w:rPr>
          <w:sz w:val="28"/>
          <w:szCs w:val="28"/>
        </w:rPr>
        <w:t>130,</w:t>
      </w:r>
      <w:r>
        <w:rPr>
          <w:sz w:val="28"/>
          <w:szCs w:val="28"/>
        </w:rPr>
        <w:t xml:space="preserve"> средних мед</w:t>
      </w:r>
      <w:r w:rsidRPr="00351BAC">
        <w:rPr>
          <w:sz w:val="28"/>
          <w:szCs w:val="28"/>
        </w:rPr>
        <w:t>работников  - 500, младшего персонала -</w:t>
      </w:r>
      <w:r>
        <w:rPr>
          <w:sz w:val="28"/>
          <w:szCs w:val="28"/>
        </w:rPr>
        <w:t xml:space="preserve"> </w:t>
      </w:r>
      <w:r w:rsidRPr="00351BAC">
        <w:rPr>
          <w:sz w:val="28"/>
          <w:szCs w:val="28"/>
        </w:rPr>
        <w:t>201, проч</w:t>
      </w:r>
      <w:r>
        <w:rPr>
          <w:sz w:val="28"/>
          <w:szCs w:val="28"/>
        </w:rPr>
        <w:t>ие - 227</w:t>
      </w:r>
      <w:r w:rsidRPr="00351BAC">
        <w:rPr>
          <w:sz w:val="28"/>
          <w:szCs w:val="28"/>
        </w:rPr>
        <w:t>.</w:t>
      </w:r>
    </w:p>
    <w:p w:rsidR="00927424" w:rsidRPr="00351BAC" w:rsidRDefault="00927424" w:rsidP="00927424">
      <w:pPr>
        <w:ind w:firstLine="709"/>
        <w:jc w:val="both"/>
        <w:rPr>
          <w:sz w:val="28"/>
          <w:szCs w:val="28"/>
        </w:rPr>
      </w:pPr>
      <w:r w:rsidRPr="00351BAC">
        <w:rPr>
          <w:sz w:val="28"/>
          <w:szCs w:val="28"/>
        </w:rPr>
        <w:t>Обеспеченность врачами и  средними медицинскими работниками в  Саянской городской больнице  в 2016 году в расчете  на 1</w:t>
      </w:r>
      <w:r>
        <w:rPr>
          <w:sz w:val="28"/>
          <w:szCs w:val="28"/>
        </w:rPr>
        <w:t xml:space="preserve">0 000 населения </w:t>
      </w:r>
      <w:r w:rsidRPr="00351BAC">
        <w:rPr>
          <w:sz w:val="28"/>
          <w:szCs w:val="28"/>
        </w:rPr>
        <w:t>состав</w:t>
      </w:r>
      <w:r>
        <w:rPr>
          <w:sz w:val="28"/>
          <w:szCs w:val="28"/>
        </w:rPr>
        <w:t>ляет</w:t>
      </w:r>
      <w:r w:rsidRPr="00351BAC">
        <w:rPr>
          <w:sz w:val="28"/>
          <w:szCs w:val="28"/>
        </w:rPr>
        <w:t>:  врачи</w:t>
      </w:r>
      <w:r>
        <w:rPr>
          <w:sz w:val="28"/>
          <w:szCs w:val="28"/>
        </w:rPr>
        <w:t xml:space="preserve"> - 29,5, </w:t>
      </w:r>
      <w:r w:rsidRPr="00351BAC">
        <w:rPr>
          <w:sz w:val="28"/>
          <w:szCs w:val="28"/>
        </w:rPr>
        <w:t>6 мес. 2017г -</w:t>
      </w:r>
      <w:r>
        <w:rPr>
          <w:sz w:val="28"/>
          <w:szCs w:val="28"/>
        </w:rPr>
        <w:t xml:space="preserve"> </w:t>
      </w:r>
      <w:r w:rsidRPr="00351BAC">
        <w:rPr>
          <w:sz w:val="28"/>
          <w:szCs w:val="28"/>
        </w:rPr>
        <w:t>33,3</w:t>
      </w:r>
      <w:r>
        <w:rPr>
          <w:sz w:val="28"/>
          <w:szCs w:val="28"/>
        </w:rPr>
        <w:t xml:space="preserve">, </w:t>
      </w:r>
      <w:r w:rsidRPr="00351BAC">
        <w:rPr>
          <w:sz w:val="28"/>
          <w:szCs w:val="28"/>
        </w:rPr>
        <w:t>средние медицинские  работники 122,6</w:t>
      </w:r>
      <w:r>
        <w:rPr>
          <w:sz w:val="28"/>
          <w:szCs w:val="28"/>
        </w:rPr>
        <w:t>, 6 мес</w:t>
      </w:r>
      <w:r w:rsidRPr="00351BAC">
        <w:rPr>
          <w:sz w:val="28"/>
          <w:szCs w:val="28"/>
        </w:rPr>
        <w:t>. 2017г.</w:t>
      </w:r>
      <w:r>
        <w:rPr>
          <w:sz w:val="28"/>
          <w:szCs w:val="28"/>
        </w:rPr>
        <w:t xml:space="preserve"> </w:t>
      </w:r>
      <w:r w:rsidRPr="00351BAC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351BAC">
        <w:rPr>
          <w:sz w:val="28"/>
          <w:szCs w:val="28"/>
        </w:rPr>
        <w:t>128,3</w:t>
      </w:r>
      <w:r>
        <w:rPr>
          <w:sz w:val="28"/>
          <w:szCs w:val="28"/>
        </w:rPr>
        <w:t xml:space="preserve"> </w:t>
      </w:r>
      <w:r w:rsidRPr="00351BAC">
        <w:rPr>
          <w:sz w:val="28"/>
          <w:szCs w:val="28"/>
        </w:rPr>
        <w:t>на 10 000 тыс.</w:t>
      </w:r>
      <w:r>
        <w:rPr>
          <w:sz w:val="28"/>
          <w:szCs w:val="28"/>
        </w:rPr>
        <w:t xml:space="preserve"> </w:t>
      </w:r>
      <w:r w:rsidRPr="00351BAC">
        <w:rPr>
          <w:sz w:val="28"/>
          <w:szCs w:val="28"/>
        </w:rPr>
        <w:t xml:space="preserve">населения. </w:t>
      </w:r>
    </w:p>
    <w:p w:rsidR="00927424" w:rsidRPr="00351BAC" w:rsidRDefault="00927424" w:rsidP="00927424">
      <w:pPr>
        <w:shd w:val="clear" w:color="auto" w:fill="FFFFFF"/>
        <w:ind w:firstLine="709"/>
        <w:jc w:val="both"/>
        <w:rPr>
          <w:sz w:val="28"/>
          <w:szCs w:val="28"/>
        </w:rPr>
      </w:pPr>
      <w:r w:rsidRPr="00351BAC">
        <w:rPr>
          <w:sz w:val="28"/>
          <w:szCs w:val="28"/>
        </w:rPr>
        <w:t xml:space="preserve">За </w:t>
      </w:r>
      <w:r w:rsidRPr="000326B2">
        <w:rPr>
          <w:b/>
          <w:sz w:val="28"/>
          <w:szCs w:val="28"/>
        </w:rPr>
        <w:t>2016 год</w:t>
      </w:r>
      <w:r w:rsidRPr="00351BAC">
        <w:rPr>
          <w:sz w:val="28"/>
          <w:szCs w:val="28"/>
        </w:rPr>
        <w:t xml:space="preserve"> по ОГБУЗ СГБ средняя заработная плата из всех источников составила:</w:t>
      </w:r>
    </w:p>
    <w:p w:rsidR="00927424" w:rsidRPr="00351BAC" w:rsidRDefault="00927424" w:rsidP="00927424">
      <w:pPr>
        <w:shd w:val="clear" w:color="auto" w:fill="FFFFFF"/>
        <w:ind w:firstLine="709"/>
        <w:jc w:val="both"/>
        <w:rPr>
          <w:sz w:val="28"/>
          <w:szCs w:val="28"/>
        </w:rPr>
      </w:pPr>
      <w:r w:rsidRPr="00351BAC">
        <w:rPr>
          <w:sz w:val="28"/>
          <w:szCs w:val="28"/>
        </w:rPr>
        <w:lastRenderedPageBreak/>
        <w:t xml:space="preserve"> </w:t>
      </w:r>
      <w:proofErr w:type="gramStart"/>
      <w:r w:rsidRPr="00351BAC">
        <w:rPr>
          <w:sz w:val="28"/>
          <w:szCs w:val="28"/>
        </w:rPr>
        <w:t xml:space="preserve">по врачам </w:t>
      </w:r>
      <w:r>
        <w:rPr>
          <w:sz w:val="28"/>
          <w:szCs w:val="28"/>
        </w:rPr>
        <w:t>– 49,8 тыс. руб.</w:t>
      </w:r>
      <w:r w:rsidRPr="00351BAC">
        <w:rPr>
          <w:sz w:val="28"/>
          <w:szCs w:val="28"/>
        </w:rPr>
        <w:t>;</w:t>
      </w:r>
      <w:r>
        <w:rPr>
          <w:sz w:val="28"/>
          <w:szCs w:val="28"/>
        </w:rPr>
        <w:t xml:space="preserve"> </w:t>
      </w:r>
      <w:r w:rsidRPr="00351BAC">
        <w:rPr>
          <w:sz w:val="28"/>
          <w:szCs w:val="28"/>
        </w:rPr>
        <w:t>(2015г. -</w:t>
      </w:r>
      <w:r>
        <w:rPr>
          <w:sz w:val="28"/>
          <w:szCs w:val="28"/>
        </w:rPr>
        <w:t xml:space="preserve"> </w:t>
      </w:r>
      <w:r w:rsidRPr="00351BAC">
        <w:rPr>
          <w:sz w:val="28"/>
          <w:szCs w:val="28"/>
        </w:rPr>
        <w:t>46,4 тыс. руб.)</w:t>
      </w:r>
      <w:r>
        <w:rPr>
          <w:sz w:val="28"/>
          <w:szCs w:val="28"/>
        </w:rPr>
        <w:t>,</w:t>
      </w:r>
      <w:r w:rsidRPr="00351BAC">
        <w:rPr>
          <w:sz w:val="28"/>
          <w:szCs w:val="28"/>
        </w:rPr>
        <w:t xml:space="preserve">  6 мес. 2017г.</w:t>
      </w:r>
      <w:r>
        <w:rPr>
          <w:sz w:val="28"/>
          <w:szCs w:val="28"/>
        </w:rPr>
        <w:t xml:space="preserve"> </w:t>
      </w:r>
      <w:r w:rsidRPr="00351BAC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351BAC">
        <w:rPr>
          <w:sz w:val="28"/>
          <w:szCs w:val="28"/>
        </w:rPr>
        <w:t>50,5 тыс. руб.</w:t>
      </w:r>
      <w:proofErr w:type="gramEnd"/>
    </w:p>
    <w:p w:rsidR="00927424" w:rsidRPr="00351BAC" w:rsidRDefault="00927424" w:rsidP="00927424">
      <w:pPr>
        <w:shd w:val="clear" w:color="auto" w:fill="FFFFFF"/>
        <w:ind w:firstLine="709"/>
        <w:jc w:val="both"/>
        <w:rPr>
          <w:sz w:val="28"/>
          <w:szCs w:val="28"/>
        </w:rPr>
      </w:pPr>
      <w:r w:rsidRPr="00351BAC">
        <w:rPr>
          <w:sz w:val="28"/>
          <w:szCs w:val="28"/>
        </w:rPr>
        <w:t xml:space="preserve"> среднему  медицинскому  персоналу – 22,1  тыс. руб. (2015г.</w:t>
      </w:r>
      <w:r>
        <w:rPr>
          <w:sz w:val="28"/>
          <w:szCs w:val="28"/>
        </w:rPr>
        <w:t xml:space="preserve"> </w:t>
      </w:r>
      <w:r w:rsidRPr="00351BAC">
        <w:rPr>
          <w:sz w:val="28"/>
          <w:szCs w:val="28"/>
        </w:rPr>
        <w:t>-</w:t>
      </w:r>
      <w:r>
        <w:rPr>
          <w:sz w:val="28"/>
          <w:szCs w:val="28"/>
        </w:rPr>
        <w:t xml:space="preserve"> 22,0</w:t>
      </w:r>
      <w:r w:rsidRPr="00351BAC">
        <w:rPr>
          <w:sz w:val="28"/>
          <w:szCs w:val="28"/>
        </w:rPr>
        <w:t xml:space="preserve"> тыс. рублей)  6 мес. 2017г.</w:t>
      </w:r>
      <w:r>
        <w:rPr>
          <w:sz w:val="28"/>
          <w:szCs w:val="28"/>
        </w:rPr>
        <w:t xml:space="preserve"> - 23,1</w:t>
      </w:r>
      <w:r w:rsidRPr="00351BAC">
        <w:rPr>
          <w:sz w:val="28"/>
          <w:szCs w:val="28"/>
        </w:rPr>
        <w:t xml:space="preserve"> тыс. руб.</w:t>
      </w:r>
    </w:p>
    <w:p w:rsidR="00927424" w:rsidRPr="00351BAC" w:rsidRDefault="00927424" w:rsidP="00927424">
      <w:pPr>
        <w:shd w:val="clear" w:color="auto" w:fill="FFFFFF"/>
        <w:ind w:firstLine="709"/>
        <w:jc w:val="both"/>
        <w:rPr>
          <w:sz w:val="28"/>
          <w:szCs w:val="28"/>
        </w:rPr>
      </w:pPr>
      <w:r w:rsidRPr="00351BAC">
        <w:rPr>
          <w:sz w:val="28"/>
          <w:szCs w:val="28"/>
        </w:rPr>
        <w:t xml:space="preserve"> младшему медицинскому  персоналу  -15,3 тыс. руб.(2015г .-15,9 тыс. руб.) 6 мес. 2017г.-15,5 тыс. руб.</w:t>
      </w:r>
    </w:p>
    <w:p w:rsidR="00927424" w:rsidRPr="00351BAC" w:rsidRDefault="00927424" w:rsidP="00927424">
      <w:pPr>
        <w:shd w:val="clear" w:color="auto" w:fill="FFFFFF"/>
        <w:ind w:firstLine="709"/>
        <w:jc w:val="both"/>
        <w:rPr>
          <w:sz w:val="23"/>
          <w:szCs w:val="23"/>
        </w:rPr>
      </w:pPr>
      <w:r w:rsidRPr="00351BAC">
        <w:rPr>
          <w:sz w:val="28"/>
          <w:szCs w:val="28"/>
        </w:rPr>
        <w:t>В 2016 году за многолетний, добросовестный труд  почетными грамотами и благодарностями на различных уровнях  награждены 166  сотрудников больницы.</w:t>
      </w:r>
    </w:p>
    <w:p w:rsidR="00927424" w:rsidRPr="00351BAC" w:rsidRDefault="00927424" w:rsidP="00927424">
      <w:pPr>
        <w:shd w:val="clear" w:color="auto" w:fill="FFFFFF"/>
        <w:ind w:firstLine="709"/>
        <w:jc w:val="both"/>
        <w:rPr>
          <w:bCs/>
          <w:sz w:val="23"/>
          <w:szCs w:val="23"/>
        </w:rPr>
      </w:pPr>
      <w:r w:rsidRPr="00351BAC">
        <w:rPr>
          <w:bCs/>
          <w:sz w:val="28"/>
          <w:szCs w:val="28"/>
        </w:rPr>
        <w:t>За 2016 год ОГБУЗ «Саянская городская больница» было  пролечено:</w:t>
      </w:r>
    </w:p>
    <w:p w:rsidR="00927424" w:rsidRPr="00351BAC" w:rsidRDefault="00927424" w:rsidP="00927424">
      <w:pPr>
        <w:shd w:val="clear" w:color="auto" w:fill="FFFFFF"/>
        <w:ind w:firstLine="709"/>
        <w:jc w:val="both"/>
        <w:rPr>
          <w:bCs/>
          <w:sz w:val="23"/>
          <w:szCs w:val="23"/>
        </w:rPr>
      </w:pPr>
      <w:proofErr w:type="gramStart"/>
      <w:r w:rsidRPr="00351BAC">
        <w:rPr>
          <w:bCs/>
          <w:sz w:val="28"/>
          <w:szCs w:val="28"/>
        </w:rPr>
        <w:t xml:space="preserve">- в стационарных отделениях  -  </w:t>
      </w:r>
      <w:r>
        <w:rPr>
          <w:bCs/>
          <w:sz w:val="28"/>
          <w:szCs w:val="28"/>
        </w:rPr>
        <w:t xml:space="preserve">более </w:t>
      </w:r>
      <w:r w:rsidRPr="00351BAC">
        <w:rPr>
          <w:bCs/>
          <w:sz w:val="28"/>
          <w:szCs w:val="28"/>
        </w:rPr>
        <w:t>15</w:t>
      </w:r>
      <w:r>
        <w:rPr>
          <w:bCs/>
          <w:sz w:val="28"/>
          <w:szCs w:val="28"/>
        </w:rPr>
        <w:t>,5 тыс.</w:t>
      </w:r>
      <w:r w:rsidRPr="00351BAC">
        <w:rPr>
          <w:bCs/>
          <w:sz w:val="28"/>
          <w:szCs w:val="28"/>
        </w:rPr>
        <w:t>   пациент</w:t>
      </w:r>
      <w:r>
        <w:rPr>
          <w:bCs/>
          <w:sz w:val="28"/>
          <w:szCs w:val="28"/>
        </w:rPr>
        <w:t>ов</w:t>
      </w:r>
      <w:r w:rsidRPr="00351BAC">
        <w:rPr>
          <w:bCs/>
          <w:sz w:val="28"/>
          <w:szCs w:val="28"/>
        </w:rPr>
        <w:t>, в том числе иногородних</w:t>
      </w:r>
      <w:r>
        <w:rPr>
          <w:bCs/>
          <w:sz w:val="28"/>
          <w:szCs w:val="28"/>
        </w:rPr>
        <w:t xml:space="preserve"> – более </w:t>
      </w:r>
      <w:r w:rsidRPr="00351BAC">
        <w:rPr>
          <w:bCs/>
          <w:sz w:val="28"/>
          <w:szCs w:val="28"/>
        </w:rPr>
        <w:t>3</w:t>
      </w:r>
      <w:r>
        <w:rPr>
          <w:bCs/>
          <w:sz w:val="28"/>
          <w:szCs w:val="28"/>
        </w:rPr>
        <w:t xml:space="preserve"> тыс.</w:t>
      </w:r>
      <w:r w:rsidRPr="00351BAC">
        <w:rPr>
          <w:bCs/>
          <w:sz w:val="28"/>
          <w:szCs w:val="28"/>
        </w:rPr>
        <w:t xml:space="preserve"> человек,</w:t>
      </w:r>
      <w:r>
        <w:rPr>
          <w:bCs/>
          <w:sz w:val="28"/>
          <w:szCs w:val="28"/>
        </w:rPr>
        <w:t xml:space="preserve"> </w:t>
      </w:r>
      <w:r w:rsidRPr="00351BAC">
        <w:rPr>
          <w:bCs/>
          <w:sz w:val="28"/>
          <w:szCs w:val="28"/>
        </w:rPr>
        <w:t>(6 мес. 2017г</w:t>
      </w:r>
      <w:r>
        <w:rPr>
          <w:bCs/>
          <w:sz w:val="28"/>
          <w:szCs w:val="28"/>
        </w:rPr>
        <w:t>.</w:t>
      </w:r>
      <w:r w:rsidRPr="00351BAC">
        <w:rPr>
          <w:bCs/>
          <w:sz w:val="28"/>
          <w:szCs w:val="28"/>
        </w:rPr>
        <w:t xml:space="preserve"> 4</w:t>
      </w:r>
      <w:r>
        <w:rPr>
          <w:bCs/>
          <w:sz w:val="28"/>
          <w:szCs w:val="28"/>
        </w:rPr>
        <w:t>,3 тыс. чел.</w:t>
      </w:r>
      <w:r w:rsidRPr="00351BAC">
        <w:rPr>
          <w:bCs/>
          <w:sz w:val="28"/>
          <w:szCs w:val="28"/>
        </w:rPr>
        <w:t>, в том числе иногородних</w:t>
      </w:r>
      <w:r>
        <w:rPr>
          <w:bCs/>
          <w:sz w:val="28"/>
          <w:szCs w:val="28"/>
        </w:rPr>
        <w:t xml:space="preserve"> – </w:t>
      </w:r>
      <w:r w:rsidRPr="00351BAC">
        <w:rPr>
          <w:bCs/>
          <w:sz w:val="28"/>
          <w:szCs w:val="28"/>
        </w:rPr>
        <w:t>1</w:t>
      </w:r>
      <w:r>
        <w:rPr>
          <w:bCs/>
          <w:sz w:val="28"/>
          <w:szCs w:val="28"/>
        </w:rPr>
        <w:t xml:space="preserve">,3 тыс. </w:t>
      </w:r>
      <w:r w:rsidRPr="00351BAC">
        <w:rPr>
          <w:bCs/>
          <w:sz w:val="28"/>
          <w:szCs w:val="28"/>
        </w:rPr>
        <w:t>чел.)</w:t>
      </w:r>
      <w:r>
        <w:rPr>
          <w:bCs/>
          <w:sz w:val="28"/>
          <w:szCs w:val="28"/>
        </w:rPr>
        <w:t xml:space="preserve">. </w:t>
      </w:r>
      <w:proofErr w:type="gramEnd"/>
    </w:p>
    <w:p w:rsidR="00927424" w:rsidRPr="00351BAC" w:rsidRDefault="00927424" w:rsidP="00927424">
      <w:pPr>
        <w:ind w:firstLine="709"/>
        <w:jc w:val="both"/>
        <w:rPr>
          <w:bCs/>
        </w:rPr>
      </w:pPr>
    </w:p>
    <w:p w:rsidR="00927424" w:rsidRDefault="00927424" w:rsidP="00927424">
      <w:pPr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Pr="000D7D90">
        <w:rPr>
          <w:b/>
          <w:sz w:val="28"/>
          <w:szCs w:val="28"/>
        </w:rPr>
        <w:t xml:space="preserve">Соцзащита </w:t>
      </w:r>
    </w:p>
    <w:p w:rsidR="00927424" w:rsidRPr="000D7D90" w:rsidRDefault="00927424" w:rsidP="00927424">
      <w:pPr>
        <w:ind w:firstLine="709"/>
        <w:jc w:val="both"/>
        <w:rPr>
          <w:b/>
          <w:sz w:val="28"/>
          <w:szCs w:val="28"/>
        </w:rPr>
      </w:pPr>
    </w:p>
    <w:p w:rsidR="00927424" w:rsidRDefault="00927424" w:rsidP="00927424">
      <w:pPr>
        <w:pStyle w:val="2"/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целях </w:t>
      </w:r>
      <w:r w:rsidRPr="00841B03">
        <w:rPr>
          <w:sz w:val="28"/>
          <w:szCs w:val="28"/>
        </w:rPr>
        <w:t xml:space="preserve">предоставления дополнительных мер социальной поддержки отдельным категориям населения  администрацией городского округа муниципального образования «город Саянск» была принята </w:t>
      </w:r>
      <w:r>
        <w:rPr>
          <w:sz w:val="28"/>
          <w:szCs w:val="28"/>
        </w:rPr>
        <w:t xml:space="preserve">муниципальная </w:t>
      </w:r>
      <w:r w:rsidRPr="00841B03">
        <w:rPr>
          <w:sz w:val="28"/>
          <w:szCs w:val="28"/>
        </w:rPr>
        <w:t>программа «Социальная поддержка населения города Саянска на 201</w:t>
      </w:r>
      <w:r>
        <w:rPr>
          <w:sz w:val="28"/>
          <w:szCs w:val="28"/>
        </w:rPr>
        <w:t>6</w:t>
      </w:r>
      <w:r w:rsidRPr="00841B03">
        <w:rPr>
          <w:sz w:val="28"/>
          <w:szCs w:val="28"/>
        </w:rPr>
        <w:t xml:space="preserve"> - 20</w:t>
      </w:r>
      <w:r>
        <w:rPr>
          <w:sz w:val="28"/>
          <w:szCs w:val="28"/>
        </w:rPr>
        <w:t>20 годы».</w:t>
      </w:r>
    </w:p>
    <w:p w:rsidR="00927424" w:rsidRDefault="00927424" w:rsidP="00927424">
      <w:pPr>
        <w:pStyle w:val="2"/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 2016 год  в целом муниципальная программа с учетом средств областного бюджета выполнена в объеме 34211,8 тыс. рублей при плане 34587,6 тыс. рублей или на 99,0 %.</w:t>
      </w:r>
    </w:p>
    <w:p w:rsidR="00927424" w:rsidRDefault="00927424" w:rsidP="00927424">
      <w:pPr>
        <w:pStyle w:val="2"/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Мероприятия подпрограммы № 1 «Социальная поддержка населения города Саянска и социально-ориентированных некоммерческих организаций» в 2016 году выполнены на 100%.</w:t>
      </w:r>
    </w:p>
    <w:p w:rsidR="00927424" w:rsidRPr="004A742D" w:rsidRDefault="00927424" w:rsidP="00927424">
      <w:pPr>
        <w:pStyle w:val="2"/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4A742D">
        <w:rPr>
          <w:sz w:val="28"/>
          <w:szCs w:val="28"/>
        </w:rPr>
        <w:t xml:space="preserve"> дошкольном образовательном учреждении № 10 «</w:t>
      </w:r>
      <w:proofErr w:type="spellStart"/>
      <w:r w:rsidRPr="004A742D">
        <w:rPr>
          <w:sz w:val="28"/>
          <w:szCs w:val="28"/>
        </w:rPr>
        <w:t>Дюймовочка</w:t>
      </w:r>
      <w:proofErr w:type="spellEnd"/>
      <w:r w:rsidRPr="004A742D">
        <w:rPr>
          <w:sz w:val="28"/>
          <w:szCs w:val="28"/>
        </w:rPr>
        <w:t>»</w:t>
      </w:r>
      <w:r>
        <w:rPr>
          <w:sz w:val="28"/>
          <w:szCs w:val="28"/>
        </w:rPr>
        <w:t xml:space="preserve"> в 2016 году</w:t>
      </w:r>
      <w:r w:rsidRPr="004A742D">
        <w:rPr>
          <w:sz w:val="28"/>
          <w:szCs w:val="28"/>
        </w:rPr>
        <w:t xml:space="preserve"> установлен пандус за счет средств капитального ремонта</w:t>
      </w:r>
      <w:r>
        <w:rPr>
          <w:sz w:val="28"/>
          <w:szCs w:val="28"/>
        </w:rPr>
        <w:t>, а</w:t>
      </w:r>
      <w:r w:rsidRPr="004A742D">
        <w:rPr>
          <w:sz w:val="28"/>
          <w:szCs w:val="28"/>
        </w:rPr>
        <w:t xml:space="preserve"> за счет средств областного  и федерального бюджетов приобретены  для муниципального физкультурно-спортивного учреждения «Центр физической подготовки «Мегаполис-спорт»  13 мобильных пандусов и  четыре подъемника для спортивных учреждений. </w:t>
      </w:r>
    </w:p>
    <w:p w:rsidR="00927424" w:rsidRPr="004A742D" w:rsidRDefault="00927424" w:rsidP="00927424">
      <w:pPr>
        <w:pStyle w:val="2"/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Pr="004A742D">
        <w:rPr>
          <w:sz w:val="28"/>
          <w:szCs w:val="28"/>
        </w:rPr>
        <w:t>а счет средств, предусмотренных на выполнение мероприятий «Народные инициативы» в 2016 году был выполнен ремонт пешеходных дорожек по ул.</w:t>
      </w:r>
      <w:r>
        <w:rPr>
          <w:sz w:val="28"/>
          <w:szCs w:val="28"/>
        </w:rPr>
        <w:t xml:space="preserve"> </w:t>
      </w:r>
      <w:r w:rsidRPr="004A742D">
        <w:rPr>
          <w:sz w:val="28"/>
          <w:szCs w:val="28"/>
        </w:rPr>
        <w:t>Советской от ул</w:t>
      </w:r>
      <w:proofErr w:type="gramStart"/>
      <w:r w:rsidRPr="004A742D">
        <w:rPr>
          <w:sz w:val="28"/>
          <w:szCs w:val="28"/>
        </w:rPr>
        <w:t>.Л</w:t>
      </w:r>
      <w:proofErr w:type="gramEnd"/>
      <w:r w:rsidRPr="004A742D">
        <w:rPr>
          <w:sz w:val="28"/>
          <w:szCs w:val="28"/>
        </w:rPr>
        <w:t xml:space="preserve">енина до </w:t>
      </w:r>
      <w:proofErr w:type="spellStart"/>
      <w:r w:rsidRPr="004A742D">
        <w:rPr>
          <w:sz w:val="28"/>
          <w:szCs w:val="28"/>
        </w:rPr>
        <w:t>ул.Дворовкина</w:t>
      </w:r>
      <w:proofErr w:type="spellEnd"/>
      <w:r w:rsidRPr="004A742D">
        <w:rPr>
          <w:sz w:val="28"/>
          <w:szCs w:val="28"/>
        </w:rPr>
        <w:t xml:space="preserve">, в том числе выполнены съезды и два пандуса. </w:t>
      </w:r>
    </w:p>
    <w:p w:rsidR="00927424" w:rsidRDefault="00927424" w:rsidP="00927424">
      <w:pPr>
        <w:pStyle w:val="2"/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целях закрепления специалистов, работающих в муниципальных учреждениях в 2016 году впервые, произведена частичная компенсация расходов по найму жилого  помещения  двум учителям. Данная мера социальной поддержки планируется в 2017 году и для специалистов учреждений культуры.</w:t>
      </w:r>
    </w:p>
    <w:p w:rsidR="00927424" w:rsidRDefault="00927424" w:rsidP="00927424">
      <w:pPr>
        <w:pStyle w:val="2"/>
        <w:spacing w:after="0" w:line="240" w:lineRule="auto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При корректировке  местного бюджета в  2016 году в программу были включены средства областного бюджета на предоставление</w:t>
      </w:r>
      <w:r>
        <w:rPr>
          <w:sz w:val="20"/>
        </w:rPr>
        <w:t xml:space="preserve"> </w:t>
      </w:r>
      <w:r>
        <w:rPr>
          <w:sz w:val="28"/>
          <w:szCs w:val="28"/>
        </w:rPr>
        <w:t xml:space="preserve">гражданам субсидий на оплату жилого помещения и  коммунальных услуг в объеме - </w:t>
      </w:r>
      <w:r>
        <w:rPr>
          <w:sz w:val="28"/>
          <w:szCs w:val="28"/>
        </w:rPr>
        <w:lastRenderedPageBreak/>
        <w:t>27395,8 тыс. рублей, на содержание и обеспечение  деятельности муниципальных служащих, осуществляющих областные государственные  полномочия по предоставлению  гражданам субсидий на оплату жилого помещения и коммунальных услуг в объеме - 1745,8 тыс. рублей и обеспечение бесплатным</w:t>
      </w:r>
      <w:proofErr w:type="gramEnd"/>
      <w:r>
        <w:rPr>
          <w:sz w:val="28"/>
          <w:szCs w:val="28"/>
        </w:rPr>
        <w:t xml:space="preserve"> питанием обучающихся из многодетных и малоимущих семей в общеобразовательных школах в объеме - 3543,5тыс. рублей. Средства областного бюджета на эти цели поступили в полном планируемом объеме. </w:t>
      </w:r>
    </w:p>
    <w:p w:rsidR="00927424" w:rsidRDefault="00927424" w:rsidP="00927424">
      <w:pPr>
        <w:pStyle w:val="2"/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2017 году планируется объем финансовых средств на уровне 2016 года.  Важной мерой социальной поддержки для семей, проживающих в городе и имеющих низкий доход,  является получение субсидий на оплату жилого помещения и коммунальных услуг. Такую меру социальной поддержки за 2016 год получили 1860 семей, а получателями субсидий стали 2936 человек.</w:t>
      </w:r>
    </w:p>
    <w:p w:rsidR="00927424" w:rsidRPr="000D7D90" w:rsidRDefault="00927424" w:rsidP="00927424">
      <w:pPr>
        <w:ind w:firstLine="709"/>
        <w:jc w:val="both"/>
        <w:rPr>
          <w:sz w:val="28"/>
          <w:szCs w:val="28"/>
        </w:rPr>
      </w:pPr>
    </w:p>
    <w:p w:rsidR="00927424" w:rsidRPr="000D7D90" w:rsidRDefault="00927424" w:rsidP="00927424">
      <w:pPr>
        <w:ind w:firstLine="709"/>
        <w:jc w:val="both"/>
        <w:rPr>
          <w:b/>
          <w:sz w:val="28"/>
          <w:szCs w:val="28"/>
        </w:rPr>
      </w:pPr>
      <w:r w:rsidRPr="000D7D90">
        <w:rPr>
          <w:b/>
          <w:sz w:val="28"/>
          <w:szCs w:val="28"/>
        </w:rPr>
        <w:t>Работа с населением</w:t>
      </w:r>
    </w:p>
    <w:p w:rsidR="00927424" w:rsidRPr="00BC6CE3" w:rsidRDefault="00927424" w:rsidP="00927424">
      <w:pPr>
        <w:ind w:firstLine="709"/>
        <w:jc w:val="center"/>
        <w:rPr>
          <w:sz w:val="28"/>
          <w:szCs w:val="28"/>
        </w:rPr>
      </w:pPr>
    </w:p>
    <w:p w:rsidR="00927424" w:rsidRPr="00BC6CE3" w:rsidRDefault="00927424" w:rsidP="00927424">
      <w:pPr>
        <w:ind w:firstLine="709"/>
        <w:jc w:val="both"/>
        <w:rPr>
          <w:sz w:val="28"/>
          <w:szCs w:val="28"/>
        </w:rPr>
      </w:pPr>
      <w:r w:rsidRPr="00BC6CE3">
        <w:rPr>
          <w:sz w:val="28"/>
          <w:szCs w:val="28"/>
        </w:rPr>
        <w:t xml:space="preserve">На  территории МО «город Саянск» осуществляют свою деятельность более 40 НКО. Примерно 90% из них являются </w:t>
      </w:r>
      <w:r w:rsidRPr="003A5EB0">
        <w:rPr>
          <w:sz w:val="28"/>
          <w:szCs w:val="28"/>
        </w:rPr>
        <w:t>социально ориентированными некоммерческими организациями (далее</w:t>
      </w:r>
      <w:r>
        <w:rPr>
          <w:sz w:val="28"/>
          <w:szCs w:val="28"/>
        </w:rPr>
        <w:t xml:space="preserve"> </w:t>
      </w:r>
      <w:r w:rsidRPr="003A5EB0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3A5EB0">
        <w:rPr>
          <w:sz w:val="28"/>
          <w:szCs w:val="28"/>
        </w:rPr>
        <w:t>СО НКО),</w:t>
      </w:r>
      <w:r w:rsidRPr="00BC6CE3">
        <w:rPr>
          <w:sz w:val="28"/>
          <w:szCs w:val="28"/>
        </w:rPr>
        <w:t xml:space="preserve"> т.к. в соответствии со своими учредительными документами осуществляют такие виды деятельности, которые законодательством </w:t>
      </w:r>
      <w:r>
        <w:rPr>
          <w:sz w:val="28"/>
          <w:szCs w:val="28"/>
        </w:rPr>
        <w:t>определены как социально ориентированные</w:t>
      </w:r>
      <w:r w:rsidRPr="00BC6CE3">
        <w:rPr>
          <w:sz w:val="28"/>
          <w:szCs w:val="28"/>
        </w:rPr>
        <w:t>.</w:t>
      </w:r>
    </w:p>
    <w:p w:rsidR="00927424" w:rsidRPr="00BC6CE3" w:rsidRDefault="00927424" w:rsidP="00927424">
      <w:pPr>
        <w:ind w:firstLine="709"/>
        <w:jc w:val="both"/>
        <w:rPr>
          <w:sz w:val="28"/>
          <w:szCs w:val="28"/>
        </w:rPr>
      </w:pPr>
      <w:r w:rsidRPr="00BC6CE3">
        <w:rPr>
          <w:sz w:val="28"/>
          <w:szCs w:val="28"/>
        </w:rPr>
        <w:t>Администрация ГО МО «город Саянск» (далее</w:t>
      </w:r>
      <w:r>
        <w:rPr>
          <w:sz w:val="28"/>
          <w:szCs w:val="28"/>
        </w:rPr>
        <w:t xml:space="preserve"> </w:t>
      </w:r>
      <w:r w:rsidRPr="00BC6CE3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BC6CE3">
        <w:rPr>
          <w:sz w:val="28"/>
          <w:szCs w:val="28"/>
        </w:rPr>
        <w:t>Администрация) оказывает поддержку в приоритетно</w:t>
      </w:r>
      <w:r>
        <w:rPr>
          <w:sz w:val="28"/>
          <w:szCs w:val="28"/>
        </w:rPr>
        <w:t>м порядке социально ориентированным некоммерческим организациям</w:t>
      </w:r>
      <w:r w:rsidRPr="00BC6CE3">
        <w:rPr>
          <w:sz w:val="28"/>
          <w:szCs w:val="28"/>
        </w:rPr>
        <w:t>. Так в 2016 году той или иной формой муниципальной поддержки воспользовались около 30 организаций:</w:t>
      </w:r>
    </w:p>
    <w:p w:rsidR="00927424" w:rsidRPr="00BC6CE3" w:rsidRDefault="00927424" w:rsidP="00927424">
      <w:pPr>
        <w:ind w:firstLine="709"/>
        <w:jc w:val="both"/>
        <w:rPr>
          <w:sz w:val="28"/>
          <w:szCs w:val="28"/>
        </w:rPr>
      </w:pPr>
      <w:r w:rsidRPr="00BC6CE3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BC6CE3">
        <w:rPr>
          <w:sz w:val="28"/>
          <w:szCs w:val="28"/>
        </w:rPr>
        <w:t>информационной</w:t>
      </w:r>
      <w:r>
        <w:rPr>
          <w:sz w:val="28"/>
          <w:szCs w:val="28"/>
        </w:rPr>
        <w:t xml:space="preserve"> </w:t>
      </w:r>
      <w:r w:rsidRPr="00BC6CE3">
        <w:rPr>
          <w:sz w:val="28"/>
          <w:szCs w:val="28"/>
        </w:rPr>
        <w:t>- 20;</w:t>
      </w:r>
    </w:p>
    <w:p w:rsidR="00927424" w:rsidRPr="00BC6CE3" w:rsidRDefault="00927424" w:rsidP="00927424">
      <w:pPr>
        <w:ind w:firstLine="709"/>
        <w:jc w:val="both"/>
        <w:rPr>
          <w:sz w:val="28"/>
          <w:szCs w:val="28"/>
        </w:rPr>
      </w:pPr>
      <w:r w:rsidRPr="00BC6CE3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BC6CE3">
        <w:rPr>
          <w:sz w:val="28"/>
          <w:szCs w:val="28"/>
        </w:rPr>
        <w:t>имущественной -</w:t>
      </w:r>
      <w:r>
        <w:rPr>
          <w:sz w:val="28"/>
          <w:szCs w:val="28"/>
        </w:rPr>
        <w:t xml:space="preserve"> </w:t>
      </w:r>
      <w:r w:rsidRPr="00BC6CE3">
        <w:rPr>
          <w:sz w:val="28"/>
          <w:szCs w:val="28"/>
        </w:rPr>
        <w:t>5;</w:t>
      </w:r>
    </w:p>
    <w:p w:rsidR="00927424" w:rsidRPr="00BC6CE3" w:rsidRDefault="00927424" w:rsidP="00927424">
      <w:pPr>
        <w:ind w:firstLine="709"/>
        <w:jc w:val="both"/>
        <w:rPr>
          <w:sz w:val="28"/>
          <w:szCs w:val="28"/>
        </w:rPr>
      </w:pPr>
      <w:r w:rsidRPr="00BC6CE3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BC6CE3">
        <w:rPr>
          <w:sz w:val="28"/>
          <w:szCs w:val="28"/>
        </w:rPr>
        <w:t>финансовой</w:t>
      </w:r>
      <w:r>
        <w:rPr>
          <w:sz w:val="28"/>
          <w:szCs w:val="28"/>
        </w:rPr>
        <w:t xml:space="preserve"> </w:t>
      </w:r>
      <w:r w:rsidRPr="00BC6CE3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BC6CE3">
        <w:rPr>
          <w:sz w:val="28"/>
          <w:szCs w:val="28"/>
        </w:rPr>
        <w:t>2;</w:t>
      </w:r>
    </w:p>
    <w:p w:rsidR="00927424" w:rsidRPr="00BC6CE3" w:rsidRDefault="00927424" w:rsidP="00927424">
      <w:pPr>
        <w:ind w:firstLine="709"/>
        <w:jc w:val="both"/>
        <w:rPr>
          <w:sz w:val="28"/>
          <w:szCs w:val="28"/>
        </w:rPr>
      </w:pPr>
      <w:r w:rsidRPr="00BC6CE3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BC6CE3">
        <w:rPr>
          <w:sz w:val="28"/>
          <w:szCs w:val="28"/>
        </w:rPr>
        <w:t>экономической</w:t>
      </w:r>
      <w:r>
        <w:rPr>
          <w:sz w:val="28"/>
          <w:szCs w:val="28"/>
        </w:rPr>
        <w:t xml:space="preserve"> </w:t>
      </w:r>
      <w:r w:rsidRPr="00BC6CE3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BC6CE3">
        <w:rPr>
          <w:sz w:val="28"/>
          <w:szCs w:val="28"/>
        </w:rPr>
        <w:t>1.</w:t>
      </w:r>
    </w:p>
    <w:p w:rsidR="00927424" w:rsidRDefault="00927424" w:rsidP="00927424">
      <w:pPr>
        <w:ind w:firstLine="709"/>
        <w:jc w:val="both"/>
        <w:rPr>
          <w:sz w:val="28"/>
          <w:szCs w:val="28"/>
        </w:rPr>
      </w:pPr>
      <w:r w:rsidRPr="00BC6CE3">
        <w:rPr>
          <w:sz w:val="28"/>
          <w:szCs w:val="28"/>
        </w:rPr>
        <w:t xml:space="preserve">Администрация </w:t>
      </w:r>
      <w:r>
        <w:rPr>
          <w:sz w:val="28"/>
          <w:szCs w:val="28"/>
        </w:rPr>
        <w:t xml:space="preserve">города финансовую поддержку оказывает тем организациям, </w:t>
      </w:r>
      <w:r w:rsidRPr="00BC6CE3">
        <w:rPr>
          <w:sz w:val="28"/>
          <w:szCs w:val="28"/>
        </w:rPr>
        <w:t>деятельность которых направлена на социальную защиту граждан (ветеранов, пенсионеров, инвалидов).</w:t>
      </w:r>
    </w:p>
    <w:p w:rsidR="00927424" w:rsidRPr="00BC6CE3" w:rsidRDefault="00927424" w:rsidP="0092742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BC6CE3">
        <w:rPr>
          <w:sz w:val="28"/>
          <w:szCs w:val="28"/>
        </w:rPr>
        <w:t xml:space="preserve"> 2016 году </w:t>
      </w:r>
      <w:r>
        <w:rPr>
          <w:sz w:val="28"/>
          <w:szCs w:val="28"/>
        </w:rPr>
        <w:t>такую</w:t>
      </w:r>
      <w:r w:rsidRPr="00BC6CE3">
        <w:rPr>
          <w:sz w:val="28"/>
          <w:szCs w:val="28"/>
        </w:rPr>
        <w:t xml:space="preserve"> поддержку получили </w:t>
      </w:r>
      <w:r>
        <w:rPr>
          <w:sz w:val="28"/>
          <w:szCs w:val="28"/>
        </w:rPr>
        <w:t xml:space="preserve">2 самых многочисленных городских общественных организации, объединяющих около 5 тысяч жителей нашего города: </w:t>
      </w:r>
      <w:r w:rsidRPr="00BC6CE3">
        <w:rPr>
          <w:sz w:val="28"/>
          <w:szCs w:val="28"/>
        </w:rPr>
        <w:t>Общероссийская общественная организация «Всероссийское общество инвалидов</w:t>
      </w:r>
      <w:r>
        <w:rPr>
          <w:sz w:val="28"/>
          <w:szCs w:val="28"/>
        </w:rPr>
        <w:t>»</w:t>
      </w:r>
      <w:r w:rsidRPr="00BC6CE3">
        <w:rPr>
          <w:sz w:val="28"/>
          <w:szCs w:val="28"/>
        </w:rPr>
        <w:t xml:space="preserve"> и Саянская городская общественная организация ветеранов (пенсионеров) войны, труда, Вооруженных Сил и правоохранительных органов.</w:t>
      </w:r>
    </w:p>
    <w:p w:rsidR="00927424" w:rsidRDefault="00927424" w:rsidP="0092742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Результатами деятельности</w:t>
      </w:r>
      <w:r w:rsidRPr="00BC6CE3">
        <w:rPr>
          <w:sz w:val="28"/>
          <w:szCs w:val="28"/>
        </w:rPr>
        <w:t xml:space="preserve"> Саянской городской общественной организации ветеранов (пенсионеров) войны, труда, Вооруженных Сил и </w:t>
      </w:r>
      <w:r>
        <w:rPr>
          <w:sz w:val="28"/>
          <w:szCs w:val="28"/>
        </w:rPr>
        <w:t xml:space="preserve">правоохранительных органов в 2016 году стало оздоровление и медицинское обследование 126 ветеранов, предоставление возможности активного участия ветеранов и пенсионеров, проживающих на территории города Саянска, в </w:t>
      </w:r>
      <w:r>
        <w:rPr>
          <w:sz w:val="28"/>
          <w:szCs w:val="28"/>
        </w:rPr>
        <w:lastRenderedPageBreak/>
        <w:t>общественной жизни города, а также городских культурных и спортивных мероприятиях.</w:t>
      </w:r>
    </w:p>
    <w:p w:rsidR="00927424" w:rsidRPr="00BC6CE3" w:rsidRDefault="00927424" w:rsidP="00927424">
      <w:pPr>
        <w:ind w:firstLine="709"/>
        <w:jc w:val="both"/>
        <w:rPr>
          <w:sz w:val="28"/>
          <w:szCs w:val="28"/>
        </w:rPr>
      </w:pPr>
      <w:r w:rsidRPr="00BC6CE3">
        <w:rPr>
          <w:sz w:val="28"/>
          <w:szCs w:val="28"/>
        </w:rPr>
        <w:t>Общероссийская общественная организация «Всероссийское общество инвалидов</w:t>
      </w:r>
      <w:r>
        <w:rPr>
          <w:sz w:val="28"/>
          <w:szCs w:val="28"/>
        </w:rPr>
        <w:t xml:space="preserve">» </w:t>
      </w:r>
      <w:r w:rsidRPr="00BC6CE3">
        <w:rPr>
          <w:sz w:val="28"/>
          <w:szCs w:val="28"/>
        </w:rPr>
        <w:t>активно работает по созданию в городе доступн</w:t>
      </w:r>
      <w:r>
        <w:rPr>
          <w:sz w:val="28"/>
          <w:szCs w:val="28"/>
        </w:rPr>
        <w:t>ой среды для инвалидов, участвуе</w:t>
      </w:r>
      <w:r w:rsidRPr="00BC6CE3">
        <w:rPr>
          <w:sz w:val="28"/>
          <w:szCs w:val="28"/>
        </w:rPr>
        <w:t>т в работе межведомственной комиссии по координации деятельности в сфере формирования доступной среды жизнедеятельности для инвал</w:t>
      </w:r>
      <w:r>
        <w:rPr>
          <w:sz w:val="28"/>
          <w:szCs w:val="28"/>
        </w:rPr>
        <w:t>идов, стоит на защите прав и интересов инвалидов.</w:t>
      </w:r>
    </w:p>
    <w:p w:rsidR="00927424" w:rsidRDefault="00927424" w:rsidP="0092742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Территориальное общественн</w:t>
      </w:r>
      <w:r w:rsidRPr="00BC6CE3">
        <w:rPr>
          <w:sz w:val="28"/>
          <w:szCs w:val="28"/>
        </w:rPr>
        <w:t>ое самоуправление</w:t>
      </w:r>
      <w:r>
        <w:rPr>
          <w:sz w:val="28"/>
          <w:szCs w:val="28"/>
        </w:rPr>
        <w:t xml:space="preserve"> «Октябрьский</w:t>
      </w:r>
      <w:r w:rsidRPr="00391436">
        <w:rPr>
          <w:sz w:val="28"/>
          <w:szCs w:val="28"/>
        </w:rPr>
        <w:t>»</w:t>
      </w:r>
      <w:r>
        <w:rPr>
          <w:sz w:val="28"/>
          <w:szCs w:val="28"/>
        </w:rPr>
        <w:t xml:space="preserve"> активно участвует в </w:t>
      </w:r>
      <w:r w:rsidRPr="00391436">
        <w:rPr>
          <w:sz w:val="28"/>
          <w:szCs w:val="28"/>
        </w:rPr>
        <w:t>реализации гражданских инициатив на местном уровне.</w:t>
      </w:r>
      <w:r>
        <w:rPr>
          <w:sz w:val="28"/>
          <w:szCs w:val="28"/>
        </w:rPr>
        <w:t xml:space="preserve"> Члены ТОС ведут совместную работу с управляющими компаниями по благоустройству микрорайона «Октябрьский», выходят с инициативой о включении мероприятий в проект «Народные инициативы», организуют спортивные и культурные мероприятия для жителей микрорайона. </w:t>
      </w:r>
    </w:p>
    <w:p w:rsidR="00927424" w:rsidRPr="00BC6CE3" w:rsidRDefault="00927424" w:rsidP="0092742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2016 году ТОС стал участником конкурсов</w:t>
      </w:r>
      <w:r w:rsidRPr="00BC6CE3">
        <w:rPr>
          <w:sz w:val="28"/>
          <w:szCs w:val="28"/>
        </w:rPr>
        <w:t>:</w:t>
      </w:r>
    </w:p>
    <w:p w:rsidR="00927424" w:rsidRPr="00BC6CE3" w:rsidRDefault="00927424" w:rsidP="00927424">
      <w:pPr>
        <w:ind w:firstLine="709"/>
        <w:jc w:val="both"/>
        <w:rPr>
          <w:sz w:val="28"/>
          <w:szCs w:val="28"/>
        </w:rPr>
      </w:pPr>
      <w:r w:rsidRPr="00BC6CE3">
        <w:rPr>
          <w:sz w:val="28"/>
          <w:szCs w:val="28"/>
        </w:rPr>
        <w:t xml:space="preserve">- </w:t>
      </w:r>
      <w:r w:rsidRPr="00BC6CE3">
        <w:rPr>
          <w:sz w:val="28"/>
          <w:szCs w:val="28"/>
          <w:lang w:val="en-US"/>
        </w:rPr>
        <w:t>V</w:t>
      </w:r>
      <w:r w:rsidRPr="00BC6CE3">
        <w:rPr>
          <w:sz w:val="28"/>
          <w:szCs w:val="28"/>
        </w:rPr>
        <w:t xml:space="preserve"> Ярмарка общественных инициатив в Иркутской области, организованная «Фондом Иркутских меценатов» с проектом «</w:t>
      </w:r>
      <w:proofErr w:type="spellStart"/>
      <w:r w:rsidRPr="00BC6CE3">
        <w:rPr>
          <w:sz w:val="28"/>
          <w:szCs w:val="28"/>
        </w:rPr>
        <w:t>Воркаут</w:t>
      </w:r>
      <w:proofErr w:type="spellEnd"/>
      <w:r w:rsidRPr="00BC6CE3">
        <w:rPr>
          <w:sz w:val="28"/>
          <w:szCs w:val="28"/>
        </w:rPr>
        <w:t xml:space="preserve"> – территория развития»;</w:t>
      </w:r>
    </w:p>
    <w:p w:rsidR="00927424" w:rsidRDefault="00927424" w:rsidP="00927424">
      <w:pPr>
        <w:ind w:firstLine="709"/>
        <w:jc w:val="both"/>
        <w:rPr>
          <w:sz w:val="28"/>
          <w:szCs w:val="28"/>
        </w:rPr>
      </w:pPr>
      <w:r w:rsidRPr="00BC6CE3">
        <w:rPr>
          <w:sz w:val="28"/>
          <w:szCs w:val="28"/>
        </w:rPr>
        <w:t>- Президентский конкурс по предоставлению грантов некоммерческим неправительственным организациям с проектом «Доступная территория физич</w:t>
      </w:r>
      <w:r>
        <w:rPr>
          <w:sz w:val="28"/>
          <w:szCs w:val="28"/>
        </w:rPr>
        <w:t>еского развития в малом городе»</w:t>
      </w:r>
      <w:r w:rsidRPr="00BC6CE3">
        <w:rPr>
          <w:sz w:val="28"/>
          <w:szCs w:val="28"/>
        </w:rPr>
        <w:t>.</w:t>
      </w:r>
    </w:p>
    <w:p w:rsidR="00927424" w:rsidRDefault="00927424" w:rsidP="0092742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Работа по реализации этих проектов </w:t>
      </w:r>
      <w:proofErr w:type="spellStart"/>
      <w:r>
        <w:rPr>
          <w:sz w:val="28"/>
          <w:szCs w:val="28"/>
        </w:rPr>
        <w:t>ТОСом</w:t>
      </w:r>
      <w:proofErr w:type="spellEnd"/>
      <w:r>
        <w:rPr>
          <w:sz w:val="28"/>
          <w:szCs w:val="28"/>
        </w:rPr>
        <w:t xml:space="preserve"> ведется в этом году.</w:t>
      </w:r>
    </w:p>
    <w:p w:rsidR="00927424" w:rsidRDefault="00927424" w:rsidP="0092742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2017 году администрация ГО МО «город Саянск» заключила договор на финансовую поддержку уставной деятельности трех СО НКО, деятельность которых </w:t>
      </w:r>
      <w:proofErr w:type="gramStart"/>
      <w:r>
        <w:rPr>
          <w:sz w:val="28"/>
          <w:szCs w:val="28"/>
        </w:rPr>
        <w:t>направлена</w:t>
      </w:r>
      <w:proofErr w:type="gramEnd"/>
      <w:r>
        <w:rPr>
          <w:sz w:val="28"/>
          <w:szCs w:val="28"/>
        </w:rPr>
        <w:t xml:space="preserve"> прежде всего на социальную поддержку мало защищенной категории граждан: пенсионеров, ветеранов, инвалидов (</w:t>
      </w:r>
      <w:r w:rsidRPr="00D14BB7">
        <w:rPr>
          <w:sz w:val="28"/>
          <w:szCs w:val="28"/>
        </w:rPr>
        <w:t>Общероссийская общественная организация «Всероссийское общество инвалидов» и Саянская городская общественная организация ветеранов (пенсионеров) войны, труда, Вооруженных Сил и правоохранительных органов</w:t>
      </w:r>
      <w:r>
        <w:rPr>
          <w:sz w:val="28"/>
          <w:szCs w:val="28"/>
        </w:rPr>
        <w:t>), а также поддержку инициатив граждан в микрорайоне Октябрьский (ТОС «Октябрьский»).</w:t>
      </w:r>
    </w:p>
    <w:p w:rsidR="00927424" w:rsidRDefault="00927424" w:rsidP="0092742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Общая сумма финансирования в 2017 году составила 336 тыс. рублей, что на 90 тыс. рублей больше в сравнении с 2016 годом.</w:t>
      </w:r>
    </w:p>
    <w:p w:rsidR="00927424" w:rsidRPr="00E86DC4" w:rsidRDefault="00927424" w:rsidP="00927424">
      <w:pPr>
        <w:pStyle w:val="a6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86DC4">
        <w:rPr>
          <w:sz w:val="28"/>
          <w:szCs w:val="28"/>
        </w:rPr>
        <w:t xml:space="preserve">5 февраля 2016 года прошло первое заседание нового состава </w:t>
      </w:r>
      <w:r w:rsidRPr="00350614">
        <w:rPr>
          <w:b/>
          <w:sz w:val="28"/>
          <w:szCs w:val="28"/>
        </w:rPr>
        <w:t>Общественного совета муниципального образования «город Саянск»</w:t>
      </w:r>
      <w:r w:rsidRPr="00E86DC4">
        <w:rPr>
          <w:sz w:val="28"/>
          <w:szCs w:val="28"/>
        </w:rPr>
        <w:t>. Одна из основных задач Совета – обеспечение тесного взаимодействия между муниципальными органами местного самоуправления и общественностью Саянска по важнейшим вопросам социально-экономической и общественной жизни города. В числе задач совета – выработка рекомендаций органам местного самоуправления по вопросам экономического, социального и культурного развития, проведение общественной экспертизы и общественного обсуждения проектов муниципальных программ, социально значимых муниципальных правовых актов; содействие развитию институтов общественного самоуправления; повышение информированности общественности по основным направлениям деятельности органов местного самоуправления</w:t>
      </w:r>
      <w:r>
        <w:rPr>
          <w:sz w:val="28"/>
          <w:szCs w:val="28"/>
        </w:rPr>
        <w:t>.</w:t>
      </w:r>
    </w:p>
    <w:p w:rsidR="00927424" w:rsidRDefault="00927424" w:rsidP="00927424">
      <w:pPr>
        <w:pStyle w:val="a6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gramStart"/>
      <w:r w:rsidRPr="00E86DC4">
        <w:rPr>
          <w:sz w:val="28"/>
          <w:szCs w:val="28"/>
        </w:rPr>
        <w:lastRenderedPageBreak/>
        <w:t xml:space="preserve">В состав </w:t>
      </w:r>
      <w:r>
        <w:rPr>
          <w:sz w:val="28"/>
          <w:szCs w:val="28"/>
        </w:rPr>
        <w:t xml:space="preserve">Совета </w:t>
      </w:r>
      <w:r w:rsidRPr="00E86DC4">
        <w:rPr>
          <w:sz w:val="28"/>
          <w:szCs w:val="28"/>
        </w:rPr>
        <w:t>вошли работники предприятий и учреждений города, предприниматели, представители профсоюзов, общественной организации «Дети войны», движения «Всероссийский Женский союз – Надежда России», Ассоциации собственников жилья многоквартирных домов г. Саянска «Наш город», Общества инвалидов-колясочников «Шанс», ТОС «Октябрьский».</w:t>
      </w:r>
      <w:proofErr w:type="gramEnd"/>
    </w:p>
    <w:p w:rsidR="00927424" w:rsidRPr="00E86DC4" w:rsidRDefault="00927424" w:rsidP="00927424">
      <w:pPr>
        <w:pStyle w:val="a6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927424" w:rsidRDefault="00927424" w:rsidP="00927424">
      <w:pPr>
        <w:pStyle w:val="1"/>
        <w:ind w:firstLine="709"/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 xml:space="preserve">         </w:t>
      </w:r>
      <w:r w:rsidRPr="008C7501">
        <w:rPr>
          <w:bCs/>
          <w:iCs/>
          <w:sz w:val="28"/>
          <w:szCs w:val="28"/>
        </w:rPr>
        <w:t xml:space="preserve">Обращения граждан     </w:t>
      </w:r>
    </w:p>
    <w:p w:rsidR="00927424" w:rsidRPr="008C7501" w:rsidRDefault="00927424" w:rsidP="00927424">
      <w:pPr>
        <w:pStyle w:val="1"/>
        <w:ind w:firstLine="709"/>
        <w:jc w:val="both"/>
        <w:rPr>
          <w:bCs/>
          <w:iCs/>
          <w:sz w:val="28"/>
          <w:szCs w:val="28"/>
        </w:rPr>
      </w:pPr>
      <w:r w:rsidRPr="008C7501">
        <w:rPr>
          <w:bCs/>
          <w:iCs/>
          <w:sz w:val="28"/>
          <w:szCs w:val="28"/>
        </w:rPr>
        <w:t xml:space="preserve"> </w:t>
      </w:r>
    </w:p>
    <w:p w:rsidR="00927424" w:rsidRDefault="00927424" w:rsidP="00927424">
      <w:pPr>
        <w:pStyle w:val="1"/>
        <w:jc w:val="both"/>
        <w:rPr>
          <w:b w:val="0"/>
          <w:bCs/>
          <w:iCs/>
          <w:sz w:val="28"/>
          <w:szCs w:val="28"/>
        </w:rPr>
      </w:pPr>
      <w:r>
        <w:rPr>
          <w:b w:val="0"/>
          <w:bCs/>
          <w:iCs/>
          <w:sz w:val="28"/>
          <w:szCs w:val="28"/>
        </w:rPr>
        <w:t xml:space="preserve">    </w:t>
      </w:r>
      <w:r w:rsidRPr="00A024B5">
        <w:rPr>
          <w:b w:val="0"/>
          <w:bCs/>
          <w:iCs/>
          <w:sz w:val="28"/>
          <w:szCs w:val="28"/>
        </w:rPr>
        <w:t>За</w:t>
      </w:r>
      <w:r w:rsidRPr="00FF0E52">
        <w:rPr>
          <w:b w:val="0"/>
          <w:bCs/>
          <w:iCs/>
          <w:sz w:val="28"/>
          <w:szCs w:val="28"/>
        </w:rPr>
        <w:t xml:space="preserve"> 2016 год и 1 полугодие  2017 </w:t>
      </w:r>
      <w:r w:rsidRPr="00A024B5">
        <w:rPr>
          <w:b w:val="0"/>
          <w:bCs/>
          <w:iCs/>
          <w:sz w:val="28"/>
          <w:szCs w:val="28"/>
        </w:rPr>
        <w:t>года в администрацию городского округа муниципального образования «город Саянск»</w:t>
      </w:r>
      <w:r w:rsidRPr="00A024B5">
        <w:rPr>
          <w:sz w:val="28"/>
          <w:szCs w:val="28"/>
        </w:rPr>
        <w:t xml:space="preserve"> </w:t>
      </w:r>
      <w:r w:rsidRPr="00A024B5">
        <w:rPr>
          <w:b w:val="0"/>
          <w:bCs/>
          <w:iCs/>
          <w:sz w:val="28"/>
          <w:szCs w:val="28"/>
        </w:rPr>
        <w:t xml:space="preserve">поступило </w:t>
      </w:r>
      <w:r w:rsidRPr="000D0D4A">
        <w:rPr>
          <w:b w:val="0"/>
          <w:bCs/>
          <w:iCs/>
          <w:sz w:val="28"/>
          <w:szCs w:val="28"/>
        </w:rPr>
        <w:t>366</w:t>
      </w:r>
      <w:r>
        <w:rPr>
          <w:b w:val="0"/>
          <w:bCs/>
          <w:iCs/>
          <w:color w:val="FF0000"/>
          <w:sz w:val="28"/>
          <w:szCs w:val="28"/>
        </w:rPr>
        <w:t xml:space="preserve"> </w:t>
      </w:r>
      <w:r w:rsidRPr="00A024B5">
        <w:rPr>
          <w:b w:val="0"/>
          <w:bCs/>
          <w:iCs/>
          <w:sz w:val="28"/>
          <w:szCs w:val="28"/>
        </w:rPr>
        <w:t>обращений граждан, что на 1</w:t>
      </w:r>
      <w:r>
        <w:rPr>
          <w:b w:val="0"/>
          <w:bCs/>
          <w:iCs/>
          <w:sz w:val="28"/>
          <w:szCs w:val="28"/>
        </w:rPr>
        <w:t>01</w:t>
      </w:r>
      <w:r>
        <w:rPr>
          <w:b w:val="0"/>
          <w:bCs/>
          <w:iCs/>
          <w:color w:val="FF0000"/>
          <w:sz w:val="28"/>
          <w:szCs w:val="28"/>
        </w:rPr>
        <w:t xml:space="preserve"> </w:t>
      </w:r>
      <w:r>
        <w:rPr>
          <w:b w:val="0"/>
          <w:bCs/>
          <w:iCs/>
          <w:sz w:val="28"/>
          <w:szCs w:val="28"/>
        </w:rPr>
        <w:t>обращение</w:t>
      </w:r>
      <w:r w:rsidRPr="00A024B5">
        <w:rPr>
          <w:b w:val="0"/>
          <w:bCs/>
          <w:iCs/>
          <w:sz w:val="28"/>
          <w:szCs w:val="28"/>
        </w:rPr>
        <w:t xml:space="preserve"> меньше, чем за </w:t>
      </w:r>
      <w:r>
        <w:rPr>
          <w:b w:val="0"/>
          <w:bCs/>
          <w:iCs/>
          <w:sz w:val="28"/>
          <w:szCs w:val="28"/>
        </w:rPr>
        <w:t xml:space="preserve">аналогичный период </w:t>
      </w:r>
      <w:r w:rsidRPr="00A024B5">
        <w:rPr>
          <w:b w:val="0"/>
          <w:bCs/>
          <w:iCs/>
          <w:sz w:val="28"/>
          <w:szCs w:val="28"/>
        </w:rPr>
        <w:t>2015</w:t>
      </w:r>
      <w:r>
        <w:rPr>
          <w:b w:val="0"/>
          <w:bCs/>
          <w:iCs/>
          <w:sz w:val="28"/>
          <w:szCs w:val="28"/>
        </w:rPr>
        <w:t xml:space="preserve"> -2016</w:t>
      </w:r>
      <w:r w:rsidRPr="00A024B5">
        <w:rPr>
          <w:b w:val="0"/>
          <w:bCs/>
          <w:iCs/>
          <w:sz w:val="28"/>
          <w:szCs w:val="28"/>
        </w:rPr>
        <w:t xml:space="preserve"> год</w:t>
      </w:r>
      <w:r>
        <w:rPr>
          <w:b w:val="0"/>
          <w:bCs/>
          <w:iCs/>
          <w:sz w:val="28"/>
          <w:szCs w:val="28"/>
        </w:rPr>
        <w:t>а</w:t>
      </w:r>
      <w:r>
        <w:rPr>
          <w:b w:val="0"/>
          <w:bCs/>
          <w:iCs/>
          <w:color w:val="FF0000"/>
          <w:sz w:val="28"/>
          <w:szCs w:val="28"/>
        </w:rPr>
        <w:t xml:space="preserve"> </w:t>
      </w:r>
      <w:r>
        <w:rPr>
          <w:b w:val="0"/>
          <w:bCs/>
          <w:iCs/>
          <w:sz w:val="28"/>
          <w:szCs w:val="28"/>
        </w:rPr>
        <w:t>(</w:t>
      </w:r>
      <w:r w:rsidRPr="000D0D4A">
        <w:rPr>
          <w:b w:val="0"/>
          <w:bCs/>
          <w:iCs/>
          <w:sz w:val="28"/>
          <w:szCs w:val="28"/>
        </w:rPr>
        <w:t>467</w:t>
      </w:r>
      <w:r w:rsidRPr="00A024B5">
        <w:rPr>
          <w:b w:val="0"/>
          <w:bCs/>
          <w:iCs/>
          <w:sz w:val="28"/>
          <w:szCs w:val="28"/>
        </w:rPr>
        <w:t xml:space="preserve"> обращений).</w:t>
      </w:r>
      <w:r>
        <w:rPr>
          <w:b w:val="0"/>
          <w:bCs/>
          <w:iCs/>
          <w:color w:val="FF0000"/>
          <w:sz w:val="28"/>
          <w:szCs w:val="28"/>
        </w:rPr>
        <w:t xml:space="preserve"> </w:t>
      </w:r>
      <w:r>
        <w:rPr>
          <w:b w:val="0"/>
          <w:bCs/>
          <w:iCs/>
          <w:sz w:val="28"/>
          <w:szCs w:val="28"/>
        </w:rPr>
        <w:t>Уменьшение на 27,5</w:t>
      </w:r>
      <w:r w:rsidRPr="00A024B5">
        <w:rPr>
          <w:b w:val="0"/>
          <w:bCs/>
          <w:iCs/>
          <w:sz w:val="28"/>
          <w:szCs w:val="28"/>
        </w:rPr>
        <w:t xml:space="preserve"> %.</w:t>
      </w:r>
    </w:p>
    <w:p w:rsidR="00927424" w:rsidRDefault="00927424" w:rsidP="00927424">
      <w:pPr>
        <w:pStyle w:val="1"/>
        <w:ind w:firstLine="709"/>
        <w:jc w:val="both"/>
        <w:rPr>
          <w:b w:val="0"/>
          <w:bCs/>
          <w:iCs/>
          <w:sz w:val="28"/>
          <w:szCs w:val="28"/>
        </w:rPr>
      </w:pPr>
      <w:r>
        <w:rPr>
          <w:b w:val="0"/>
          <w:bCs/>
          <w:iCs/>
          <w:sz w:val="28"/>
          <w:szCs w:val="28"/>
        </w:rPr>
        <w:t xml:space="preserve">Рассмотрено </w:t>
      </w:r>
      <w:r w:rsidRPr="002E74ED">
        <w:rPr>
          <w:bCs/>
          <w:iCs/>
          <w:sz w:val="28"/>
          <w:szCs w:val="28"/>
        </w:rPr>
        <w:t>191</w:t>
      </w:r>
      <w:r w:rsidRPr="00F82F6C">
        <w:rPr>
          <w:bCs/>
          <w:iCs/>
          <w:sz w:val="28"/>
          <w:szCs w:val="28"/>
        </w:rPr>
        <w:t xml:space="preserve"> письменных обращений,</w:t>
      </w:r>
      <w:r w:rsidRPr="009711B5">
        <w:rPr>
          <w:b w:val="0"/>
          <w:bCs/>
          <w:iCs/>
          <w:sz w:val="28"/>
          <w:szCs w:val="28"/>
        </w:rPr>
        <w:t xml:space="preserve"> </w:t>
      </w:r>
      <w:r w:rsidRPr="002E74ED">
        <w:rPr>
          <w:bCs/>
          <w:iCs/>
          <w:sz w:val="28"/>
          <w:szCs w:val="28"/>
        </w:rPr>
        <w:t>175</w:t>
      </w:r>
      <w:r w:rsidRPr="00F82F6C">
        <w:rPr>
          <w:bCs/>
          <w:iCs/>
          <w:sz w:val="28"/>
          <w:szCs w:val="28"/>
        </w:rPr>
        <w:t xml:space="preserve"> – устных обращений</w:t>
      </w:r>
      <w:r w:rsidRPr="009711B5">
        <w:rPr>
          <w:b w:val="0"/>
          <w:bCs/>
          <w:iCs/>
          <w:sz w:val="28"/>
          <w:szCs w:val="28"/>
        </w:rPr>
        <w:t xml:space="preserve"> граждан, из них </w:t>
      </w:r>
      <w:r w:rsidRPr="00570FD6">
        <w:rPr>
          <w:b w:val="0"/>
          <w:bCs/>
          <w:iCs/>
          <w:sz w:val="28"/>
          <w:szCs w:val="28"/>
        </w:rPr>
        <w:t>46</w:t>
      </w:r>
      <w:r w:rsidRPr="009711B5">
        <w:rPr>
          <w:b w:val="0"/>
          <w:bCs/>
          <w:iCs/>
          <w:sz w:val="28"/>
          <w:szCs w:val="28"/>
        </w:rPr>
        <w:t xml:space="preserve"> коллективных обращений, повторных обращений - 0. </w:t>
      </w:r>
    </w:p>
    <w:p w:rsidR="00927424" w:rsidRDefault="00927424" w:rsidP="00927424">
      <w:pPr>
        <w:pStyle w:val="1"/>
        <w:keepNext w:val="0"/>
        <w:numPr>
          <w:ilvl w:val="0"/>
          <w:numId w:val="25"/>
        </w:numPr>
        <w:jc w:val="both"/>
        <w:rPr>
          <w:b w:val="0"/>
          <w:bCs/>
          <w:iCs/>
          <w:sz w:val="28"/>
          <w:szCs w:val="28"/>
        </w:rPr>
      </w:pPr>
      <w:r>
        <w:rPr>
          <w:b w:val="0"/>
          <w:bCs/>
          <w:iCs/>
          <w:sz w:val="28"/>
          <w:szCs w:val="28"/>
        </w:rPr>
        <w:t>п</w:t>
      </w:r>
      <w:r w:rsidRPr="009711B5">
        <w:rPr>
          <w:b w:val="0"/>
          <w:bCs/>
          <w:iCs/>
          <w:sz w:val="28"/>
          <w:szCs w:val="28"/>
        </w:rPr>
        <w:t xml:space="preserve">о </w:t>
      </w:r>
      <w:r w:rsidRPr="00B67757">
        <w:rPr>
          <w:b w:val="0"/>
          <w:bCs/>
          <w:iCs/>
          <w:sz w:val="28"/>
          <w:szCs w:val="28"/>
        </w:rPr>
        <w:t>49</w:t>
      </w:r>
      <w:r>
        <w:rPr>
          <w:b w:val="0"/>
          <w:bCs/>
          <w:iCs/>
          <w:sz w:val="28"/>
          <w:szCs w:val="28"/>
        </w:rPr>
        <w:t xml:space="preserve"> </w:t>
      </w:r>
      <w:r w:rsidRPr="009711B5">
        <w:rPr>
          <w:b w:val="0"/>
          <w:bCs/>
          <w:iCs/>
          <w:sz w:val="28"/>
          <w:szCs w:val="28"/>
        </w:rPr>
        <w:t xml:space="preserve"> обращениям принято положительное решение </w:t>
      </w:r>
    </w:p>
    <w:p w:rsidR="00927424" w:rsidRDefault="00927424" w:rsidP="00927424">
      <w:pPr>
        <w:pStyle w:val="1"/>
        <w:keepNext w:val="0"/>
        <w:numPr>
          <w:ilvl w:val="0"/>
          <w:numId w:val="25"/>
        </w:numPr>
        <w:jc w:val="both"/>
        <w:rPr>
          <w:b w:val="0"/>
          <w:bCs/>
          <w:iCs/>
          <w:sz w:val="28"/>
          <w:szCs w:val="28"/>
        </w:rPr>
      </w:pPr>
      <w:r>
        <w:rPr>
          <w:b w:val="0"/>
          <w:bCs/>
          <w:iCs/>
          <w:sz w:val="28"/>
          <w:szCs w:val="28"/>
        </w:rPr>
        <w:t xml:space="preserve">по </w:t>
      </w:r>
      <w:r w:rsidRPr="00547C43">
        <w:rPr>
          <w:b w:val="0"/>
          <w:bCs/>
          <w:iCs/>
          <w:sz w:val="28"/>
          <w:szCs w:val="28"/>
        </w:rPr>
        <w:t>317</w:t>
      </w:r>
      <w:r w:rsidRPr="009711B5">
        <w:rPr>
          <w:b w:val="0"/>
          <w:bCs/>
          <w:iCs/>
          <w:sz w:val="28"/>
          <w:szCs w:val="28"/>
        </w:rPr>
        <w:t xml:space="preserve"> обращениям – даны мотивированные  разъяснения</w:t>
      </w:r>
    </w:p>
    <w:p w:rsidR="00927424" w:rsidRPr="009711B5" w:rsidRDefault="00927424" w:rsidP="00927424">
      <w:pPr>
        <w:pStyle w:val="1"/>
        <w:keepNext w:val="0"/>
        <w:numPr>
          <w:ilvl w:val="0"/>
          <w:numId w:val="25"/>
        </w:numPr>
        <w:jc w:val="both"/>
        <w:rPr>
          <w:b w:val="0"/>
          <w:bCs/>
          <w:iCs/>
          <w:sz w:val="28"/>
          <w:szCs w:val="28"/>
        </w:rPr>
      </w:pPr>
      <w:r>
        <w:rPr>
          <w:b w:val="0"/>
          <w:bCs/>
          <w:iCs/>
          <w:sz w:val="28"/>
          <w:szCs w:val="28"/>
        </w:rPr>
        <w:t>отказано - 0</w:t>
      </w:r>
    </w:p>
    <w:p w:rsidR="00927424" w:rsidRDefault="00927424" w:rsidP="00927424">
      <w:pPr>
        <w:pStyle w:val="1"/>
        <w:jc w:val="both"/>
        <w:rPr>
          <w:b w:val="0"/>
          <w:bCs/>
          <w:iCs/>
          <w:color w:val="FF0000"/>
          <w:sz w:val="28"/>
          <w:szCs w:val="28"/>
        </w:rPr>
      </w:pPr>
    </w:p>
    <w:p w:rsidR="00927424" w:rsidRDefault="00927424" w:rsidP="00927424">
      <w:pPr>
        <w:jc w:val="both"/>
        <w:rPr>
          <w:iCs/>
          <w:kern w:val="36"/>
          <w:sz w:val="28"/>
          <w:szCs w:val="28"/>
        </w:rPr>
      </w:pPr>
      <w:r>
        <w:rPr>
          <w:iCs/>
          <w:kern w:val="36"/>
          <w:sz w:val="28"/>
          <w:szCs w:val="28"/>
        </w:rPr>
        <w:t xml:space="preserve">    </w:t>
      </w:r>
      <w:r w:rsidRPr="00F33894">
        <w:rPr>
          <w:iCs/>
          <w:kern w:val="36"/>
          <w:sz w:val="28"/>
          <w:szCs w:val="28"/>
        </w:rPr>
        <w:t>Из общего колич</w:t>
      </w:r>
      <w:r>
        <w:rPr>
          <w:iCs/>
          <w:kern w:val="36"/>
          <w:sz w:val="28"/>
          <w:szCs w:val="28"/>
        </w:rPr>
        <w:t xml:space="preserve">ества поступивших обращений – </w:t>
      </w:r>
      <w:r w:rsidRPr="00283E4B">
        <w:rPr>
          <w:iCs/>
          <w:kern w:val="36"/>
          <w:sz w:val="28"/>
          <w:szCs w:val="28"/>
        </w:rPr>
        <w:t>38</w:t>
      </w:r>
      <w:r w:rsidRPr="00F33894">
        <w:rPr>
          <w:iCs/>
          <w:kern w:val="36"/>
          <w:sz w:val="28"/>
          <w:szCs w:val="28"/>
        </w:rPr>
        <w:t xml:space="preserve"> к</w:t>
      </w:r>
      <w:r>
        <w:rPr>
          <w:iCs/>
          <w:kern w:val="36"/>
          <w:sz w:val="28"/>
          <w:szCs w:val="28"/>
        </w:rPr>
        <w:t xml:space="preserve">оллективных обращений, что на </w:t>
      </w:r>
      <w:r w:rsidRPr="00801B50">
        <w:rPr>
          <w:iCs/>
          <w:kern w:val="36"/>
          <w:sz w:val="28"/>
          <w:szCs w:val="28"/>
        </w:rPr>
        <w:t>18</w:t>
      </w:r>
      <w:r w:rsidRPr="00F33894">
        <w:rPr>
          <w:iCs/>
          <w:kern w:val="36"/>
          <w:sz w:val="28"/>
          <w:szCs w:val="28"/>
        </w:rPr>
        <w:t xml:space="preserve"> % больше, </w:t>
      </w:r>
      <w:r w:rsidRPr="00801B50">
        <w:rPr>
          <w:iCs/>
          <w:kern w:val="36"/>
          <w:sz w:val="28"/>
          <w:szCs w:val="28"/>
        </w:rPr>
        <w:t xml:space="preserve">чем за аналогичный период 2015 -2016 </w:t>
      </w:r>
      <w:r>
        <w:rPr>
          <w:iCs/>
          <w:kern w:val="36"/>
          <w:sz w:val="28"/>
          <w:szCs w:val="28"/>
        </w:rPr>
        <w:t>года</w:t>
      </w:r>
      <w:r w:rsidRPr="00801B50">
        <w:rPr>
          <w:iCs/>
          <w:kern w:val="36"/>
          <w:sz w:val="28"/>
          <w:szCs w:val="28"/>
        </w:rPr>
        <w:t xml:space="preserve"> </w:t>
      </w:r>
      <w:r>
        <w:rPr>
          <w:iCs/>
          <w:kern w:val="36"/>
          <w:sz w:val="28"/>
          <w:szCs w:val="28"/>
        </w:rPr>
        <w:t>(31 обращение), 84 обращения</w:t>
      </w:r>
      <w:r w:rsidRPr="00F33894">
        <w:rPr>
          <w:iCs/>
          <w:kern w:val="36"/>
          <w:sz w:val="28"/>
          <w:szCs w:val="28"/>
        </w:rPr>
        <w:t xml:space="preserve"> рассмотрено с выездом на место.</w:t>
      </w:r>
    </w:p>
    <w:p w:rsidR="00927424" w:rsidRPr="00127B15" w:rsidRDefault="00927424" w:rsidP="00927424">
      <w:pPr>
        <w:jc w:val="both"/>
        <w:rPr>
          <w:iCs/>
          <w:kern w:val="36"/>
          <w:sz w:val="28"/>
          <w:szCs w:val="28"/>
        </w:rPr>
      </w:pPr>
      <w:r>
        <w:rPr>
          <w:iCs/>
          <w:color w:val="0070C0"/>
          <w:kern w:val="36"/>
          <w:sz w:val="28"/>
          <w:szCs w:val="28"/>
        </w:rPr>
        <w:t xml:space="preserve">     </w:t>
      </w:r>
      <w:r w:rsidRPr="00127B15">
        <w:rPr>
          <w:iCs/>
          <w:kern w:val="36"/>
          <w:sz w:val="28"/>
          <w:szCs w:val="28"/>
        </w:rPr>
        <w:t xml:space="preserve">В администрацию городского округа муниципального образования «город Саянск» от Администрации Президента РФ поступило </w:t>
      </w:r>
      <w:r>
        <w:rPr>
          <w:iCs/>
          <w:kern w:val="36"/>
          <w:sz w:val="28"/>
          <w:szCs w:val="28"/>
        </w:rPr>
        <w:t>20</w:t>
      </w:r>
      <w:r w:rsidRPr="00127B15">
        <w:rPr>
          <w:iCs/>
          <w:kern w:val="36"/>
          <w:sz w:val="28"/>
          <w:szCs w:val="28"/>
        </w:rPr>
        <w:t xml:space="preserve"> обращений, от Губернатора Иркутской области </w:t>
      </w:r>
      <w:r>
        <w:rPr>
          <w:iCs/>
          <w:kern w:val="36"/>
          <w:sz w:val="28"/>
          <w:szCs w:val="28"/>
        </w:rPr>
        <w:t>20</w:t>
      </w:r>
      <w:r w:rsidRPr="00127B15">
        <w:rPr>
          <w:iCs/>
          <w:kern w:val="36"/>
          <w:sz w:val="28"/>
          <w:szCs w:val="28"/>
        </w:rPr>
        <w:t xml:space="preserve"> обращений и из других органов государственной власти поступило </w:t>
      </w:r>
      <w:r>
        <w:rPr>
          <w:iCs/>
          <w:kern w:val="36"/>
          <w:sz w:val="28"/>
          <w:szCs w:val="28"/>
        </w:rPr>
        <w:t>10</w:t>
      </w:r>
      <w:r w:rsidRPr="00127B15">
        <w:rPr>
          <w:iCs/>
          <w:kern w:val="36"/>
          <w:sz w:val="28"/>
          <w:szCs w:val="28"/>
        </w:rPr>
        <w:t xml:space="preserve"> обращений. Все поступившие обращения были рассмотрены в срок, предусмотренный законодательством. </w:t>
      </w:r>
    </w:p>
    <w:p w:rsidR="00927424" w:rsidRPr="00F83CAD" w:rsidRDefault="00927424" w:rsidP="00927424">
      <w:pPr>
        <w:widowControl w:val="0"/>
        <w:tabs>
          <w:tab w:val="left" w:pos="2546"/>
        </w:tabs>
        <w:autoSpaceDE w:val="0"/>
        <w:autoSpaceDN w:val="0"/>
        <w:adjustRightInd w:val="0"/>
        <w:jc w:val="both"/>
        <w:rPr>
          <w:iCs/>
          <w:kern w:val="36"/>
          <w:sz w:val="28"/>
          <w:szCs w:val="28"/>
        </w:rPr>
      </w:pPr>
      <w:r>
        <w:rPr>
          <w:iCs/>
          <w:kern w:val="36"/>
          <w:sz w:val="28"/>
          <w:szCs w:val="28"/>
        </w:rPr>
        <w:t xml:space="preserve">     </w:t>
      </w:r>
      <w:r w:rsidRPr="00F82F6C">
        <w:rPr>
          <w:iCs/>
          <w:kern w:val="36"/>
          <w:sz w:val="28"/>
          <w:szCs w:val="28"/>
        </w:rPr>
        <w:t xml:space="preserve">На первом месте по объему направленной гражданами корреспонденции вопросы улучшения жилищных условий, предоставление жилого помещения по договору социального найма, обустройство придомовых территорий. </w:t>
      </w:r>
    </w:p>
    <w:p w:rsidR="00927424" w:rsidRDefault="00927424" w:rsidP="00927424">
      <w:pPr>
        <w:jc w:val="both"/>
        <w:rPr>
          <w:iCs/>
          <w:kern w:val="36"/>
          <w:sz w:val="28"/>
          <w:szCs w:val="28"/>
        </w:rPr>
      </w:pPr>
      <w:r w:rsidRPr="006E3A3C">
        <w:rPr>
          <w:iCs/>
          <w:kern w:val="36"/>
          <w:sz w:val="28"/>
          <w:szCs w:val="28"/>
        </w:rPr>
        <w:t xml:space="preserve">     </w:t>
      </w:r>
    </w:p>
    <w:p w:rsidR="00927424" w:rsidRDefault="00927424" w:rsidP="00927424">
      <w:pPr>
        <w:jc w:val="both"/>
        <w:rPr>
          <w:rFonts w:ascii="Calibri" w:eastAsia="Calibri" w:hAnsi="Calibri"/>
          <w:color w:val="FF0000"/>
        </w:rPr>
      </w:pPr>
      <w:r>
        <w:rPr>
          <w:iCs/>
          <w:kern w:val="36"/>
          <w:sz w:val="28"/>
          <w:szCs w:val="28"/>
        </w:rPr>
        <w:t xml:space="preserve">     </w:t>
      </w:r>
      <w:r w:rsidRPr="00F82F6C">
        <w:rPr>
          <w:b/>
          <w:iCs/>
          <w:kern w:val="36"/>
          <w:sz w:val="28"/>
          <w:szCs w:val="28"/>
        </w:rPr>
        <w:t>Личный прием</w:t>
      </w:r>
      <w:r w:rsidRPr="0015521B">
        <w:rPr>
          <w:iCs/>
          <w:kern w:val="36"/>
          <w:sz w:val="28"/>
          <w:szCs w:val="28"/>
        </w:rPr>
        <w:t xml:space="preserve">  мэром городского округа  организован по  предварительной  записи  1  раз  в  неделю. </w:t>
      </w:r>
      <w:r w:rsidRPr="006478E5">
        <w:rPr>
          <w:iCs/>
          <w:kern w:val="36"/>
          <w:sz w:val="28"/>
          <w:szCs w:val="28"/>
        </w:rPr>
        <w:t>На личном приеме  руководством администрации з</w:t>
      </w:r>
      <w:r>
        <w:rPr>
          <w:iCs/>
          <w:kern w:val="36"/>
          <w:sz w:val="28"/>
          <w:szCs w:val="28"/>
        </w:rPr>
        <w:t>а данный период было принято 175 граждан, что составляет 48</w:t>
      </w:r>
      <w:r w:rsidRPr="006478E5">
        <w:rPr>
          <w:iCs/>
          <w:kern w:val="36"/>
          <w:sz w:val="28"/>
          <w:szCs w:val="28"/>
        </w:rPr>
        <w:t>% от общ</w:t>
      </w:r>
      <w:r>
        <w:rPr>
          <w:iCs/>
          <w:kern w:val="36"/>
          <w:sz w:val="28"/>
          <w:szCs w:val="28"/>
        </w:rPr>
        <w:t>его количества обращений и на 29</w:t>
      </w:r>
      <w:r w:rsidRPr="006478E5">
        <w:rPr>
          <w:iCs/>
          <w:kern w:val="36"/>
          <w:sz w:val="28"/>
          <w:szCs w:val="28"/>
        </w:rPr>
        <w:t xml:space="preserve"> </w:t>
      </w:r>
      <w:r>
        <w:rPr>
          <w:iCs/>
          <w:kern w:val="36"/>
          <w:sz w:val="28"/>
          <w:szCs w:val="28"/>
        </w:rPr>
        <w:t>граждан</w:t>
      </w:r>
      <w:r w:rsidRPr="006478E5">
        <w:rPr>
          <w:iCs/>
          <w:kern w:val="36"/>
          <w:sz w:val="28"/>
          <w:szCs w:val="28"/>
        </w:rPr>
        <w:t xml:space="preserve"> меньше, </w:t>
      </w:r>
      <w:r w:rsidRPr="00801B50">
        <w:rPr>
          <w:iCs/>
          <w:kern w:val="36"/>
          <w:sz w:val="28"/>
          <w:szCs w:val="28"/>
        </w:rPr>
        <w:t xml:space="preserve">чем за аналогичный период 2015 -2016 </w:t>
      </w:r>
      <w:r>
        <w:rPr>
          <w:iCs/>
          <w:kern w:val="36"/>
          <w:sz w:val="28"/>
          <w:szCs w:val="28"/>
        </w:rPr>
        <w:t>года</w:t>
      </w:r>
      <w:r w:rsidRPr="00801B50">
        <w:rPr>
          <w:iCs/>
          <w:kern w:val="36"/>
          <w:sz w:val="28"/>
          <w:szCs w:val="28"/>
        </w:rPr>
        <w:t xml:space="preserve"> </w:t>
      </w:r>
      <w:r>
        <w:rPr>
          <w:iCs/>
          <w:kern w:val="36"/>
          <w:sz w:val="28"/>
          <w:szCs w:val="28"/>
        </w:rPr>
        <w:t>(146 граждан</w:t>
      </w:r>
      <w:r w:rsidRPr="002D3367">
        <w:rPr>
          <w:iCs/>
          <w:kern w:val="36"/>
          <w:sz w:val="28"/>
          <w:szCs w:val="28"/>
        </w:rPr>
        <w:t>)</w:t>
      </w:r>
      <w:r w:rsidRPr="002D3367">
        <w:rPr>
          <w:rFonts w:ascii="Calibri" w:eastAsia="Calibri" w:hAnsi="Calibri"/>
        </w:rPr>
        <w:t>.</w:t>
      </w:r>
      <w:r w:rsidRPr="00753103">
        <w:rPr>
          <w:rFonts w:ascii="Calibri" w:eastAsia="Calibri" w:hAnsi="Calibri"/>
          <w:color w:val="FF0000"/>
        </w:rPr>
        <w:t xml:space="preserve">     </w:t>
      </w:r>
      <w:r>
        <w:rPr>
          <w:rFonts w:ascii="Calibri" w:eastAsia="Calibri" w:hAnsi="Calibri"/>
          <w:color w:val="FF0000"/>
        </w:rPr>
        <w:t xml:space="preserve"> </w:t>
      </w:r>
    </w:p>
    <w:p w:rsidR="00927424" w:rsidRPr="00092715" w:rsidRDefault="00927424" w:rsidP="00927424">
      <w:pPr>
        <w:jc w:val="both"/>
        <w:rPr>
          <w:iCs/>
          <w:kern w:val="36"/>
          <w:sz w:val="28"/>
          <w:szCs w:val="28"/>
        </w:rPr>
      </w:pPr>
      <w:r>
        <w:rPr>
          <w:rFonts w:ascii="Calibri" w:eastAsia="Calibri" w:hAnsi="Calibri"/>
          <w:color w:val="FF0000"/>
        </w:rPr>
        <w:t xml:space="preserve">      </w:t>
      </w:r>
      <w:r w:rsidRPr="0015521B">
        <w:rPr>
          <w:iCs/>
          <w:kern w:val="36"/>
          <w:sz w:val="28"/>
          <w:szCs w:val="28"/>
        </w:rPr>
        <w:t xml:space="preserve">Лично  мэром  городского округа  принято </w:t>
      </w:r>
      <w:r>
        <w:rPr>
          <w:iCs/>
          <w:kern w:val="36"/>
          <w:sz w:val="28"/>
          <w:szCs w:val="28"/>
        </w:rPr>
        <w:t>175  граждан</w:t>
      </w:r>
      <w:r w:rsidRPr="0015521B">
        <w:rPr>
          <w:iCs/>
          <w:kern w:val="36"/>
          <w:sz w:val="28"/>
          <w:szCs w:val="28"/>
        </w:rPr>
        <w:t>, что составляет 100% от общего числа обратившихся.</w:t>
      </w:r>
    </w:p>
    <w:p w:rsidR="00927424" w:rsidRPr="00CF6D66" w:rsidRDefault="00927424" w:rsidP="00927424">
      <w:pPr>
        <w:autoSpaceDE w:val="0"/>
        <w:autoSpaceDN w:val="0"/>
        <w:adjustRightInd w:val="0"/>
        <w:jc w:val="both"/>
        <w:rPr>
          <w:iCs/>
          <w:kern w:val="36"/>
          <w:sz w:val="28"/>
          <w:szCs w:val="28"/>
        </w:rPr>
      </w:pPr>
      <w:r>
        <w:rPr>
          <w:rFonts w:ascii="Calibri" w:eastAsia="Calibri" w:hAnsi="Calibri"/>
        </w:rPr>
        <w:t xml:space="preserve">     </w:t>
      </w:r>
      <w:r>
        <w:t xml:space="preserve"> </w:t>
      </w:r>
      <w:r w:rsidRPr="00CF6D66">
        <w:rPr>
          <w:iCs/>
          <w:kern w:val="36"/>
          <w:sz w:val="28"/>
          <w:szCs w:val="28"/>
        </w:rPr>
        <w:t xml:space="preserve">На сайте администрации муниципального образования «город Саянск действует «интернет-приемная» для обработки вопросов, поступающих от граждан. Также «интернет-приемная» мэра городского округа действует на Саянском городском сайте. </w:t>
      </w:r>
    </w:p>
    <w:p w:rsidR="00927424" w:rsidRPr="00F72D94" w:rsidRDefault="00927424" w:rsidP="00927424">
      <w:pPr>
        <w:autoSpaceDE w:val="0"/>
        <w:autoSpaceDN w:val="0"/>
        <w:adjustRightInd w:val="0"/>
        <w:jc w:val="both"/>
        <w:rPr>
          <w:iCs/>
          <w:kern w:val="36"/>
          <w:sz w:val="28"/>
          <w:szCs w:val="28"/>
        </w:rPr>
      </w:pPr>
      <w:r w:rsidRPr="007F6260">
        <w:rPr>
          <w:iCs/>
          <w:kern w:val="36"/>
          <w:sz w:val="28"/>
          <w:szCs w:val="28"/>
        </w:rPr>
        <w:t xml:space="preserve">      За 2016 год и 1 полугодие  2017 года через интернет - приемную</w:t>
      </w:r>
      <w:r>
        <w:rPr>
          <w:iCs/>
          <w:kern w:val="36"/>
          <w:sz w:val="28"/>
          <w:szCs w:val="28"/>
        </w:rPr>
        <w:t xml:space="preserve"> поступило </w:t>
      </w:r>
      <w:r w:rsidRPr="002D3367">
        <w:rPr>
          <w:iCs/>
          <w:kern w:val="36"/>
          <w:sz w:val="28"/>
          <w:szCs w:val="28"/>
        </w:rPr>
        <w:t xml:space="preserve">более </w:t>
      </w:r>
      <w:r w:rsidRPr="004B25F5">
        <w:rPr>
          <w:iCs/>
          <w:kern w:val="36"/>
          <w:sz w:val="28"/>
          <w:szCs w:val="28"/>
        </w:rPr>
        <w:t>250</w:t>
      </w:r>
      <w:r w:rsidRPr="002D3367">
        <w:rPr>
          <w:iCs/>
          <w:kern w:val="36"/>
          <w:sz w:val="28"/>
          <w:szCs w:val="28"/>
        </w:rPr>
        <w:t xml:space="preserve"> вопросов</w:t>
      </w:r>
      <w:r>
        <w:rPr>
          <w:iCs/>
          <w:kern w:val="36"/>
          <w:sz w:val="28"/>
          <w:szCs w:val="28"/>
        </w:rPr>
        <w:t xml:space="preserve"> и обращений граждан, на которые размещено</w:t>
      </w:r>
      <w:r w:rsidRPr="00CF6D66">
        <w:rPr>
          <w:iCs/>
          <w:kern w:val="36"/>
          <w:sz w:val="28"/>
          <w:szCs w:val="28"/>
        </w:rPr>
        <w:t xml:space="preserve"> </w:t>
      </w:r>
      <w:r>
        <w:rPr>
          <w:iCs/>
          <w:kern w:val="36"/>
          <w:sz w:val="28"/>
          <w:szCs w:val="28"/>
        </w:rPr>
        <w:t xml:space="preserve">     </w:t>
      </w:r>
      <w:r w:rsidRPr="004B25F5">
        <w:rPr>
          <w:iCs/>
          <w:kern w:val="36"/>
          <w:sz w:val="28"/>
          <w:szCs w:val="28"/>
        </w:rPr>
        <w:t xml:space="preserve"> </w:t>
      </w:r>
      <w:r>
        <w:rPr>
          <w:iCs/>
          <w:kern w:val="36"/>
          <w:sz w:val="28"/>
          <w:szCs w:val="28"/>
        </w:rPr>
        <w:t>н</w:t>
      </w:r>
      <w:r w:rsidRPr="00CF6D66">
        <w:rPr>
          <w:iCs/>
          <w:kern w:val="36"/>
          <w:sz w:val="28"/>
          <w:szCs w:val="28"/>
        </w:rPr>
        <w:t xml:space="preserve">а сайтах в сети Интернет </w:t>
      </w:r>
      <w:r w:rsidRPr="00F72D94">
        <w:rPr>
          <w:iCs/>
          <w:kern w:val="36"/>
          <w:sz w:val="28"/>
          <w:szCs w:val="28"/>
        </w:rPr>
        <w:t>более</w:t>
      </w:r>
      <w:r>
        <w:rPr>
          <w:iCs/>
          <w:kern w:val="36"/>
          <w:sz w:val="28"/>
          <w:szCs w:val="28"/>
        </w:rPr>
        <w:t xml:space="preserve"> </w:t>
      </w:r>
      <w:r w:rsidRPr="004B25F5">
        <w:rPr>
          <w:iCs/>
          <w:kern w:val="36"/>
          <w:sz w:val="28"/>
          <w:szCs w:val="28"/>
        </w:rPr>
        <w:t xml:space="preserve">200 </w:t>
      </w:r>
      <w:r w:rsidRPr="00F72D94">
        <w:rPr>
          <w:iCs/>
          <w:kern w:val="36"/>
          <w:sz w:val="28"/>
          <w:szCs w:val="28"/>
        </w:rPr>
        <w:t xml:space="preserve">ответов </w:t>
      </w:r>
      <w:r w:rsidRPr="00CF6D66">
        <w:rPr>
          <w:iCs/>
          <w:kern w:val="36"/>
          <w:sz w:val="28"/>
          <w:szCs w:val="28"/>
        </w:rPr>
        <w:t xml:space="preserve">(ответы на вопросы также отправляются гражданам лично, по электронной почте, в случае указания </w:t>
      </w:r>
      <w:r w:rsidRPr="00CF6D66">
        <w:rPr>
          <w:iCs/>
          <w:kern w:val="36"/>
          <w:sz w:val="28"/>
          <w:szCs w:val="28"/>
        </w:rPr>
        <w:lastRenderedPageBreak/>
        <w:t xml:space="preserve">адреса). </w:t>
      </w:r>
      <w:r>
        <w:rPr>
          <w:iCs/>
          <w:kern w:val="36"/>
          <w:sz w:val="28"/>
          <w:szCs w:val="28"/>
        </w:rPr>
        <w:t>З</w:t>
      </w:r>
      <w:r w:rsidRPr="00801B50">
        <w:rPr>
          <w:iCs/>
          <w:kern w:val="36"/>
          <w:sz w:val="28"/>
          <w:szCs w:val="28"/>
        </w:rPr>
        <w:t xml:space="preserve">а аналогичный период 2015 -2016 </w:t>
      </w:r>
      <w:r>
        <w:rPr>
          <w:iCs/>
          <w:kern w:val="36"/>
          <w:sz w:val="28"/>
          <w:szCs w:val="28"/>
        </w:rPr>
        <w:t>года</w:t>
      </w:r>
      <w:r w:rsidRPr="00801B50">
        <w:rPr>
          <w:iCs/>
          <w:kern w:val="36"/>
          <w:sz w:val="28"/>
          <w:szCs w:val="28"/>
        </w:rPr>
        <w:t xml:space="preserve"> </w:t>
      </w:r>
      <w:r>
        <w:rPr>
          <w:iCs/>
          <w:kern w:val="36"/>
          <w:sz w:val="28"/>
          <w:szCs w:val="28"/>
        </w:rPr>
        <w:t xml:space="preserve"> </w:t>
      </w:r>
      <w:r w:rsidRPr="00F72D94">
        <w:rPr>
          <w:iCs/>
          <w:kern w:val="36"/>
          <w:sz w:val="28"/>
          <w:szCs w:val="28"/>
        </w:rPr>
        <w:t>в  средствах массовой информации опубликовано ответов на вопросы жителей –</w:t>
      </w:r>
      <w:r w:rsidRPr="004B25F5">
        <w:rPr>
          <w:iCs/>
          <w:kern w:val="36"/>
          <w:sz w:val="28"/>
          <w:szCs w:val="28"/>
        </w:rPr>
        <w:t>180.</w:t>
      </w:r>
      <w:r w:rsidRPr="00F72D94">
        <w:rPr>
          <w:iCs/>
          <w:kern w:val="36"/>
          <w:sz w:val="28"/>
          <w:szCs w:val="28"/>
        </w:rPr>
        <w:t xml:space="preserve"> Общее увеличение рассмотрения данных обращений на </w:t>
      </w:r>
      <w:r w:rsidRPr="009A3954">
        <w:rPr>
          <w:iCs/>
          <w:kern w:val="36"/>
          <w:sz w:val="28"/>
          <w:szCs w:val="28"/>
        </w:rPr>
        <w:t>10</w:t>
      </w:r>
      <w:r w:rsidRPr="00F72D94">
        <w:rPr>
          <w:iCs/>
          <w:kern w:val="36"/>
          <w:sz w:val="28"/>
          <w:szCs w:val="28"/>
        </w:rPr>
        <w:t>%.</w:t>
      </w:r>
    </w:p>
    <w:p w:rsidR="00927424" w:rsidRPr="00F83CAD" w:rsidRDefault="00927424" w:rsidP="00927424">
      <w:pPr>
        <w:widowControl w:val="0"/>
        <w:tabs>
          <w:tab w:val="left" w:pos="1013"/>
          <w:tab w:val="left" w:pos="1643"/>
          <w:tab w:val="left" w:pos="7937"/>
        </w:tabs>
        <w:autoSpaceDE w:val="0"/>
        <w:autoSpaceDN w:val="0"/>
        <w:adjustRightInd w:val="0"/>
        <w:jc w:val="both"/>
        <w:rPr>
          <w:iCs/>
          <w:kern w:val="36"/>
          <w:sz w:val="28"/>
          <w:szCs w:val="28"/>
        </w:rPr>
      </w:pPr>
      <w:r w:rsidRPr="00F72D94">
        <w:rPr>
          <w:i/>
          <w:iCs/>
          <w:kern w:val="36"/>
          <w:sz w:val="28"/>
          <w:szCs w:val="28"/>
        </w:rPr>
        <w:t xml:space="preserve">        </w:t>
      </w:r>
      <w:r>
        <w:rPr>
          <w:iCs/>
          <w:kern w:val="36"/>
          <w:sz w:val="28"/>
          <w:szCs w:val="28"/>
        </w:rPr>
        <w:t xml:space="preserve"> </w:t>
      </w:r>
      <w:r w:rsidRPr="00603D4D">
        <w:rPr>
          <w:iCs/>
          <w:kern w:val="36"/>
          <w:sz w:val="28"/>
          <w:szCs w:val="28"/>
        </w:rPr>
        <w:t>Как показывает анализ, больше всего вопросов у горожан возникает в сфере ЖКХ. Это вопросы тарифов и льгот по оплате коммунальных услуг и электроэнергии; оплата жилищно-коммунальных услуг (ЖКХ), эксплуатации и ремонта многоквартирных жилых домов муниципального и ведомственного жилищного фондов;  обустройство придомовых территорий; управляющие компании, договоры на содержание и ремонт жилья; некачественное выполнение работ по капитальному ремонту; эксплуатация и ремонт приватизированных квартир.</w:t>
      </w:r>
    </w:p>
    <w:p w:rsidR="00927424" w:rsidRPr="00F83CAD" w:rsidRDefault="00927424" w:rsidP="00927424">
      <w:pPr>
        <w:widowControl w:val="0"/>
        <w:tabs>
          <w:tab w:val="left" w:pos="1013"/>
          <w:tab w:val="left" w:pos="1643"/>
          <w:tab w:val="left" w:pos="7937"/>
        </w:tabs>
        <w:autoSpaceDE w:val="0"/>
        <w:autoSpaceDN w:val="0"/>
        <w:adjustRightInd w:val="0"/>
        <w:jc w:val="both"/>
        <w:rPr>
          <w:iCs/>
          <w:kern w:val="36"/>
          <w:sz w:val="28"/>
          <w:szCs w:val="28"/>
        </w:rPr>
      </w:pPr>
      <w:r>
        <w:rPr>
          <w:iCs/>
          <w:kern w:val="36"/>
          <w:sz w:val="28"/>
          <w:szCs w:val="28"/>
        </w:rPr>
        <w:t xml:space="preserve">     </w:t>
      </w:r>
      <w:r w:rsidRPr="00603D4D">
        <w:rPr>
          <w:iCs/>
          <w:kern w:val="36"/>
          <w:sz w:val="28"/>
          <w:szCs w:val="28"/>
        </w:rPr>
        <w:t>Граждане обращаются по вопросам обеспечения жильем ветеранов, инвалидов и семей, имеющих детей-инвалидов; улучшения жилищных условий, предоставление жилого помещения по договору социального найма; по вопросам социального обеспечения; по вопросам материальной помощи многодетным, пенсионерам и малообеспеченным слоям населения.</w:t>
      </w:r>
    </w:p>
    <w:p w:rsidR="00927424" w:rsidRPr="00BF5052" w:rsidRDefault="00927424" w:rsidP="00927424">
      <w:pPr>
        <w:jc w:val="both"/>
      </w:pPr>
      <w:r>
        <w:rPr>
          <w:rFonts w:ascii="Calibri" w:eastAsia="Calibri" w:hAnsi="Calibri"/>
        </w:rPr>
        <w:t xml:space="preserve">       </w:t>
      </w:r>
      <w:r w:rsidRPr="00CF6D66">
        <w:rPr>
          <w:iCs/>
          <w:kern w:val="36"/>
          <w:sz w:val="28"/>
          <w:szCs w:val="28"/>
        </w:rPr>
        <w:t>Вне зависимости от формы обращения вопросы граждан рассматриваются в сроки и с соблюдением  законодательных   норм.</w:t>
      </w:r>
    </w:p>
    <w:p w:rsidR="00927424" w:rsidRDefault="00927424" w:rsidP="00927424">
      <w:pPr>
        <w:jc w:val="both"/>
        <w:rPr>
          <w:iCs/>
          <w:kern w:val="36"/>
          <w:sz w:val="28"/>
          <w:szCs w:val="28"/>
        </w:rPr>
      </w:pPr>
      <w:r w:rsidRPr="00F82F6C">
        <w:rPr>
          <w:iCs/>
          <w:kern w:val="36"/>
          <w:sz w:val="28"/>
          <w:szCs w:val="28"/>
        </w:rPr>
        <w:t xml:space="preserve"> </w:t>
      </w:r>
      <w:r>
        <w:rPr>
          <w:iCs/>
          <w:kern w:val="36"/>
          <w:sz w:val="28"/>
          <w:szCs w:val="28"/>
        </w:rPr>
        <w:t xml:space="preserve">    </w:t>
      </w:r>
      <w:r w:rsidRPr="00BF5052">
        <w:rPr>
          <w:iCs/>
          <w:kern w:val="36"/>
          <w:sz w:val="28"/>
          <w:szCs w:val="28"/>
        </w:rPr>
        <w:t xml:space="preserve">Учитывая потребности жителей города и непрерывное развитие общественных отношений,  на главной странице сайта работает «Интернет-опрос», где размещены актуальные вопросы для голосования. </w:t>
      </w:r>
    </w:p>
    <w:p w:rsidR="00927424" w:rsidRPr="00F83CAD" w:rsidRDefault="00927424" w:rsidP="00927424">
      <w:pPr>
        <w:jc w:val="both"/>
        <w:rPr>
          <w:iCs/>
          <w:kern w:val="36"/>
          <w:sz w:val="28"/>
          <w:szCs w:val="28"/>
        </w:rPr>
      </w:pPr>
      <w:r>
        <w:rPr>
          <w:iCs/>
          <w:kern w:val="36"/>
          <w:sz w:val="28"/>
          <w:szCs w:val="28"/>
        </w:rPr>
        <w:t xml:space="preserve">     </w:t>
      </w:r>
      <w:r w:rsidRPr="00BF5052">
        <w:rPr>
          <w:iCs/>
          <w:kern w:val="36"/>
          <w:sz w:val="28"/>
          <w:szCs w:val="28"/>
        </w:rPr>
        <w:t>Администрацией городского округа муниципального образования «город Саянск» ведется целенаправленная, результативная работа по вопросам обеспечения жизнедеятельности городского хозяйства, обеспечения социальных, культурных и прочих условий проживания населения.</w:t>
      </w:r>
    </w:p>
    <w:p w:rsidR="00927424" w:rsidRDefault="00927424" w:rsidP="00927424">
      <w:pPr>
        <w:jc w:val="both"/>
        <w:rPr>
          <w:iCs/>
          <w:kern w:val="36"/>
          <w:sz w:val="28"/>
          <w:szCs w:val="28"/>
        </w:rPr>
      </w:pPr>
      <w:r>
        <w:rPr>
          <w:iCs/>
          <w:kern w:val="36"/>
          <w:sz w:val="28"/>
          <w:szCs w:val="28"/>
        </w:rPr>
        <w:t xml:space="preserve">     </w:t>
      </w:r>
      <w:r w:rsidRPr="00F83CAD">
        <w:rPr>
          <w:iCs/>
          <w:kern w:val="36"/>
          <w:sz w:val="28"/>
          <w:szCs w:val="28"/>
        </w:rPr>
        <w:t xml:space="preserve">В целях совершенствования работы с обращениями граждан в администрации </w:t>
      </w:r>
      <w:r w:rsidRPr="00BF5052">
        <w:rPr>
          <w:iCs/>
          <w:kern w:val="36"/>
          <w:sz w:val="28"/>
          <w:szCs w:val="28"/>
        </w:rPr>
        <w:t>городского округа муниципального образования «город Саянск»</w:t>
      </w:r>
      <w:r>
        <w:rPr>
          <w:iCs/>
          <w:kern w:val="36"/>
          <w:sz w:val="28"/>
          <w:szCs w:val="28"/>
        </w:rPr>
        <w:t>:</w:t>
      </w:r>
    </w:p>
    <w:p w:rsidR="00927424" w:rsidRDefault="00927424" w:rsidP="00927424">
      <w:pPr>
        <w:pStyle w:val="ac"/>
        <w:numPr>
          <w:ilvl w:val="0"/>
          <w:numId w:val="26"/>
        </w:numPr>
        <w:ind w:left="0"/>
        <w:jc w:val="both"/>
        <w:rPr>
          <w:iCs/>
          <w:kern w:val="36"/>
          <w:sz w:val="28"/>
          <w:szCs w:val="28"/>
        </w:rPr>
      </w:pPr>
      <w:r w:rsidRPr="00092715">
        <w:rPr>
          <w:iCs/>
          <w:kern w:val="36"/>
          <w:sz w:val="28"/>
          <w:szCs w:val="28"/>
        </w:rPr>
        <w:t xml:space="preserve">используется практика проверки фактов, изложенных в обращениях, с выездом </w:t>
      </w:r>
      <w:proofErr w:type="spellStart"/>
      <w:r w:rsidRPr="00092715">
        <w:rPr>
          <w:iCs/>
          <w:kern w:val="36"/>
          <w:sz w:val="28"/>
          <w:szCs w:val="28"/>
        </w:rPr>
        <w:t>комиссионно</w:t>
      </w:r>
      <w:proofErr w:type="spellEnd"/>
      <w:r w:rsidRPr="00092715">
        <w:rPr>
          <w:iCs/>
          <w:kern w:val="36"/>
          <w:sz w:val="28"/>
          <w:szCs w:val="28"/>
        </w:rPr>
        <w:t xml:space="preserve"> на место; </w:t>
      </w:r>
    </w:p>
    <w:p w:rsidR="00927424" w:rsidRPr="00092715" w:rsidRDefault="00927424" w:rsidP="00927424">
      <w:pPr>
        <w:pStyle w:val="ac"/>
        <w:numPr>
          <w:ilvl w:val="0"/>
          <w:numId w:val="26"/>
        </w:numPr>
        <w:ind w:left="0"/>
        <w:jc w:val="both"/>
        <w:rPr>
          <w:iCs/>
          <w:kern w:val="36"/>
          <w:sz w:val="28"/>
          <w:szCs w:val="28"/>
        </w:rPr>
      </w:pPr>
      <w:r w:rsidRPr="00092715">
        <w:rPr>
          <w:iCs/>
          <w:kern w:val="36"/>
          <w:sz w:val="28"/>
          <w:szCs w:val="28"/>
        </w:rPr>
        <w:t xml:space="preserve">применяется система учета, систематизации и обобщения обращений граждан путем применения общероссийского тематического классификатора обращений граждан; </w:t>
      </w:r>
    </w:p>
    <w:p w:rsidR="00927424" w:rsidRPr="00092715" w:rsidRDefault="00927424" w:rsidP="00927424">
      <w:pPr>
        <w:pStyle w:val="ac"/>
        <w:numPr>
          <w:ilvl w:val="0"/>
          <w:numId w:val="26"/>
        </w:numPr>
        <w:ind w:left="0"/>
        <w:jc w:val="both"/>
        <w:rPr>
          <w:iCs/>
          <w:kern w:val="36"/>
          <w:sz w:val="28"/>
          <w:szCs w:val="28"/>
        </w:rPr>
      </w:pPr>
      <w:r w:rsidRPr="00092715">
        <w:rPr>
          <w:iCs/>
          <w:kern w:val="36"/>
          <w:sz w:val="28"/>
          <w:szCs w:val="28"/>
        </w:rPr>
        <w:t xml:space="preserve">продолжается работа по совершенствованию официального сайта </w:t>
      </w:r>
      <w:r>
        <w:rPr>
          <w:iCs/>
          <w:kern w:val="36"/>
          <w:sz w:val="28"/>
          <w:szCs w:val="28"/>
        </w:rPr>
        <w:t xml:space="preserve">администрации </w:t>
      </w:r>
      <w:r w:rsidRPr="00092715">
        <w:rPr>
          <w:iCs/>
          <w:kern w:val="36"/>
          <w:sz w:val="28"/>
          <w:szCs w:val="28"/>
        </w:rPr>
        <w:t>городс</w:t>
      </w:r>
      <w:r>
        <w:rPr>
          <w:iCs/>
          <w:kern w:val="36"/>
          <w:sz w:val="28"/>
          <w:szCs w:val="28"/>
        </w:rPr>
        <w:t>кого муниципального образования «город Саянск»;</w:t>
      </w:r>
    </w:p>
    <w:p w:rsidR="00927424" w:rsidRPr="0015521B" w:rsidRDefault="00927424" w:rsidP="00927424">
      <w:pPr>
        <w:jc w:val="both"/>
        <w:rPr>
          <w:iCs/>
          <w:kern w:val="36"/>
          <w:sz w:val="28"/>
          <w:szCs w:val="28"/>
        </w:rPr>
      </w:pPr>
    </w:p>
    <w:p w:rsidR="00927424" w:rsidRPr="00BF5052" w:rsidRDefault="00927424" w:rsidP="00927424">
      <w:pPr>
        <w:jc w:val="both"/>
        <w:rPr>
          <w:iCs/>
          <w:kern w:val="36"/>
          <w:sz w:val="28"/>
          <w:szCs w:val="28"/>
        </w:rPr>
      </w:pPr>
      <w:r>
        <w:rPr>
          <w:iCs/>
          <w:kern w:val="36"/>
          <w:sz w:val="28"/>
          <w:szCs w:val="28"/>
        </w:rPr>
        <w:t xml:space="preserve">     </w:t>
      </w:r>
      <w:r w:rsidRPr="00BF5052">
        <w:rPr>
          <w:iCs/>
          <w:kern w:val="36"/>
          <w:sz w:val="28"/>
          <w:szCs w:val="28"/>
        </w:rPr>
        <w:t xml:space="preserve">Организация работы с обращениями граждан в администрации </w:t>
      </w:r>
      <w:r>
        <w:rPr>
          <w:iCs/>
          <w:kern w:val="36"/>
          <w:sz w:val="28"/>
          <w:szCs w:val="28"/>
        </w:rPr>
        <w:t xml:space="preserve">городского округа муниципального образования «город Саянск» </w:t>
      </w:r>
      <w:r w:rsidRPr="00BF5052">
        <w:rPr>
          <w:iCs/>
          <w:kern w:val="36"/>
          <w:sz w:val="28"/>
          <w:szCs w:val="28"/>
        </w:rPr>
        <w:t>рассматривается  как одно из приоритетных направлений деятельности. В этой связи будет продолжена работа по совершенствованию форм и методов деятельности по обеспечению конституционного права граждан на обращения.</w:t>
      </w:r>
    </w:p>
    <w:p w:rsidR="00927424" w:rsidRPr="00F83CAD" w:rsidRDefault="00927424" w:rsidP="00927424">
      <w:pPr>
        <w:pStyle w:val="a6"/>
        <w:spacing w:before="0" w:beforeAutospacing="0" w:after="0" w:afterAutospacing="0"/>
        <w:jc w:val="both"/>
        <w:rPr>
          <w:iCs/>
          <w:kern w:val="36"/>
          <w:sz w:val="28"/>
          <w:szCs w:val="28"/>
        </w:rPr>
      </w:pPr>
      <w:r w:rsidRPr="00BF5052">
        <w:rPr>
          <w:iCs/>
          <w:kern w:val="36"/>
          <w:sz w:val="28"/>
          <w:szCs w:val="28"/>
        </w:rPr>
        <w:t xml:space="preserve">     Таким образом, регулярное и оперативное диалоговое взаимодействие органов местного самоуправления с населением приводит к более грамотному восприятию сторонами друг друга и помогает наладить более прочный контакт.</w:t>
      </w:r>
    </w:p>
    <w:p w:rsidR="00927424" w:rsidRPr="00F82F6C" w:rsidRDefault="00927424" w:rsidP="00927424">
      <w:pPr>
        <w:pStyle w:val="1"/>
        <w:ind w:firstLine="709"/>
        <w:jc w:val="both"/>
        <w:rPr>
          <w:iCs/>
          <w:sz w:val="28"/>
          <w:szCs w:val="28"/>
        </w:rPr>
      </w:pPr>
    </w:p>
    <w:p w:rsidR="00927424" w:rsidRPr="00394D2E" w:rsidRDefault="00927424" w:rsidP="00927424">
      <w:pPr>
        <w:ind w:firstLine="709"/>
        <w:jc w:val="both"/>
        <w:rPr>
          <w:b/>
          <w:sz w:val="28"/>
          <w:szCs w:val="28"/>
        </w:rPr>
      </w:pPr>
      <w:r w:rsidRPr="00394D2E">
        <w:rPr>
          <w:b/>
          <w:sz w:val="28"/>
          <w:szCs w:val="28"/>
        </w:rPr>
        <w:t xml:space="preserve">Культура </w:t>
      </w:r>
    </w:p>
    <w:p w:rsidR="00927424" w:rsidRPr="00A2539E" w:rsidRDefault="00927424" w:rsidP="00927424">
      <w:pPr>
        <w:ind w:firstLine="709"/>
        <w:jc w:val="both"/>
        <w:rPr>
          <w:sz w:val="28"/>
          <w:szCs w:val="28"/>
        </w:rPr>
      </w:pPr>
    </w:p>
    <w:p w:rsidR="00927424" w:rsidRPr="00A2539E" w:rsidRDefault="00927424" w:rsidP="00927424">
      <w:pPr>
        <w:ind w:firstLine="709"/>
        <w:jc w:val="both"/>
        <w:rPr>
          <w:sz w:val="28"/>
          <w:szCs w:val="28"/>
        </w:rPr>
      </w:pPr>
      <w:r w:rsidRPr="00A2539E">
        <w:rPr>
          <w:sz w:val="28"/>
          <w:szCs w:val="28"/>
        </w:rPr>
        <w:t xml:space="preserve">Организацию досуга населения, развитие художественного и декоративно-прикладного творчества, сохранение и пропаганду культурных традиций, библиотечное и музейное обслуживание, художественное образование </w:t>
      </w:r>
      <w:r>
        <w:rPr>
          <w:sz w:val="28"/>
          <w:szCs w:val="28"/>
        </w:rPr>
        <w:t xml:space="preserve">в Саянске </w:t>
      </w:r>
      <w:r w:rsidRPr="00A2539E">
        <w:rPr>
          <w:sz w:val="28"/>
          <w:szCs w:val="28"/>
        </w:rPr>
        <w:t>обеспечивают четыре учреждения культуры: муниципальн</w:t>
      </w:r>
      <w:r>
        <w:rPr>
          <w:sz w:val="28"/>
          <w:szCs w:val="28"/>
        </w:rPr>
        <w:t>ы</w:t>
      </w:r>
      <w:r w:rsidRPr="00A2539E">
        <w:rPr>
          <w:sz w:val="28"/>
          <w:szCs w:val="28"/>
        </w:rPr>
        <w:t>е бюджетн</w:t>
      </w:r>
      <w:r>
        <w:rPr>
          <w:sz w:val="28"/>
          <w:szCs w:val="28"/>
        </w:rPr>
        <w:t>ы</w:t>
      </w:r>
      <w:r w:rsidRPr="00A2539E">
        <w:rPr>
          <w:sz w:val="28"/>
          <w:szCs w:val="28"/>
        </w:rPr>
        <w:t>е учреждени</w:t>
      </w:r>
      <w:r>
        <w:rPr>
          <w:sz w:val="28"/>
          <w:szCs w:val="28"/>
        </w:rPr>
        <w:t>я</w:t>
      </w:r>
      <w:r w:rsidRPr="00A2539E">
        <w:rPr>
          <w:sz w:val="28"/>
          <w:szCs w:val="28"/>
        </w:rPr>
        <w:t xml:space="preserve"> культуры «Дворец культуры «Юность», «Централизованная библиотечная система </w:t>
      </w:r>
      <w:proofErr w:type="gramStart"/>
      <w:r w:rsidRPr="00A2539E">
        <w:rPr>
          <w:sz w:val="28"/>
          <w:szCs w:val="28"/>
        </w:rPr>
        <w:t>г</w:t>
      </w:r>
      <w:proofErr w:type="gramEnd"/>
      <w:r w:rsidRPr="00A2539E">
        <w:rPr>
          <w:sz w:val="28"/>
          <w:szCs w:val="28"/>
        </w:rPr>
        <w:t>. Саянска», «Детская музыкальная школа», дополнительного образования «Детская художественная школа».</w:t>
      </w:r>
    </w:p>
    <w:p w:rsidR="00927424" w:rsidRDefault="00927424" w:rsidP="00927424">
      <w:pPr>
        <w:ind w:firstLine="709"/>
        <w:jc w:val="both"/>
        <w:rPr>
          <w:sz w:val="28"/>
          <w:szCs w:val="28"/>
        </w:rPr>
      </w:pPr>
      <w:r w:rsidRPr="00A2539E">
        <w:rPr>
          <w:sz w:val="28"/>
          <w:szCs w:val="28"/>
        </w:rPr>
        <w:t>В сфере культуры работает 178 чел., в том числе 110 специалистов, 107 чел.</w:t>
      </w:r>
      <w:r w:rsidRPr="00F97E41">
        <w:t xml:space="preserve"> </w:t>
      </w:r>
      <w:r>
        <w:rPr>
          <w:sz w:val="28"/>
          <w:szCs w:val="28"/>
        </w:rPr>
        <w:t>(97%)</w:t>
      </w:r>
      <w:r w:rsidRPr="00F97E41">
        <w:rPr>
          <w:sz w:val="28"/>
          <w:szCs w:val="28"/>
        </w:rPr>
        <w:t xml:space="preserve"> </w:t>
      </w:r>
      <w:r w:rsidRPr="00A2539E">
        <w:rPr>
          <w:sz w:val="28"/>
          <w:szCs w:val="28"/>
        </w:rPr>
        <w:t xml:space="preserve">имеют высшее и </w:t>
      </w:r>
      <w:proofErr w:type="spellStart"/>
      <w:r w:rsidRPr="00A2539E">
        <w:rPr>
          <w:sz w:val="28"/>
          <w:szCs w:val="28"/>
        </w:rPr>
        <w:t>средне-специальное</w:t>
      </w:r>
      <w:proofErr w:type="spellEnd"/>
      <w:r w:rsidRPr="00A2539E">
        <w:rPr>
          <w:sz w:val="28"/>
          <w:szCs w:val="28"/>
        </w:rPr>
        <w:t xml:space="preserve"> образование</w:t>
      </w:r>
      <w:r>
        <w:rPr>
          <w:sz w:val="28"/>
          <w:szCs w:val="28"/>
        </w:rPr>
        <w:t>.</w:t>
      </w:r>
    </w:p>
    <w:p w:rsidR="00927424" w:rsidRPr="00C237C5" w:rsidRDefault="00927424" w:rsidP="00927424">
      <w:pPr>
        <w:ind w:firstLine="709"/>
        <w:jc w:val="both"/>
        <w:rPr>
          <w:sz w:val="28"/>
          <w:szCs w:val="28"/>
        </w:rPr>
      </w:pPr>
      <w:r w:rsidRPr="00A2539E">
        <w:rPr>
          <w:sz w:val="28"/>
          <w:szCs w:val="28"/>
        </w:rPr>
        <w:t xml:space="preserve"> </w:t>
      </w:r>
      <w:r w:rsidRPr="00C237C5">
        <w:rPr>
          <w:sz w:val="28"/>
          <w:szCs w:val="28"/>
        </w:rPr>
        <w:t xml:space="preserve">Объем средств консолидированного бюджета, направленных на </w:t>
      </w:r>
      <w:r>
        <w:rPr>
          <w:sz w:val="28"/>
          <w:szCs w:val="28"/>
        </w:rPr>
        <w:t>развитие сферы культуры</w:t>
      </w:r>
      <w:r w:rsidRPr="00C237C5">
        <w:rPr>
          <w:sz w:val="28"/>
          <w:szCs w:val="28"/>
        </w:rPr>
        <w:t xml:space="preserve"> в 2016 году, составил 85,03 млн. руб. (84,12 млн. руб. в 2015 году). Доля расходов на</w:t>
      </w:r>
      <w:r>
        <w:rPr>
          <w:sz w:val="28"/>
          <w:szCs w:val="28"/>
        </w:rPr>
        <w:t xml:space="preserve"> сферу культуры</w:t>
      </w:r>
      <w:r w:rsidRPr="00C237C5">
        <w:rPr>
          <w:sz w:val="28"/>
          <w:szCs w:val="28"/>
        </w:rPr>
        <w:t xml:space="preserve"> в консолидированном бюджете муниципального образования в 2016 году составила 7,3 % (9% в 2015г.). Платных услуг учреждениями культуры в 2016 году оказано на сумму 13,0 млн. руб. или 15,3% от общих затрат на </w:t>
      </w:r>
      <w:r>
        <w:rPr>
          <w:sz w:val="28"/>
          <w:szCs w:val="28"/>
        </w:rPr>
        <w:t>сферу культуры</w:t>
      </w:r>
      <w:r w:rsidRPr="00C237C5">
        <w:rPr>
          <w:sz w:val="28"/>
          <w:szCs w:val="28"/>
        </w:rPr>
        <w:t xml:space="preserve">. </w:t>
      </w:r>
    </w:p>
    <w:p w:rsidR="00927424" w:rsidRPr="00C237C5" w:rsidRDefault="00927424" w:rsidP="00927424">
      <w:pPr>
        <w:ind w:firstLine="709"/>
        <w:jc w:val="both"/>
        <w:rPr>
          <w:sz w:val="28"/>
          <w:szCs w:val="28"/>
        </w:rPr>
      </w:pPr>
      <w:proofErr w:type="gramStart"/>
      <w:r w:rsidRPr="00C237C5">
        <w:rPr>
          <w:sz w:val="28"/>
          <w:szCs w:val="28"/>
        </w:rPr>
        <w:t xml:space="preserve">Объем средств консолидированного бюджета, направленных на культуру </w:t>
      </w:r>
      <w:r>
        <w:rPr>
          <w:sz w:val="28"/>
          <w:szCs w:val="28"/>
        </w:rPr>
        <w:t>за 6 месяцев 2017 года</w:t>
      </w:r>
      <w:r w:rsidRPr="00C237C5">
        <w:rPr>
          <w:sz w:val="28"/>
          <w:szCs w:val="28"/>
        </w:rPr>
        <w:t xml:space="preserve">, составил 44,2 млн. руб. Доля расходов на </w:t>
      </w:r>
      <w:r>
        <w:rPr>
          <w:sz w:val="28"/>
          <w:szCs w:val="28"/>
        </w:rPr>
        <w:t>сферу культуры</w:t>
      </w:r>
      <w:r w:rsidRPr="00C237C5">
        <w:rPr>
          <w:sz w:val="28"/>
          <w:szCs w:val="28"/>
        </w:rPr>
        <w:t xml:space="preserve"> в консолидированном бюджете муниципального образования составила 9,3 %. Платных услуг учреждениями культуры за 6 месяцев 2017</w:t>
      </w:r>
      <w:r>
        <w:rPr>
          <w:sz w:val="28"/>
          <w:szCs w:val="28"/>
        </w:rPr>
        <w:t xml:space="preserve"> года </w:t>
      </w:r>
      <w:r w:rsidRPr="00C237C5">
        <w:rPr>
          <w:sz w:val="28"/>
          <w:szCs w:val="28"/>
        </w:rPr>
        <w:t xml:space="preserve">оказано на сумму 7,6 млн. руб. или 17,1% от общих затрат на </w:t>
      </w:r>
      <w:r>
        <w:rPr>
          <w:sz w:val="28"/>
          <w:szCs w:val="28"/>
        </w:rPr>
        <w:t>сферу культуры</w:t>
      </w:r>
      <w:r w:rsidRPr="00C237C5">
        <w:rPr>
          <w:sz w:val="28"/>
          <w:szCs w:val="28"/>
        </w:rPr>
        <w:t xml:space="preserve">. </w:t>
      </w:r>
      <w:proofErr w:type="gramEnd"/>
    </w:p>
    <w:p w:rsidR="00927424" w:rsidRDefault="00927424" w:rsidP="00927424">
      <w:pPr>
        <w:ind w:firstLine="709"/>
        <w:jc w:val="both"/>
        <w:rPr>
          <w:sz w:val="28"/>
          <w:szCs w:val="28"/>
        </w:rPr>
      </w:pPr>
      <w:r w:rsidRPr="00A2539E">
        <w:rPr>
          <w:sz w:val="28"/>
          <w:szCs w:val="28"/>
        </w:rPr>
        <w:t xml:space="preserve">Планово решаются проблемы усовершенствования материально-технической базы учреждений культуры в рамках участия в Государственных программах Иркутской области. Учреждения культуры Саянска вошли в Рейтинг приоритетных объектов для осуществления в 2018 году капитального ремонта МБУК ДК «Юность», строительство Детской школы искусств на 650 мест. </w:t>
      </w:r>
    </w:p>
    <w:p w:rsidR="00927424" w:rsidRDefault="00927424" w:rsidP="00927424">
      <w:pPr>
        <w:ind w:firstLine="709"/>
        <w:jc w:val="both"/>
        <w:rPr>
          <w:sz w:val="28"/>
          <w:szCs w:val="28"/>
        </w:rPr>
      </w:pPr>
      <w:r w:rsidRPr="00A2539E">
        <w:rPr>
          <w:sz w:val="28"/>
          <w:szCs w:val="28"/>
        </w:rPr>
        <w:t>В 2016 году учреждениями культуры были реализованы крупномасштабные мероприятия в рамках Года кино в Российской Федерации, Дня Победы в Великой Отечественной войне, Дня</w:t>
      </w:r>
      <w:r>
        <w:rPr>
          <w:sz w:val="28"/>
          <w:szCs w:val="28"/>
        </w:rPr>
        <w:t xml:space="preserve"> города;</w:t>
      </w:r>
      <w:r w:rsidRPr="00A2539E">
        <w:rPr>
          <w:sz w:val="28"/>
          <w:szCs w:val="28"/>
        </w:rPr>
        <w:t xml:space="preserve">  проведено и реализовано 1402 мероприятия и творческих проекта. </w:t>
      </w:r>
      <w:r>
        <w:rPr>
          <w:sz w:val="28"/>
          <w:szCs w:val="28"/>
        </w:rPr>
        <w:t xml:space="preserve"> </w:t>
      </w:r>
      <w:proofErr w:type="gramStart"/>
      <w:r w:rsidRPr="00A2539E">
        <w:rPr>
          <w:sz w:val="28"/>
          <w:szCs w:val="28"/>
        </w:rPr>
        <w:t>Ярко и насыщенно проведены праздничные программы «Если мы войну забудем, вновь придет война», «В кадре – Саянск!»», «Всем сердцем с тобой, мой город родной!», региональный фестиваль хореографии «В вихре танца», городской праздник «Венец всех ценностей – семья!», фестиваль творчества «Саянская Матрешка», региональный фестиваль скульптуры «Добродел-2017»,</w:t>
      </w:r>
      <w:r>
        <w:rPr>
          <w:sz w:val="28"/>
          <w:szCs w:val="28"/>
        </w:rPr>
        <w:t xml:space="preserve"> кинофестиваль «Золотой кадр».</w:t>
      </w:r>
      <w:proofErr w:type="gramEnd"/>
      <w:r>
        <w:rPr>
          <w:sz w:val="28"/>
          <w:szCs w:val="28"/>
        </w:rPr>
        <w:t xml:space="preserve"> </w:t>
      </w:r>
      <w:r w:rsidRPr="00A2539E">
        <w:rPr>
          <w:sz w:val="28"/>
          <w:szCs w:val="28"/>
        </w:rPr>
        <w:t>За</w:t>
      </w:r>
      <w:r>
        <w:rPr>
          <w:sz w:val="28"/>
          <w:szCs w:val="28"/>
        </w:rPr>
        <w:t xml:space="preserve"> отчетный период показано 1148 киносеансов для 27 тысяч</w:t>
      </w:r>
      <w:r w:rsidRPr="00A2539E">
        <w:rPr>
          <w:sz w:val="28"/>
          <w:szCs w:val="28"/>
        </w:rPr>
        <w:t xml:space="preserve"> зрителей. </w:t>
      </w:r>
      <w:proofErr w:type="gramStart"/>
      <w:r w:rsidRPr="00A2539E">
        <w:rPr>
          <w:color w:val="000000"/>
          <w:sz w:val="28"/>
          <w:szCs w:val="28"/>
        </w:rPr>
        <w:t>Коллектив Дворца культуры «Юность» отметил 30-летний юбилей</w:t>
      </w:r>
      <w:r>
        <w:rPr>
          <w:color w:val="000000"/>
          <w:sz w:val="28"/>
          <w:szCs w:val="28"/>
        </w:rPr>
        <w:t>.</w:t>
      </w:r>
      <w:r w:rsidRPr="00A2539E">
        <w:rPr>
          <w:color w:val="000000"/>
          <w:sz w:val="28"/>
          <w:szCs w:val="28"/>
        </w:rPr>
        <w:t xml:space="preserve"> </w:t>
      </w:r>
      <w:r w:rsidRPr="00A2539E">
        <w:rPr>
          <w:sz w:val="28"/>
          <w:szCs w:val="28"/>
        </w:rPr>
        <w:t xml:space="preserve">7 творческих коллективов ДК «Юность» в 2016 году приняли участие в 18 творческих конкурсах, в т.ч. всероссийских и международных в г.г. Новосибирск, Санкт-Петербург, Иркутск, Владивосток, </w:t>
      </w:r>
      <w:r w:rsidRPr="00A2539E">
        <w:rPr>
          <w:sz w:val="28"/>
          <w:szCs w:val="28"/>
        </w:rPr>
        <w:lastRenderedPageBreak/>
        <w:t>п. Шушенское Красноярского края. 210 участников получили высшую награду и 54 - дипломы за участие.</w:t>
      </w:r>
      <w:proofErr w:type="gramEnd"/>
      <w:r w:rsidRPr="00A2539E">
        <w:rPr>
          <w:sz w:val="28"/>
          <w:szCs w:val="28"/>
        </w:rPr>
        <w:t xml:space="preserve"> Сотрудники музейно-выставочного структурного подразделения МБУК «Дворец культуры «Юность» провели </w:t>
      </w:r>
      <w:r>
        <w:rPr>
          <w:sz w:val="28"/>
          <w:szCs w:val="28"/>
        </w:rPr>
        <w:t xml:space="preserve">более </w:t>
      </w:r>
      <w:r w:rsidRPr="00A2539E">
        <w:rPr>
          <w:sz w:val="28"/>
          <w:szCs w:val="28"/>
        </w:rPr>
        <w:t>30</w:t>
      </w:r>
      <w:r>
        <w:rPr>
          <w:sz w:val="28"/>
          <w:szCs w:val="28"/>
        </w:rPr>
        <w:t>0</w:t>
      </w:r>
      <w:r w:rsidRPr="00A2539E">
        <w:rPr>
          <w:sz w:val="28"/>
          <w:szCs w:val="28"/>
        </w:rPr>
        <w:t xml:space="preserve"> экскурсий, 360 музейных уроков, организовали 25 выставочных экспозиций. Посетителями музея стали 15</w:t>
      </w:r>
      <w:r>
        <w:rPr>
          <w:sz w:val="28"/>
          <w:szCs w:val="28"/>
        </w:rPr>
        <w:t>,</w:t>
      </w:r>
      <w:r w:rsidRPr="00A2539E">
        <w:rPr>
          <w:sz w:val="28"/>
          <w:szCs w:val="28"/>
        </w:rPr>
        <w:t>6</w:t>
      </w:r>
      <w:r>
        <w:rPr>
          <w:sz w:val="28"/>
          <w:szCs w:val="28"/>
        </w:rPr>
        <w:t xml:space="preserve"> тысяч</w:t>
      </w:r>
      <w:r w:rsidRPr="00A2539E">
        <w:rPr>
          <w:sz w:val="28"/>
          <w:szCs w:val="28"/>
        </w:rPr>
        <w:t xml:space="preserve"> человек, в мероприятиях приняли участие 3</w:t>
      </w:r>
      <w:r>
        <w:rPr>
          <w:sz w:val="28"/>
          <w:szCs w:val="28"/>
        </w:rPr>
        <w:t>,4 тыс.</w:t>
      </w:r>
      <w:r w:rsidRPr="00A2539E">
        <w:rPr>
          <w:sz w:val="28"/>
          <w:szCs w:val="28"/>
        </w:rPr>
        <w:t xml:space="preserve"> человек. </w:t>
      </w:r>
    </w:p>
    <w:p w:rsidR="00927424" w:rsidRPr="00A2539E" w:rsidRDefault="00927424" w:rsidP="00927424">
      <w:pPr>
        <w:ind w:firstLine="709"/>
        <w:jc w:val="both"/>
        <w:rPr>
          <w:sz w:val="28"/>
          <w:szCs w:val="28"/>
        </w:rPr>
      </w:pPr>
      <w:r w:rsidRPr="00A2539E">
        <w:rPr>
          <w:sz w:val="28"/>
          <w:szCs w:val="28"/>
        </w:rPr>
        <w:t>Охват населения библиотечным обслуживанием составляет 47%, количе</w:t>
      </w:r>
      <w:r>
        <w:rPr>
          <w:sz w:val="28"/>
          <w:szCs w:val="28"/>
        </w:rPr>
        <w:t xml:space="preserve">ство пользователей – 14,5 тыс. </w:t>
      </w:r>
      <w:r w:rsidRPr="00A2539E">
        <w:rPr>
          <w:sz w:val="28"/>
          <w:szCs w:val="28"/>
        </w:rPr>
        <w:t xml:space="preserve">чел., число посещений </w:t>
      </w:r>
      <w:r>
        <w:rPr>
          <w:sz w:val="28"/>
          <w:szCs w:val="28"/>
        </w:rPr>
        <w:t>–</w:t>
      </w:r>
      <w:r w:rsidRPr="00A2539E">
        <w:rPr>
          <w:sz w:val="28"/>
          <w:szCs w:val="28"/>
        </w:rPr>
        <w:t xml:space="preserve"> </w:t>
      </w:r>
      <w:r>
        <w:rPr>
          <w:sz w:val="28"/>
          <w:szCs w:val="28"/>
        </w:rPr>
        <w:t>88 тыс. чел</w:t>
      </w:r>
      <w:r w:rsidRPr="00A2539E">
        <w:rPr>
          <w:sz w:val="28"/>
          <w:szCs w:val="28"/>
        </w:rPr>
        <w:t xml:space="preserve">. Читатели Саянска имеют доступ к сводному каталогу библиотек Иркутской области, </w:t>
      </w:r>
      <w:r>
        <w:rPr>
          <w:sz w:val="28"/>
          <w:szCs w:val="28"/>
        </w:rPr>
        <w:t>что дает жителям города</w:t>
      </w:r>
      <w:r w:rsidRPr="00A2539E">
        <w:rPr>
          <w:sz w:val="28"/>
          <w:szCs w:val="28"/>
        </w:rPr>
        <w:t xml:space="preserve"> возможность до</w:t>
      </w:r>
      <w:r>
        <w:rPr>
          <w:sz w:val="28"/>
          <w:szCs w:val="28"/>
        </w:rPr>
        <w:t>ступа к базе «</w:t>
      </w:r>
      <w:proofErr w:type="spellStart"/>
      <w:r>
        <w:rPr>
          <w:sz w:val="28"/>
          <w:szCs w:val="28"/>
        </w:rPr>
        <w:t>ЛитРес</w:t>
      </w:r>
      <w:proofErr w:type="spellEnd"/>
      <w:r>
        <w:rPr>
          <w:sz w:val="28"/>
          <w:szCs w:val="28"/>
        </w:rPr>
        <w:t>»,  содержащ</w:t>
      </w:r>
      <w:r w:rsidRPr="00A2539E">
        <w:rPr>
          <w:sz w:val="28"/>
          <w:szCs w:val="28"/>
        </w:rPr>
        <w:t>ей 80 тыс. электронных книг.</w:t>
      </w:r>
    </w:p>
    <w:p w:rsidR="00927424" w:rsidRDefault="00927424" w:rsidP="00927424">
      <w:pPr>
        <w:ind w:firstLine="709"/>
        <w:jc w:val="both"/>
        <w:rPr>
          <w:sz w:val="28"/>
          <w:szCs w:val="28"/>
        </w:rPr>
      </w:pPr>
      <w:r w:rsidRPr="00A2539E">
        <w:rPr>
          <w:sz w:val="28"/>
          <w:szCs w:val="28"/>
        </w:rPr>
        <w:t xml:space="preserve">Продолжается реализация проекта «Открытая библиотека». Центральная Детская библиотека </w:t>
      </w:r>
      <w:r>
        <w:rPr>
          <w:sz w:val="28"/>
          <w:szCs w:val="28"/>
        </w:rPr>
        <w:t xml:space="preserve">в 2016 году </w:t>
      </w:r>
      <w:r w:rsidRPr="00A2539E">
        <w:rPr>
          <w:sz w:val="28"/>
          <w:szCs w:val="28"/>
        </w:rPr>
        <w:t xml:space="preserve">отметила 40-летний юбилей со дня открытия учреждения. </w:t>
      </w:r>
    </w:p>
    <w:p w:rsidR="00927424" w:rsidRPr="00A2539E" w:rsidRDefault="00927424" w:rsidP="00927424">
      <w:pPr>
        <w:ind w:firstLine="709"/>
        <w:jc w:val="both"/>
        <w:rPr>
          <w:sz w:val="28"/>
          <w:szCs w:val="28"/>
        </w:rPr>
      </w:pPr>
      <w:r w:rsidRPr="00A2539E">
        <w:rPr>
          <w:sz w:val="28"/>
          <w:szCs w:val="28"/>
        </w:rPr>
        <w:t>Контингент обучающихся в школах искусств составил 770 человек, что составляет 17%</w:t>
      </w:r>
      <w:r w:rsidRPr="00A2539E">
        <w:rPr>
          <w:color w:val="5B9BD5"/>
          <w:sz w:val="28"/>
          <w:szCs w:val="28"/>
        </w:rPr>
        <w:t xml:space="preserve"> </w:t>
      </w:r>
      <w:r w:rsidRPr="00A2539E">
        <w:rPr>
          <w:sz w:val="28"/>
          <w:szCs w:val="28"/>
        </w:rPr>
        <w:t>от числа уча</w:t>
      </w:r>
      <w:r>
        <w:rPr>
          <w:sz w:val="28"/>
          <w:szCs w:val="28"/>
        </w:rPr>
        <w:t xml:space="preserve">щихся общеобразовательных школ. </w:t>
      </w:r>
      <w:r w:rsidRPr="00A2539E">
        <w:rPr>
          <w:sz w:val="28"/>
          <w:szCs w:val="28"/>
        </w:rPr>
        <w:t>П</w:t>
      </w:r>
      <w:r>
        <w:rPr>
          <w:sz w:val="28"/>
          <w:szCs w:val="28"/>
        </w:rPr>
        <w:t>реподаватели</w:t>
      </w:r>
      <w:r w:rsidRPr="00A2539E">
        <w:rPr>
          <w:sz w:val="28"/>
          <w:szCs w:val="28"/>
        </w:rPr>
        <w:t xml:space="preserve"> и учащиеся </w:t>
      </w:r>
      <w:r>
        <w:rPr>
          <w:sz w:val="28"/>
          <w:szCs w:val="28"/>
        </w:rPr>
        <w:t>п</w:t>
      </w:r>
      <w:r w:rsidRPr="00A2539E">
        <w:rPr>
          <w:sz w:val="28"/>
          <w:szCs w:val="28"/>
        </w:rPr>
        <w:t>риняли участие в фестивалях и конкурсах исполнительского мастерства,</w:t>
      </w:r>
      <w:r>
        <w:rPr>
          <w:sz w:val="28"/>
          <w:szCs w:val="28"/>
        </w:rPr>
        <w:t xml:space="preserve"> в </w:t>
      </w:r>
      <w:r w:rsidRPr="00A2539E">
        <w:rPr>
          <w:sz w:val="28"/>
          <w:szCs w:val="28"/>
        </w:rPr>
        <w:t xml:space="preserve">конкурсах </w:t>
      </w:r>
      <w:r>
        <w:rPr>
          <w:sz w:val="28"/>
          <w:szCs w:val="28"/>
        </w:rPr>
        <w:t>рисунка и прикладных композиций</w:t>
      </w:r>
      <w:r w:rsidRPr="00A2539E">
        <w:rPr>
          <w:sz w:val="28"/>
          <w:szCs w:val="28"/>
        </w:rPr>
        <w:t xml:space="preserve"> разли</w:t>
      </w:r>
      <w:r>
        <w:rPr>
          <w:sz w:val="28"/>
          <w:szCs w:val="28"/>
        </w:rPr>
        <w:t>чного представительского уровня с результатом</w:t>
      </w:r>
      <w:r w:rsidRPr="00A2539E">
        <w:rPr>
          <w:sz w:val="28"/>
          <w:szCs w:val="28"/>
        </w:rPr>
        <w:t xml:space="preserve"> участия – 474 победителя и призера.</w:t>
      </w:r>
    </w:p>
    <w:p w:rsidR="00927424" w:rsidRDefault="00927424" w:rsidP="00927424">
      <w:pPr>
        <w:ind w:firstLine="709"/>
        <w:jc w:val="both"/>
        <w:rPr>
          <w:sz w:val="28"/>
          <w:szCs w:val="28"/>
        </w:rPr>
      </w:pPr>
      <w:r w:rsidRPr="00A2539E">
        <w:rPr>
          <w:sz w:val="28"/>
          <w:szCs w:val="28"/>
        </w:rPr>
        <w:t>Значимой мерой муниципальной поддержки творческих работников и одаренных детей стала муниципальная премия и стипендия за высокие творческие достижения в области культуры. В 2016, 2017 г. г. соискателями именной стипендии стали 10 учащихся учреждений культуры, реализующи</w:t>
      </w:r>
      <w:r>
        <w:rPr>
          <w:sz w:val="28"/>
          <w:szCs w:val="28"/>
        </w:rPr>
        <w:t>е</w:t>
      </w:r>
      <w:r w:rsidRPr="00A2539E">
        <w:rPr>
          <w:sz w:val="28"/>
          <w:szCs w:val="28"/>
        </w:rPr>
        <w:t xml:space="preserve"> образовательные програм</w:t>
      </w:r>
      <w:r>
        <w:rPr>
          <w:sz w:val="28"/>
          <w:szCs w:val="28"/>
        </w:rPr>
        <w:t xml:space="preserve">мы в сфере культуры и искусства и </w:t>
      </w:r>
      <w:r w:rsidRPr="00A2539E">
        <w:rPr>
          <w:sz w:val="28"/>
          <w:szCs w:val="28"/>
        </w:rPr>
        <w:t xml:space="preserve">8 педагогических работников учреждений дополнительного образования, руководители </w:t>
      </w:r>
      <w:r>
        <w:rPr>
          <w:sz w:val="28"/>
          <w:szCs w:val="28"/>
        </w:rPr>
        <w:t xml:space="preserve">детских творческих коллективов. </w:t>
      </w:r>
      <w:r w:rsidRPr="00B81682">
        <w:rPr>
          <w:sz w:val="28"/>
          <w:szCs w:val="28"/>
        </w:rPr>
        <w:t>Четыре учащихся Детск</w:t>
      </w:r>
      <w:r>
        <w:rPr>
          <w:sz w:val="28"/>
          <w:szCs w:val="28"/>
        </w:rPr>
        <w:t>ой</w:t>
      </w:r>
      <w:r w:rsidRPr="00B81682">
        <w:rPr>
          <w:sz w:val="28"/>
          <w:szCs w:val="28"/>
        </w:rPr>
        <w:t xml:space="preserve"> музыкальн</w:t>
      </w:r>
      <w:r>
        <w:rPr>
          <w:sz w:val="28"/>
          <w:szCs w:val="28"/>
        </w:rPr>
        <w:t>ой</w:t>
      </w:r>
      <w:r w:rsidRPr="00B81682">
        <w:rPr>
          <w:sz w:val="28"/>
          <w:szCs w:val="28"/>
        </w:rPr>
        <w:t xml:space="preserve"> школ</w:t>
      </w:r>
      <w:r>
        <w:rPr>
          <w:sz w:val="28"/>
          <w:szCs w:val="28"/>
        </w:rPr>
        <w:t>ы</w:t>
      </w:r>
      <w:r w:rsidRPr="00B81682">
        <w:rPr>
          <w:sz w:val="28"/>
          <w:szCs w:val="28"/>
        </w:rPr>
        <w:t xml:space="preserve"> стали стипендиатами Губернатора Иркутской област</w:t>
      </w:r>
      <w:r>
        <w:rPr>
          <w:sz w:val="28"/>
          <w:szCs w:val="28"/>
        </w:rPr>
        <w:t>и.</w:t>
      </w:r>
    </w:p>
    <w:p w:rsidR="00927424" w:rsidRDefault="00927424" w:rsidP="00927424">
      <w:pPr>
        <w:ind w:firstLine="709"/>
        <w:jc w:val="both"/>
        <w:rPr>
          <w:sz w:val="28"/>
          <w:szCs w:val="28"/>
        </w:rPr>
      </w:pPr>
      <w:r w:rsidRPr="00A2539E">
        <w:rPr>
          <w:sz w:val="28"/>
          <w:szCs w:val="28"/>
        </w:rPr>
        <w:t>Ассоциация молодых специалистов культуры зан</w:t>
      </w:r>
      <w:r>
        <w:rPr>
          <w:sz w:val="28"/>
          <w:szCs w:val="28"/>
        </w:rPr>
        <w:t>яла</w:t>
      </w:r>
      <w:r w:rsidRPr="00A2539E">
        <w:rPr>
          <w:sz w:val="28"/>
          <w:szCs w:val="28"/>
        </w:rPr>
        <w:t xml:space="preserve"> прочные позиции среди молодежных организаций муниципального образования</w:t>
      </w:r>
      <w:r>
        <w:rPr>
          <w:sz w:val="28"/>
          <w:szCs w:val="28"/>
        </w:rPr>
        <w:t xml:space="preserve">. </w:t>
      </w:r>
      <w:r w:rsidRPr="00A2539E">
        <w:rPr>
          <w:sz w:val="28"/>
          <w:szCs w:val="28"/>
        </w:rPr>
        <w:t>Эффектно и ярко выступила команда молодых специалистов культуры в городском конку</w:t>
      </w:r>
      <w:r>
        <w:rPr>
          <w:sz w:val="28"/>
          <w:szCs w:val="28"/>
        </w:rPr>
        <w:t xml:space="preserve">рсе «Молодежь Саянска – 2016», став </w:t>
      </w:r>
      <w:r w:rsidRPr="00A2539E">
        <w:rPr>
          <w:sz w:val="28"/>
          <w:szCs w:val="28"/>
        </w:rPr>
        <w:t>Л</w:t>
      </w:r>
      <w:r>
        <w:rPr>
          <w:sz w:val="28"/>
          <w:szCs w:val="28"/>
        </w:rPr>
        <w:t xml:space="preserve">ауреатом I </w:t>
      </w:r>
      <w:r w:rsidRPr="00A2539E">
        <w:rPr>
          <w:sz w:val="28"/>
          <w:szCs w:val="28"/>
        </w:rPr>
        <w:t xml:space="preserve">степени и </w:t>
      </w:r>
      <w:r>
        <w:rPr>
          <w:sz w:val="28"/>
          <w:szCs w:val="28"/>
        </w:rPr>
        <w:t xml:space="preserve">обладателем </w:t>
      </w:r>
      <w:r w:rsidRPr="00A2539E">
        <w:rPr>
          <w:sz w:val="28"/>
          <w:szCs w:val="28"/>
        </w:rPr>
        <w:t>денежн</w:t>
      </w:r>
      <w:r>
        <w:rPr>
          <w:sz w:val="28"/>
          <w:szCs w:val="28"/>
        </w:rPr>
        <w:t>ого</w:t>
      </w:r>
      <w:r w:rsidRPr="00A2539E">
        <w:rPr>
          <w:sz w:val="28"/>
          <w:szCs w:val="28"/>
        </w:rPr>
        <w:t xml:space="preserve"> сертификат</w:t>
      </w:r>
      <w:r>
        <w:rPr>
          <w:sz w:val="28"/>
          <w:szCs w:val="28"/>
        </w:rPr>
        <w:t>а.</w:t>
      </w:r>
      <w:r w:rsidRPr="00A2539E">
        <w:rPr>
          <w:sz w:val="28"/>
          <w:szCs w:val="28"/>
        </w:rPr>
        <w:t xml:space="preserve"> </w:t>
      </w:r>
    </w:p>
    <w:p w:rsidR="00927424" w:rsidRPr="000D7D90" w:rsidRDefault="00927424" w:rsidP="00927424">
      <w:pPr>
        <w:rPr>
          <w:sz w:val="28"/>
          <w:szCs w:val="28"/>
        </w:rPr>
      </w:pPr>
    </w:p>
    <w:p w:rsidR="00927424" w:rsidRDefault="00927424" w:rsidP="00927424">
      <w:pPr>
        <w:ind w:firstLine="567"/>
        <w:jc w:val="both"/>
        <w:rPr>
          <w:b/>
          <w:sz w:val="28"/>
          <w:szCs w:val="28"/>
        </w:rPr>
      </w:pPr>
      <w:r w:rsidRPr="0080548C">
        <w:rPr>
          <w:b/>
          <w:sz w:val="28"/>
          <w:szCs w:val="28"/>
        </w:rPr>
        <w:t>Ф</w:t>
      </w:r>
      <w:r w:rsidRPr="0080548C">
        <w:rPr>
          <w:b/>
          <w:sz w:val="28"/>
          <w:szCs w:val="28"/>
        </w:rPr>
        <w:t>и</w:t>
      </w:r>
      <w:r>
        <w:rPr>
          <w:b/>
          <w:sz w:val="28"/>
          <w:szCs w:val="28"/>
        </w:rPr>
        <w:t>зическая культура и спорт</w:t>
      </w:r>
    </w:p>
    <w:p w:rsidR="00927424" w:rsidRDefault="00927424" w:rsidP="00927424">
      <w:pPr>
        <w:ind w:firstLine="567"/>
        <w:jc w:val="both"/>
        <w:rPr>
          <w:b/>
          <w:sz w:val="28"/>
          <w:szCs w:val="28"/>
        </w:rPr>
      </w:pPr>
    </w:p>
    <w:p w:rsidR="00927424" w:rsidRPr="0080548C" w:rsidRDefault="00927424" w:rsidP="00927424">
      <w:pPr>
        <w:ind w:firstLine="567"/>
        <w:jc w:val="both"/>
        <w:rPr>
          <w:sz w:val="28"/>
          <w:szCs w:val="28"/>
        </w:rPr>
      </w:pPr>
      <w:r w:rsidRPr="0080548C">
        <w:rPr>
          <w:rFonts w:eastAsia="Arial Unicode MS"/>
          <w:sz w:val="28"/>
          <w:szCs w:val="28"/>
        </w:rPr>
        <w:t>В Саянске имеется развитая современная спортивная база из</w:t>
      </w:r>
      <w:r w:rsidRPr="0080548C">
        <w:rPr>
          <w:b/>
          <w:sz w:val="28"/>
          <w:szCs w:val="28"/>
        </w:rPr>
        <w:t xml:space="preserve"> </w:t>
      </w:r>
      <w:r w:rsidRPr="0080548C">
        <w:rPr>
          <w:sz w:val="28"/>
          <w:szCs w:val="28"/>
        </w:rPr>
        <w:t>70 спо</w:t>
      </w:r>
      <w:r w:rsidRPr="0080548C">
        <w:rPr>
          <w:sz w:val="28"/>
          <w:szCs w:val="28"/>
        </w:rPr>
        <w:t>р</w:t>
      </w:r>
      <w:r w:rsidRPr="0080548C">
        <w:rPr>
          <w:sz w:val="28"/>
          <w:szCs w:val="28"/>
        </w:rPr>
        <w:t>тивных объектов для занятий физкультурой и спортом. В городе в сфере физической культуры и спо</w:t>
      </w:r>
      <w:r w:rsidRPr="0080548C">
        <w:rPr>
          <w:sz w:val="28"/>
          <w:szCs w:val="28"/>
        </w:rPr>
        <w:t>р</w:t>
      </w:r>
      <w:r w:rsidRPr="0080548C">
        <w:rPr>
          <w:sz w:val="28"/>
          <w:szCs w:val="28"/>
        </w:rPr>
        <w:t xml:space="preserve">та функционируют два учреждения: </w:t>
      </w:r>
    </w:p>
    <w:p w:rsidR="00927424" w:rsidRPr="0080548C" w:rsidRDefault="00927424" w:rsidP="00927424">
      <w:pPr>
        <w:pStyle w:val="a9"/>
        <w:numPr>
          <w:ilvl w:val="0"/>
          <w:numId w:val="36"/>
        </w:numPr>
        <w:spacing w:after="0"/>
        <w:ind w:left="0" w:firstLine="567"/>
        <w:jc w:val="both"/>
        <w:rPr>
          <w:sz w:val="28"/>
          <w:szCs w:val="28"/>
        </w:rPr>
      </w:pPr>
      <w:r w:rsidRPr="0080548C">
        <w:rPr>
          <w:sz w:val="28"/>
          <w:szCs w:val="28"/>
        </w:rPr>
        <w:t>Муниципальное образовательное учреждение дополнительного образования «Детско-юношеская спортивная школа»;</w:t>
      </w:r>
    </w:p>
    <w:p w:rsidR="00927424" w:rsidRPr="0080548C" w:rsidRDefault="00927424" w:rsidP="00927424">
      <w:pPr>
        <w:pStyle w:val="a9"/>
        <w:numPr>
          <w:ilvl w:val="0"/>
          <w:numId w:val="36"/>
        </w:numPr>
        <w:spacing w:after="0"/>
        <w:ind w:left="0" w:firstLine="567"/>
        <w:jc w:val="both"/>
        <w:rPr>
          <w:sz w:val="28"/>
          <w:szCs w:val="28"/>
        </w:rPr>
      </w:pPr>
      <w:r w:rsidRPr="0080548C">
        <w:rPr>
          <w:sz w:val="28"/>
          <w:szCs w:val="28"/>
        </w:rPr>
        <w:t>Муниципальное физкультурно-спортивное учреждение «Центр физической по</w:t>
      </w:r>
      <w:r w:rsidRPr="0080548C">
        <w:rPr>
          <w:sz w:val="28"/>
          <w:szCs w:val="28"/>
        </w:rPr>
        <w:t>д</w:t>
      </w:r>
      <w:r w:rsidRPr="0080548C">
        <w:rPr>
          <w:sz w:val="28"/>
          <w:szCs w:val="28"/>
        </w:rPr>
        <w:t>готовки «Мегаполис-спорт».</w:t>
      </w:r>
    </w:p>
    <w:p w:rsidR="00927424" w:rsidRPr="0080548C" w:rsidRDefault="00927424" w:rsidP="00927424">
      <w:pPr>
        <w:pStyle w:val="a9"/>
        <w:spacing w:after="0"/>
        <w:ind w:left="0" w:firstLine="567"/>
        <w:jc w:val="both"/>
        <w:rPr>
          <w:sz w:val="28"/>
          <w:szCs w:val="28"/>
        </w:rPr>
      </w:pPr>
      <w:r w:rsidRPr="0080548C">
        <w:rPr>
          <w:sz w:val="28"/>
          <w:szCs w:val="28"/>
        </w:rPr>
        <w:lastRenderedPageBreak/>
        <w:t>Дополнительно организованы секции на базе муниципального бюдже</w:t>
      </w:r>
      <w:r w:rsidRPr="0080548C">
        <w:rPr>
          <w:sz w:val="28"/>
          <w:szCs w:val="28"/>
        </w:rPr>
        <w:t>т</w:t>
      </w:r>
      <w:r w:rsidRPr="0080548C">
        <w:rPr>
          <w:sz w:val="28"/>
          <w:szCs w:val="28"/>
        </w:rPr>
        <w:t>ного образовательного учреждения дополнительного образования детей «Дом детского творчества «Созве</w:t>
      </w:r>
      <w:r w:rsidRPr="0080548C">
        <w:rPr>
          <w:sz w:val="28"/>
          <w:szCs w:val="28"/>
        </w:rPr>
        <w:t>з</w:t>
      </w:r>
      <w:r w:rsidRPr="0080548C">
        <w:rPr>
          <w:sz w:val="28"/>
          <w:szCs w:val="28"/>
        </w:rPr>
        <w:t xml:space="preserve">дие». </w:t>
      </w:r>
    </w:p>
    <w:p w:rsidR="00927424" w:rsidRPr="0080548C" w:rsidRDefault="00927424" w:rsidP="00927424">
      <w:pPr>
        <w:pStyle w:val="a9"/>
        <w:spacing w:after="0"/>
        <w:ind w:left="0" w:firstLine="567"/>
        <w:jc w:val="both"/>
        <w:rPr>
          <w:sz w:val="28"/>
          <w:szCs w:val="28"/>
        </w:rPr>
      </w:pPr>
      <w:r w:rsidRPr="0080548C">
        <w:rPr>
          <w:sz w:val="28"/>
          <w:szCs w:val="28"/>
        </w:rPr>
        <w:t>Среднесписочная численность работников муниципальных учрежд</w:t>
      </w:r>
      <w:r w:rsidRPr="0080548C">
        <w:rPr>
          <w:sz w:val="28"/>
          <w:szCs w:val="28"/>
        </w:rPr>
        <w:t>е</w:t>
      </w:r>
      <w:r w:rsidRPr="0080548C">
        <w:rPr>
          <w:sz w:val="28"/>
          <w:szCs w:val="28"/>
        </w:rPr>
        <w:t>ний спорта  составляет 188 чел</w:t>
      </w:r>
      <w:r w:rsidRPr="0080548C">
        <w:rPr>
          <w:sz w:val="28"/>
          <w:szCs w:val="28"/>
        </w:rPr>
        <w:t>о</w:t>
      </w:r>
      <w:r w:rsidRPr="0080548C">
        <w:rPr>
          <w:sz w:val="28"/>
          <w:szCs w:val="28"/>
        </w:rPr>
        <w:t>век.</w:t>
      </w:r>
    </w:p>
    <w:p w:rsidR="00927424" w:rsidRPr="0080548C" w:rsidRDefault="00927424" w:rsidP="00927424">
      <w:pPr>
        <w:ind w:firstLine="709"/>
        <w:jc w:val="both"/>
        <w:rPr>
          <w:sz w:val="28"/>
          <w:szCs w:val="28"/>
          <w:shd w:val="clear" w:color="auto" w:fill="FFFFFF"/>
        </w:rPr>
      </w:pPr>
      <w:r w:rsidRPr="0080548C">
        <w:rPr>
          <w:sz w:val="28"/>
          <w:szCs w:val="28"/>
          <w:shd w:val="clear" w:color="auto" w:fill="FFFFFF"/>
        </w:rPr>
        <w:t>Реализация мероприятий</w:t>
      </w:r>
      <w:r w:rsidRPr="0080548C">
        <w:rPr>
          <w:sz w:val="28"/>
          <w:szCs w:val="28"/>
        </w:rPr>
        <w:t xml:space="preserve"> подпрограммы 1 «Развитие массовой физич</w:t>
      </w:r>
      <w:r w:rsidRPr="0080548C">
        <w:rPr>
          <w:sz w:val="28"/>
          <w:szCs w:val="28"/>
        </w:rPr>
        <w:t>е</w:t>
      </w:r>
      <w:r w:rsidRPr="0080548C">
        <w:rPr>
          <w:sz w:val="28"/>
          <w:szCs w:val="28"/>
        </w:rPr>
        <w:t>ской культуры и спорта» и подпрограммы 2 «Развитие системы дополн</w:t>
      </w:r>
      <w:r w:rsidRPr="0080548C">
        <w:rPr>
          <w:sz w:val="28"/>
          <w:szCs w:val="28"/>
        </w:rPr>
        <w:t>и</w:t>
      </w:r>
      <w:r w:rsidRPr="0080548C">
        <w:rPr>
          <w:sz w:val="28"/>
          <w:szCs w:val="28"/>
        </w:rPr>
        <w:t>тельного образования детей в учреждении физкультурно-спортивной напра</w:t>
      </w:r>
      <w:r w:rsidRPr="0080548C">
        <w:rPr>
          <w:sz w:val="28"/>
          <w:szCs w:val="28"/>
        </w:rPr>
        <w:t>в</w:t>
      </w:r>
      <w:r w:rsidRPr="0080548C">
        <w:rPr>
          <w:sz w:val="28"/>
          <w:szCs w:val="28"/>
        </w:rPr>
        <w:t xml:space="preserve">ленности»; </w:t>
      </w:r>
      <w:proofErr w:type="gramStart"/>
      <w:r w:rsidRPr="0080548C">
        <w:rPr>
          <w:sz w:val="28"/>
          <w:szCs w:val="28"/>
        </w:rPr>
        <w:t>муниципальной программы «Физическая культура, спорт и мол</w:t>
      </w:r>
      <w:r w:rsidRPr="0080548C">
        <w:rPr>
          <w:sz w:val="28"/>
          <w:szCs w:val="28"/>
        </w:rPr>
        <w:t>о</w:t>
      </w:r>
      <w:r w:rsidRPr="0080548C">
        <w:rPr>
          <w:sz w:val="28"/>
          <w:szCs w:val="28"/>
        </w:rPr>
        <w:t>дежная политика в муниципальном образовании город Саянск  на 2016 -2020 годы»</w:t>
      </w:r>
      <w:r w:rsidRPr="0080548C">
        <w:rPr>
          <w:sz w:val="28"/>
          <w:szCs w:val="28"/>
          <w:shd w:val="clear" w:color="auto" w:fill="FFFFFF"/>
        </w:rPr>
        <w:t xml:space="preserve"> повлияли на увеличение доли жителей, систематически занимающихся физкультурой и спортом, от общей численности населения городского округа с 16,9% в 2015 году до 23,8% в 2016 году и на увеличение количества зан</w:t>
      </w:r>
      <w:r w:rsidRPr="0080548C">
        <w:rPr>
          <w:sz w:val="28"/>
          <w:szCs w:val="28"/>
          <w:shd w:val="clear" w:color="auto" w:fill="FFFFFF"/>
        </w:rPr>
        <w:t>и</w:t>
      </w:r>
      <w:r w:rsidRPr="0080548C">
        <w:rPr>
          <w:sz w:val="28"/>
          <w:szCs w:val="28"/>
          <w:shd w:val="clear" w:color="auto" w:fill="FFFFFF"/>
        </w:rPr>
        <w:t>мающихся с 6569 человек в 2015 году до  9265 человек  в 2016 году.</w:t>
      </w:r>
      <w:proofErr w:type="gramEnd"/>
    </w:p>
    <w:p w:rsidR="00927424" w:rsidRPr="0080548C" w:rsidRDefault="00927424" w:rsidP="00927424">
      <w:pPr>
        <w:ind w:firstLine="567"/>
        <w:jc w:val="both"/>
        <w:rPr>
          <w:bCs/>
          <w:sz w:val="28"/>
          <w:szCs w:val="28"/>
        </w:rPr>
      </w:pPr>
      <w:r w:rsidRPr="0080548C">
        <w:rPr>
          <w:bCs/>
          <w:sz w:val="28"/>
          <w:szCs w:val="28"/>
        </w:rPr>
        <w:t>Общее число занимающихся в 2016 году составило более 589 человек из них 349 несовершеннолетних.</w:t>
      </w:r>
    </w:p>
    <w:p w:rsidR="00927424" w:rsidRPr="0080548C" w:rsidRDefault="00927424" w:rsidP="00927424">
      <w:pPr>
        <w:ind w:firstLine="540"/>
        <w:jc w:val="both"/>
        <w:rPr>
          <w:sz w:val="28"/>
          <w:szCs w:val="28"/>
        </w:rPr>
      </w:pPr>
      <w:r w:rsidRPr="0080548C">
        <w:rPr>
          <w:sz w:val="28"/>
          <w:szCs w:val="28"/>
        </w:rPr>
        <w:t xml:space="preserve">В течение 2016 года в 87 группах </w:t>
      </w:r>
      <w:proofErr w:type="gramStart"/>
      <w:r w:rsidRPr="0080548C">
        <w:rPr>
          <w:sz w:val="28"/>
          <w:szCs w:val="28"/>
        </w:rPr>
        <w:t>заняты</w:t>
      </w:r>
      <w:proofErr w:type="gramEnd"/>
      <w:r w:rsidRPr="0080548C">
        <w:rPr>
          <w:sz w:val="28"/>
          <w:szCs w:val="28"/>
        </w:rPr>
        <w:t xml:space="preserve"> дополните</w:t>
      </w:r>
      <w:r>
        <w:rPr>
          <w:sz w:val="28"/>
          <w:szCs w:val="28"/>
        </w:rPr>
        <w:t>льным образованием 1312 человек</w:t>
      </w:r>
      <w:r w:rsidRPr="0080548C">
        <w:rPr>
          <w:sz w:val="28"/>
          <w:szCs w:val="28"/>
        </w:rPr>
        <w:t>.</w:t>
      </w:r>
    </w:p>
    <w:p w:rsidR="00927424" w:rsidRPr="0080548C" w:rsidRDefault="00927424" w:rsidP="00927424">
      <w:pPr>
        <w:widowControl w:val="0"/>
        <w:tabs>
          <w:tab w:val="left" w:pos="-567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proofErr w:type="gramStart"/>
      <w:r w:rsidRPr="0080548C">
        <w:rPr>
          <w:sz w:val="28"/>
          <w:szCs w:val="28"/>
        </w:rPr>
        <w:t>В городе активно развиваются волейбол, баскетбол, футбол, плавание, спортивная аэробика, бокс, ушу, горнолыжный спорт, лыжные гонки, тяж</w:t>
      </w:r>
      <w:r w:rsidRPr="0080548C">
        <w:rPr>
          <w:sz w:val="28"/>
          <w:szCs w:val="28"/>
        </w:rPr>
        <w:t>е</w:t>
      </w:r>
      <w:r>
        <w:rPr>
          <w:sz w:val="28"/>
          <w:szCs w:val="28"/>
        </w:rPr>
        <w:t xml:space="preserve">лая атлетика, </w:t>
      </w:r>
      <w:r w:rsidRPr="0080548C">
        <w:rPr>
          <w:sz w:val="28"/>
          <w:szCs w:val="28"/>
        </w:rPr>
        <w:t>пауэрлифтинг</w:t>
      </w:r>
      <w:r>
        <w:rPr>
          <w:sz w:val="28"/>
          <w:szCs w:val="28"/>
        </w:rPr>
        <w:t xml:space="preserve"> и другие виды спорта</w:t>
      </w:r>
      <w:r w:rsidRPr="0080548C">
        <w:rPr>
          <w:sz w:val="28"/>
          <w:szCs w:val="28"/>
        </w:rPr>
        <w:t>.</w:t>
      </w:r>
      <w:proofErr w:type="gramEnd"/>
    </w:p>
    <w:p w:rsidR="00927424" w:rsidRPr="0080548C" w:rsidRDefault="00927424" w:rsidP="00927424">
      <w:pPr>
        <w:widowControl w:val="0"/>
        <w:tabs>
          <w:tab w:val="left" w:pos="-567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0548C">
        <w:rPr>
          <w:sz w:val="28"/>
          <w:szCs w:val="28"/>
        </w:rPr>
        <w:t>С января 2017 года открыто отделение художественной гимнастики.</w:t>
      </w:r>
    </w:p>
    <w:p w:rsidR="00927424" w:rsidRPr="0080548C" w:rsidRDefault="00927424" w:rsidP="00927424">
      <w:pPr>
        <w:ind w:firstLine="567"/>
        <w:jc w:val="both"/>
        <w:rPr>
          <w:bCs/>
          <w:sz w:val="28"/>
          <w:szCs w:val="28"/>
        </w:rPr>
      </w:pPr>
      <w:r w:rsidRPr="0080548C">
        <w:rPr>
          <w:sz w:val="28"/>
          <w:szCs w:val="28"/>
        </w:rPr>
        <w:t>В 201</w:t>
      </w:r>
      <w:r>
        <w:rPr>
          <w:sz w:val="28"/>
          <w:szCs w:val="28"/>
        </w:rPr>
        <w:t>6</w:t>
      </w:r>
      <w:r w:rsidRPr="0080548C">
        <w:rPr>
          <w:sz w:val="28"/>
          <w:szCs w:val="28"/>
        </w:rPr>
        <w:t>-201</w:t>
      </w:r>
      <w:r>
        <w:rPr>
          <w:sz w:val="28"/>
          <w:szCs w:val="28"/>
        </w:rPr>
        <w:t>7</w:t>
      </w:r>
      <w:r w:rsidRPr="0080548C">
        <w:rPr>
          <w:sz w:val="28"/>
          <w:szCs w:val="28"/>
        </w:rPr>
        <w:t xml:space="preserve"> учебном году в четвертый раз проводилась  Спартакиада дворовых </w:t>
      </w:r>
      <w:r w:rsidRPr="0080548C">
        <w:rPr>
          <w:bCs/>
          <w:sz w:val="28"/>
          <w:szCs w:val="28"/>
        </w:rPr>
        <w:t>видов спорта по 11 видам спорта. Закрытие Спартакиады проходит в форме Фестиваля клубов. Практически каждый занимающийся  принимает участие в каком-либо виде Спартакиады.</w:t>
      </w:r>
    </w:p>
    <w:p w:rsidR="00927424" w:rsidRPr="0080548C" w:rsidRDefault="00927424" w:rsidP="00927424">
      <w:pPr>
        <w:ind w:firstLine="567"/>
        <w:jc w:val="both"/>
        <w:rPr>
          <w:bCs/>
          <w:sz w:val="28"/>
          <w:szCs w:val="28"/>
        </w:rPr>
      </w:pPr>
      <w:r w:rsidRPr="0080548C">
        <w:rPr>
          <w:bCs/>
          <w:sz w:val="28"/>
          <w:szCs w:val="28"/>
        </w:rPr>
        <w:t xml:space="preserve">Работники предприятий и организаций </w:t>
      </w:r>
      <w:proofErr w:type="gramStart"/>
      <w:r w:rsidRPr="0080548C">
        <w:rPr>
          <w:bCs/>
          <w:sz w:val="28"/>
          <w:szCs w:val="28"/>
        </w:rPr>
        <w:t>г</w:t>
      </w:r>
      <w:proofErr w:type="gramEnd"/>
      <w:r w:rsidRPr="0080548C">
        <w:rPr>
          <w:bCs/>
          <w:sz w:val="28"/>
          <w:szCs w:val="28"/>
        </w:rPr>
        <w:t>. Саянска активно принимают участие в городских спортивно-массовых мероприятиях, таких как городской туристический слет, фестиваль футбола, легкоатлетический пробег «Саянск-Зима», День города, Декадах здоровья и спорта. С 2007 года в городе пров</w:t>
      </w:r>
      <w:r w:rsidRPr="0080548C">
        <w:rPr>
          <w:bCs/>
          <w:sz w:val="28"/>
          <w:szCs w:val="28"/>
        </w:rPr>
        <w:t>о</w:t>
      </w:r>
      <w:r w:rsidRPr="0080548C">
        <w:rPr>
          <w:bCs/>
          <w:sz w:val="28"/>
          <w:szCs w:val="28"/>
        </w:rPr>
        <w:t>дится  городская Спартакиада среди предприяти</w:t>
      </w:r>
      <w:r>
        <w:rPr>
          <w:bCs/>
          <w:sz w:val="28"/>
          <w:szCs w:val="28"/>
        </w:rPr>
        <w:t>й и учреждений, в которой в 2017</w:t>
      </w:r>
      <w:r w:rsidRPr="0080548C">
        <w:rPr>
          <w:bCs/>
          <w:sz w:val="28"/>
          <w:szCs w:val="28"/>
        </w:rPr>
        <w:t>г. прин</w:t>
      </w:r>
      <w:r>
        <w:rPr>
          <w:bCs/>
          <w:sz w:val="28"/>
          <w:szCs w:val="28"/>
        </w:rPr>
        <w:t>имают</w:t>
      </w:r>
      <w:r w:rsidRPr="0080548C">
        <w:rPr>
          <w:bCs/>
          <w:sz w:val="28"/>
          <w:szCs w:val="28"/>
        </w:rPr>
        <w:t xml:space="preserve"> участие 11команд.</w:t>
      </w:r>
    </w:p>
    <w:p w:rsidR="00927424" w:rsidRPr="0080548C" w:rsidRDefault="00927424" w:rsidP="00927424">
      <w:pPr>
        <w:ind w:firstLine="567"/>
        <w:jc w:val="both"/>
        <w:rPr>
          <w:bCs/>
          <w:sz w:val="28"/>
          <w:szCs w:val="28"/>
        </w:rPr>
      </w:pPr>
      <w:r w:rsidRPr="0080548C">
        <w:rPr>
          <w:bCs/>
          <w:sz w:val="28"/>
          <w:szCs w:val="28"/>
        </w:rPr>
        <w:t>Второй год проводится спартакиада пенсионеров.</w:t>
      </w:r>
    </w:p>
    <w:p w:rsidR="00927424" w:rsidRPr="0080548C" w:rsidRDefault="00927424" w:rsidP="00927424">
      <w:pPr>
        <w:ind w:firstLine="567"/>
        <w:jc w:val="both"/>
        <w:rPr>
          <w:bCs/>
          <w:sz w:val="28"/>
          <w:szCs w:val="28"/>
        </w:rPr>
      </w:pPr>
      <w:r w:rsidRPr="0080548C">
        <w:rPr>
          <w:bCs/>
          <w:sz w:val="28"/>
          <w:szCs w:val="28"/>
        </w:rPr>
        <w:t xml:space="preserve">Люди с ограниченными возможностями активно принимают участие в спортивной жизни города. Екатерина Потапова в сентябре 2016 года вошла в </w:t>
      </w:r>
      <w:proofErr w:type="spellStart"/>
      <w:r w:rsidRPr="0080548C">
        <w:rPr>
          <w:bCs/>
          <w:sz w:val="28"/>
          <w:szCs w:val="28"/>
        </w:rPr>
        <w:t>пар</w:t>
      </w:r>
      <w:r w:rsidRPr="0080548C">
        <w:rPr>
          <w:bCs/>
          <w:sz w:val="28"/>
          <w:szCs w:val="28"/>
        </w:rPr>
        <w:t>а</w:t>
      </w:r>
      <w:r w:rsidRPr="0080548C">
        <w:rPr>
          <w:bCs/>
          <w:sz w:val="28"/>
          <w:szCs w:val="28"/>
        </w:rPr>
        <w:t>лимпийскую</w:t>
      </w:r>
      <w:proofErr w:type="spellEnd"/>
      <w:r w:rsidRPr="0080548C">
        <w:rPr>
          <w:bCs/>
          <w:sz w:val="28"/>
          <w:szCs w:val="28"/>
        </w:rPr>
        <w:t xml:space="preserve"> сборную России.</w:t>
      </w:r>
    </w:p>
    <w:p w:rsidR="00927424" w:rsidRPr="0080548C" w:rsidRDefault="00927424" w:rsidP="00927424">
      <w:pPr>
        <w:widowControl w:val="0"/>
        <w:tabs>
          <w:tab w:val="left" w:pos="-567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1B23ED">
        <w:rPr>
          <w:sz w:val="28"/>
          <w:szCs w:val="28"/>
        </w:rPr>
        <w:t>Финансирование спортивных учреждений за 2016 год составило:</w:t>
      </w:r>
    </w:p>
    <w:p w:rsidR="00927424" w:rsidRPr="0080548C" w:rsidRDefault="00927424" w:rsidP="00927424">
      <w:pPr>
        <w:widowControl w:val="0"/>
        <w:tabs>
          <w:tab w:val="left" w:pos="-567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0548C">
        <w:rPr>
          <w:sz w:val="28"/>
          <w:szCs w:val="28"/>
        </w:rPr>
        <w:t>Всего 63</w:t>
      </w:r>
      <w:r>
        <w:rPr>
          <w:sz w:val="28"/>
          <w:szCs w:val="28"/>
        </w:rPr>
        <w:t>,</w:t>
      </w:r>
      <w:r w:rsidRPr="0080548C">
        <w:rPr>
          <w:sz w:val="28"/>
          <w:szCs w:val="28"/>
        </w:rPr>
        <w:t>7</w:t>
      </w:r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млн</w:t>
      </w:r>
      <w:proofErr w:type="spellEnd"/>
      <w:proofErr w:type="gramEnd"/>
      <w:r w:rsidRPr="0080548C">
        <w:rPr>
          <w:sz w:val="28"/>
          <w:szCs w:val="28"/>
        </w:rPr>
        <w:t xml:space="preserve"> руб.</w:t>
      </w:r>
    </w:p>
    <w:p w:rsidR="00927424" w:rsidRPr="0080548C" w:rsidRDefault="00927424" w:rsidP="00927424">
      <w:pPr>
        <w:widowControl w:val="0"/>
        <w:tabs>
          <w:tab w:val="left" w:pos="-567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0548C">
        <w:rPr>
          <w:sz w:val="28"/>
          <w:szCs w:val="28"/>
        </w:rPr>
        <w:t>Из них:</w:t>
      </w:r>
    </w:p>
    <w:p w:rsidR="00927424" w:rsidRPr="0080548C" w:rsidRDefault="00927424" w:rsidP="00927424">
      <w:pPr>
        <w:widowControl w:val="0"/>
        <w:tabs>
          <w:tab w:val="left" w:pos="-567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0548C">
        <w:rPr>
          <w:sz w:val="28"/>
          <w:szCs w:val="28"/>
        </w:rPr>
        <w:t>Местный бюджет – 55</w:t>
      </w:r>
      <w:r>
        <w:rPr>
          <w:sz w:val="28"/>
          <w:szCs w:val="28"/>
        </w:rPr>
        <w:t xml:space="preserve">,7 </w:t>
      </w:r>
      <w:proofErr w:type="spellStart"/>
      <w:proofErr w:type="gramStart"/>
      <w:r>
        <w:rPr>
          <w:sz w:val="28"/>
          <w:szCs w:val="28"/>
        </w:rPr>
        <w:t>млн</w:t>
      </w:r>
      <w:proofErr w:type="spellEnd"/>
      <w:proofErr w:type="gramEnd"/>
      <w:r w:rsidRPr="0080548C">
        <w:rPr>
          <w:sz w:val="28"/>
          <w:szCs w:val="28"/>
        </w:rPr>
        <w:t xml:space="preserve"> руб.</w:t>
      </w:r>
    </w:p>
    <w:p w:rsidR="00927424" w:rsidRPr="0080548C" w:rsidRDefault="00927424" w:rsidP="00927424">
      <w:pPr>
        <w:widowControl w:val="0"/>
        <w:tabs>
          <w:tab w:val="left" w:pos="-567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0548C">
        <w:rPr>
          <w:sz w:val="28"/>
          <w:szCs w:val="28"/>
        </w:rPr>
        <w:t>Платны</w:t>
      </w:r>
      <w:r>
        <w:rPr>
          <w:sz w:val="28"/>
          <w:szCs w:val="28"/>
        </w:rPr>
        <w:t>е</w:t>
      </w:r>
      <w:r w:rsidRPr="0080548C">
        <w:rPr>
          <w:sz w:val="28"/>
          <w:szCs w:val="28"/>
        </w:rPr>
        <w:t xml:space="preserve"> – 8</w:t>
      </w:r>
      <w:r>
        <w:rPr>
          <w:sz w:val="28"/>
          <w:szCs w:val="28"/>
        </w:rPr>
        <w:t>,1</w:t>
      </w:r>
      <w:r w:rsidRPr="0080548C"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млн</w:t>
      </w:r>
      <w:proofErr w:type="spellEnd"/>
      <w:proofErr w:type="gramEnd"/>
      <w:r w:rsidRPr="0080548C">
        <w:rPr>
          <w:sz w:val="28"/>
          <w:szCs w:val="28"/>
        </w:rPr>
        <w:t xml:space="preserve"> руб.</w:t>
      </w:r>
    </w:p>
    <w:p w:rsidR="00927424" w:rsidRPr="0080548C" w:rsidRDefault="00927424" w:rsidP="00927424">
      <w:pPr>
        <w:widowControl w:val="0"/>
        <w:autoSpaceDE w:val="0"/>
        <w:autoSpaceDN w:val="0"/>
        <w:adjustRightInd w:val="0"/>
        <w:ind w:firstLine="567"/>
        <w:jc w:val="both"/>
        <w:rPr>
          <w:b/>
          <w:sz w:val="28"/>
          <w:szCs w:val="28"/>
        </w:rPr>
      </w:pPr>
      <w:r w:rsidRPr="0080548C">
        <w:rPr>
          <w:sz w:val="28"/>
          <w:szCs w:val="28"/>
        </w:rPr>
        <w:t>Дополнительно, на проведение соревнований на территории муниц</w:t>
      </w:r>
      <w:r w:rsidRPr="0080548C">
        <w:rPr>
          <w:sz w:val="28"/>
          <w:szCs w:val="28"/>
        </w:rPr>
        <w:t>и</w:t>
      </w:r>
      <w:r w:rsidRPr="0080548C">
        <w:rPr>
          <w:sz w:val="28"/>
          <w:szCs w:val="28"/>
        </w:rPr>
        <w:t>пального образования и участие сборных города на соревнованиях различн</w:t>
      </w:r>
      <w:r w:rsidRPr="0080548C">
        <w:rPr>
          <w:sz w:val="28"/>
          <w:szCs w:val="28"/>
        </w:rPr>
        <w:t>о</w:t>
      </w:r>
      <w:r w:rsidRPr="0080548C">
        <w:rPr>
          <w:sz w:val="28"/>
          <w:szCs w:val="28"/>
        </w:rPr>
        <w:t xml:space="preserve">го уровня Саянским благотворительным фондом выделено </w:t>
      </w:r>
      <w:r>
        <w:rPr>
          <w:b/>
          <w:sz w:val="28"/>
          <w:szCs w:val="28"/>
        </w:rPr>
        <w:t>940</w:t>
      </w:r>
      <w:r w:rsidRPr="0080548C">
        <w:rPr>
          <w:b/>
          <w:sz w:val="28"/>
          <w:szCs w:val="28"/>
        </w:rPr>
        <w:t xml:space="preserve"> тыс. </w:t>
      </w:r>
      <w:r w:rsidRPr="0080548C">
        <w:rPr>
          <w:b/>
          <w:sz w:val="28"/>
          <w:szCs w:val="28"/>
        </w:rPr>
        <w:lastRenderedPageBreak/>
        <w:t>руб.</w:t>
      </w:r>
    </w:p>
    <w:p w:rsidR="00927424" w:rsidRPr="0080548C" w:rsidRDefault="00927424" w:rsidP="00927424">
      <w:pPr>
        <w:widowControl w:val="0"/>
        <w:tabs>
          <w:tab w:val="left" w:pos="-567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0548C">
        <w:rPr>
          <w:sz w:val="28"/>
          <w:szCs w:val="28"/>
        </w:rPr>
        <w:t xml:space="preserve">В летний период </w:t>
      </w:r>
      <w:r>
        <w:rPr>
          <w:sz w:val="28"/>
          <w:szCs w:val="28"/>
        </w:rPr>
        <w:t xml:space="preserve">2017 года </w:t>
      </w:r>
      <w:r w:rsidRPr="0080548C">
        <w:rPr>
          <w:sz w:val="28"/>
          <w:szCs w:val="28"/>
        </w:rPr>
        <w:t>на спортивных объектах проведен</w:t>
      </w:r>
      <w:r>
        <w:rPr>
          <w:sz w:val="28"/>
          <w:szCs w:val="28"/>
        </w:rPr>
        <w:t>ы</w:t>
      </w:r>
      <w:r w:rsidRPr="0080548C">
        <w:rPr>
          <w:sz w:val="28"/>
          <w:szCs w:val="28"/>
        </w:rPr>
        <w:t xml:space="preserve"> ремонт</w:t>
      </w:r>
      <w:r>
        <w:rPr>
          <w:sz w:val="28"/>
          <w:szCs w:val="28"/>
        </w:rPr>
        <w:t>ные работы:</w:t>
      </w:r>
    </w:p>
    <w:p w:rsidR="00927424" w:rsidRPr="0080548C" w:rsidRDefault="00927424" w:rsidP="00927424">
      <w:pPr>
        <w:widowControl w:val="0"/>
        <w:tabs>
          <w:tab w:val="left" w:pos="-567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0548C">
        <w:rPr>
          <w:sz w:val="28"/>
          <w:szCs w:val="28"/>
        </w:rPr>
        <w:t>Заменен пол во втором спортивном зале спортивного комплекса «Мег</w:t>
      </w:r>
      <w:r w:rsidRPr="0080548C">
        <w:rPr>
          <w:sz w:val="28"/>
          <w:szCs w:val="28"/>
        </w:rPr>
        <w:t>а</w:t>
      </w:r>
      <w:r w:rsidRPr="0080548C">
        <w:rPr>
          <w:sz w:val="28"/>
          <w:szCs w:val="28"/>
        </w:rPr>
        <w:t>полис-спорт»;</w:t>
      </w:r>
    </w:p>
    <w:p w:rsidR="00927424" w:rsidRPr="0080548C" w:rsidRDefault="00927424" w:rsidP="00927424">
      <w:pPr>
        <w:widowControl w:val="0"/>
        <w:tabs>
          <w:tab w:val="left" w:pos="-567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0548C">
        <w:rPr>
          <w:sz w:val="28"/>
          <w:szCs w:val="28"/>
        </w:rPr>
        <w:t>Проводится замена системы водоподготовки плавательного бассейна «Золотая рыбка».</w:t>
      </w:r>
    </w:p>
    <w:p w:rsidR="00927424" w:rsidRDefault="00927424" w:rsidP="00927424">
      <w:pPr>
        <w:widowControl w:val="0"/>
        <w:tabs>
          <w:tab w:val="left" w:pos="-567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0548C">
        <w:rPr>
          <w:sz w:val="28"/>
          <w:szCs w:val="28"/>
        </w:rPr>
        <w:t>Начал</w:t>
      </w:r>
      <w:r>
        <w:rPr>
          <w:sz w:val="28"/>
          <w:szCs w:val="28"/>
        </w:rPr>
        <w:t>и</w:t>
      </w:r>
      <w:r w:rsidRPr="0080548C">
        <w:rPr>
          <w:sz w:val="28"/>
          <w:szCs w:val="28"/>
        </w:rPr>
        <w:t xml:space="preserve">сь </w:t>
      </w:r>
      <w:r>
        <w:rPr>
          <w:sz w:val="28"/>
          <w:szCs w:val="28"/>
        </w:rPr>
        <w:t xml:space="preserve">подготовительные работы по </w:t>
      </w:r>
      <w:r w:rsidRPr="0080548C">
        <w:rPr>
          <w:sz w:val="28"/>
          <w:szCs w:val="28"/>
        </w:rPr>
        <w:t>строительств</w:t>
      </w:r>
      <w:r>
        <w:rPr>
          <w:sz w:val="28"/>
          <w:szCs w:val="28"/>
        </w:rPr>
        <w:t>у</w:t>
      </w:r>
      <w:r w:rsidRPr="0080548C">
        <w:rPr>
          <w:sz w:val="28"/>
          <w:szCs w:val="28"/>
        </w:rPr>
        <w:t xml:space="preserve"> физкультурно-оздоровительного комплекса.</w:t>
      </w:r>
    </w:p>
    <w:p w:rsidR="00927424" w:rsidRDefault="00927424" w:rsidP="00927424">
      <w:pPr>
        <w:widowControl w:val="0"/>
        <w:tabs>
          <w:tab w:val="left" w:pos="-567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</w:p>
    <w:p w:rsidR="00927424" w:rsidRDefault="00927424" w:rsidP="00927424">
      <w:pPr>
        <w:widowControl w:val="0"/>
        <w:tabs>
          <w:tab w:val="left" w:pos="-567"/>
        </w:tabs>
        <w:autoSpaceDE w:val="0"/>
        <w:autoSpaceDN w:val="0"/>
        <w:adjustRightInd w:val="0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Молодежная политика</w:t>
      </w:r>
    </w:p>
    <w:p w:rsidR="00927424" w:rsidRPr="0080548C" w:rsidRDefault="00927424" w:rsidP="00927424">
      <w:pPr>
        <w:widowControl w:val="0"/>
        <w:tabs>
          <w:tab w:val="left" w:pos="-567"/>
        </w:tabs>
        <w:autoSpaceDE w:val="0"/>
        <w:autoSpaceDN w:val="0"/>
        <w:adjustRightInd w:val="0"/>
        <w:ind w:firstLine="567"/>
        <w:jc w:val="both"/>
        <w:rPr>
          <w:b/>
          <w:sz w:val="28"/>
          <w:szCs w:val="28"/>
        </w:rPr>
      </w:pPr>
    </w:p>
    <w:p w:rsidR="00927424" w:rsidRPr="0080548C" w:rsidRDefault="00927424" w:rsidP="00927424">
      <w:pPr>
        <w:ind w:firstLine="567"/>
        <w:jc w:val="both"/>
        <w:rPr>
          <w:sz w:val="28"/>
          <w:szCs w:val="28"/>
        </w:rPr>
      </w:pPr>
      <w:r w:rsidRPr="0080548C">
        <w:rPr>
          <w:sz w:val="28"/>
          <w:szCs w:val="28"/>
        </w:rPr>
        <w:t>Политика по работе с молодежью имеет комплексную, межотраслевую природу.  Субъекты её реализации – отдел физкультуры, спорта и молоде</w:t>
      </w:r>
      <w:r w:rsidRPr="0080548C">
        <w:rPr>
          <w:sz w:val="28"/>
          <w:szCs w:val="28"/>
        </w:rPr>
        <w:t>ж</w:t>
      </w:r>
      <w:r w:rsidRPr="0080548C">
        <w:rPr>
          <w:sz w:val="28"/>
          <w:szCs w:val="28"/>
        </w:rPr>
        <w:t>ной политики города Саянска, учреждения образования, культуры, здрав</w:t>
      </w:r>
      <w:r w:rsidRPr="0080548C">
        <w:rPr>
          <w:sz w:val="28"/>
          <w:szCs w:val="28"/>
        </w:rPr>
        <w:t>о</w:t>
      </w:r>
      <w:r w:rsidRPr="0080548C">
        <w:rPr>
          <w:sz w:val="28"/>
          <w:szCs w:val="28"/>
        </w:rPr>
        <w:t>охранения, спорта, предприятия, учреждения и организации всех форм собственности и ведомственной принадлежности, мол</w:t>
      </w:r>
      <w:r w:rsidRPr="0080548C">
        <w:rPr>
          <w:sz w:val="28"/>
          <w:szCs w:val="28"/>
        </w:rPr>
        <w:t>о</w:t>
      </w:r>
      <w:r w:rsidRPr="0080548C">
        <w:rPr>
          <w:sz w:val="28"/>
          <w:szCs w:val="28"/>
        </w:rPr>
        <w:t xml:space="preserve">дежные, детские и иные общественные объединения. </w:t>
      </w:r>
    </w:p>
    <w:p w:rsidR="00927424" w:rsidRPr="0080548C" w:rsidRDefault="00927424" w:rsidP="00927424">
      <w:pPr>
        <w:ind w:firstLine="567"/>
        <w:jc w:val="both"/>
        <w:rPr>
          <w:sz w:val="28"/>
          <w:szCs w:val="28"/>
        </w:rPr>
      </w:pPr>
      <w:r w:rsidRPr="0080548C">
        <w:rPr>
          <w:sz w:val="28"/>
          <w:szCs w:val="28"/>
        </w:rPr>
        <w:t>Молодежь города Саянска – это разные категории молодых людей: старшеклассн</w:t>
      </w:r>
      <w:r w:rsidRPr="0080548C">
        <w:rPr>
          <w:sz w:val="28"/>
          <w:szCs w:val="28"/>
        </w:rPr>
        <w:t>и</w:t>
      </w:r>
      <w:r w:rsidRPr="0080548C">
        <w:rPr>
          <w:sz w:val="28"/>
          <w:szCs w:val="28"/>
        </w:rPr>
        <w:t>ки, студенты, молодые специалисты, молодые семьи, члены молоде</w:t>
      </w:r>
      <w:r w:rsidRPr="0080548C">
        <w:rPr>
          <w:sz w:val="28"/>
          <w:szCs w:val="28"/>
        </w:rPr>
        <w:t>ж</w:t>
      </w:r>
      <w:r w:rsidRPr="0080548C">
        <w:rPr>
          <w:sz w:val="28"/>
          <w:szCs w:val="28"/>
        </w:rPr>
        <w:t>ных общественных организаций, работающая молодежь, молодые люди с ограниченными возможностями и другие. Разн</w:t>
      </w:r>
      <w:r w:rsidRPr="0080548C">
        <w:rPr>
          <w:sz w:val="28"/>
          <w:szCs w:val="28"/>
        </w:rPr>
        <w:t>о</w:t>
      </w:r>
      <w:r w:rsidRPr="0080548C">
        <w:rPr>
          <w:sz w:val="28"/>
          <w:szCs w:val="28"/>
        </w:rPr>
        <w:t>образие молодежных сообществ определяет различные виды направлений  работы с молодежью.</w:t>
      </w:r>
    </w:p>
    <w:p w:rsidR="00927424" w:rsidRPr="0080548C" w:rsidRDefault="00927424" w:rsidP="00927424">
      <w:pPr>
        <w:ind w:firstLine="567"/>
        <w:jc w:val="both"/>
        <w:rPr>
          <w:color w:val="000000"/>
          <w:spacing w:val="1"/>
          <w:sz w:val="28"/>
          <w:szCs w:val="28"/>
        </w:rPr>
      </w:pPr>
      <w:r w:rsidRPr="0080548C">
        <w:rPr>
          <w:color w:val="000000"/>
          <w:spacing w:val="1"/>
          <w:sz w:val="28"/>
          <w:szCs w:val="28"/>
        </w:rPr>
        <w:t xml:space="preserve">По данным </w:t>
      </w:r>
      <w:proofErr w:type="spellStart"/>
      <w:r w:rsidRPr="0080548C">
        <w:rPr>
          <w:color w:val="000000"/>
          <w:spacing w:val="1"/>
          <w:sz w:val="28"/>
          <w:szCs w:val="28"/>
        </w:rPr>
        <w:t>Иркутскстата</w:t>
      </w:r>
      <w:proofErr w:type="spellEnd"/>
      <w:r w:rsidRPr="0080548C">
        <w:rPr>
          <w:color w:val="000000"/>
          <w:spacing w:val="1"/>
          <w:sz w:val="28"/>
          <w:szCs w:val="28"/>
        </w:rPr>
        <w:t xml:space="preserve"> на территории г</w:t>
      </w:r>
      <w:proofErr w:type="gramStart"/>
      <w:r w:rsidRPr="0080548C">
        <w:rPr>
          <w:color w:val="000000"/>
          <w:spacing w:val="1"/>
          <w:sz w:val="28"/>
          <w:szCs w:val="28"/>
        </w:rPr>
        <w:t>.С</w:t>
      </w:r>
      <w:proofErr w:type="gramEnd"/>
      <w:r w:rsidRPr="0080548C">
        <w:rPr>
          <w:color w:val="000000"/>
          <w:spacing w:val="1"/>
          <w:sz w:val="28"/>
          <w:szCs w:val="28"/>
        </w:rPr>
        <w:t xml:space="preserve">аянска проживает </w:t>
      </w:r>
      <w:r>
        <w:rPr>
          <w:color w:val="000000"/>
          <w:spacing w:val="1"/>
          <w:sz w:val="28"/>
          <w:szCs w:val="28"/>
        </w:rPr>
        <w:t>7 495</w:t>
      </w:r>
      <w:r w:rsidRPr="0080548C">
        <w:rPr>
          <w:color w:val="000000"/>
          <w:spacing w:val="1"/>
          <w:sz w:val="28"/>
          <w:szCs w:val="28"/>
        </w:rPr>
        <w:t xml:space="preserve"> ч</w:t>
      </w:r>
      <w:r w:rsidRPr="0080548C">
        <w:rPr>
          <w:color w:val="000000"/>
          <w:spacing w:val="1"/>
          <w:sz w:val="28"/>
          <w:szCs w:val="28"/>
        </w:rPr>
        <w:t>е</w:t>
      </w:r>
      <w:r w:rsidRPr="0080548C">
        <w:rPr>
          <w:color w:val="000000"/>
          <w:spacing w:val="1"/>
          <w:sz w:val="28"/>
          <w:szCs w:val="28"/>
        </w:rPr>
        <w:t xml:space="preserve">ловек </w:t>
      </w:r>
      <w:r>
        <w:rPr>
          <w:color w:val="000000"/>
          <w:spacing w:val="1"/>
          <w:sz w:val="28"/>
          <w:szCs w:val="28"/>
        </w:rPr>
        <w:t xml:space="preserve">в возрасте </w:t>
      </w:r>
      <w:r w:rsidRPr="0080548C">
        <w:rPr>
          <w:color w:val="000000"/>
          <w:spacing w:val="1"/>
          <w:sz w:val="28"/>
          <w:szCs w:val="28"/>
        </w:rPr>
        <w:t xml:space="preserve">от 14 до 30 лет. </w:t>
      </w:r>
    </w:p>
    <w:p w:rsidR="00927424" w:rsidRPr="0080548C" w:rsidRDefault="00927424" w:rsidP="00927424">
      <w:pPr>
        <w:pStyle w:val="2"/>
        <w:spacing w:after="0" w:line="240" w:lineRule="auto"/>
        <w:ind w:firstLine="567"/>
        <w:jc w:val="both"/>
        <w:rPr>
          <w:sz w:val="28"/>
          <w:szCs w:val="28"/>
        </w:rPr>
      </w:pPr>
      <w:r w:rsidRPr="0080548C">
        <w:rPr>
          <w:sz w:val="28"/>
          <w:szCs w:val="28"/>
        </w:rPr>
        <w:t>На реализацию мероприятий Подпрограммы «Молодежь города Сая</w:t>
      </w:r>
      <w:r w:rsidRPr="0080548C">
        <w:rPr>
          <w:sz w:val="28"/>
          <w:szCs w:val="28"/>
        </w:rPr>
        <w:t>н</w:t>
      </w:r>
      <w:r w:rsidRPr="0080548C">
        <w:rPr>
          <w:sz w:val="28"/>
          <w:szCs w:val="28"/>
        </w:rPr>
        <w:t>ска» в 2016 году из средств местного бюджета истрачено 293 тыс.</w:t>
      </w:r>
      <w:r>
        <w:rPr>
          <w:sz w:val="28"/>
          <w:szCs w:val="28"/>
        </w:rPr>
        <w:t xml:space="preserve"> </w:t>
      </w:r>
      <w:r w:rsidRPr="0080548C">
        <w:rPr>
          <w:sz w:val="28"/>
          <w:szCs w:val="28"/>
        </w:rPr>
        <w:t xml:space="preserve">руб., </w:t>
      </w:r>
      <w:r>
        <w:rPr>
          <w:sz w:val="28"/>
          <w:szCs w:val="28"/>
        </w:rPr>
        <w:t>за 6 мес.</w:t>
      </w:r>
      <w:r w:rsidRPr="0080548C">
        <w:rPr>
          <w:sz w:val="28"/>
          <w:szCs w:val="28"/>
        </w:rPr>
        <w:t xml:space="preserve"> 2017 год</w:t>
      </w:r>
      <w:r>
        <w:rPr>
          <w:sz w:val="28"/>
          <w:szCs w:val="28"/>
        </w:rPr>
        <w:t>а</w:t>
      </w:r>
      <w:r w:rsidRPr="0080548C">
        <w:rPr>
          <w:sz w:val="28"/>
          <w:szCs w:val="28"/>
        </w:rPr>
        <w:t xml:space="preserve"> – 212 тыс</w:t>
      </w:r>
      <w:r>
        <w:rPr>
          <w:sz w:val="28"/>
          <w:szCs w:val="28"/>
        </w:rPr>
        <w:t>.</w:t>
      </w:r>
      <w:r w:rsidRPr="0080548C">
        <w:rPr>
          <w:sz w:val="28"/>
          <w:szCs w:val="28"/>
        </w:rPr>
        <w:t xml:space="preserve"> руб.</w:t>
      </w:r>
    </w:p>
    <w:p w:rsidR="00927424" w:rsidRPr="0080548C" w:rsidRDefault="00927424" w:rsidP="00927424">
      <w:pPr>
        <w:pStyle w:val="2"/>
        <w:spacing w:after="0" w:line="240" w:lineRule="auto"/>
        <w:ind w:firstLine="567"/>
        <w:jc w:val="both"/>
        <w:rPr>
          <w:sz w:val="28"/>
          <w:szCs w:val="28"/>
        </w:rPr>
      </w:pPr>
      <w:r w:rsidRPr="0080548C">
        <w:rPr>
          <w:sz w:val="28"/>
          <w:szCs w:val="28"/>
        </w:rPr>
        <w:t>Основная часть средств направл</w:t>
      </w:r>
      <w:r>
        <w:rPr>
          <w:sz w:val="28"/>
          <w:szCs w:val="28"/>
        </w:rPr>
        <w:t>ялась</w:t>
      </w:r>
      <w:r w:rsidRPr="0080548C">
        <w:rPr>
          <w:sz w:val="28"/>
          <w:szCs w:val="28"/>
        </w:rPr>
        <w:t xml:space="preserve"> на организацию трудовой деятельности несовершеннолетних от 14 до 18 лет в летний период. Из года в год отмечается положительная динамика труд</w:t>
      </w:r>
      <w:r w:rsidRPr="0080548C">
        <w:rPr>
          <w:sz w:val="28"/>
          <w:szCs w:val="28"/>
        </w:rPr>
        <w:t>о</w:t>
      </w:r>
      <w:r w:rsidRPr="0080548C">
        <w:rPr>
          <w:sz w:val="28"/>
          <w:szCs w:val="28"/>
        </w:rPr>
        <w:t>устроенных подростков, чья заработная плата оплачивалась местным бюдж</w:t>
      </w:r>
      <w:r w:rsidRPr="0080548C">
        <w:rPr>
          <w:sz w:val="28"/>
          <w:szCs w:val="28"/>
        </w:rPr>
        <w:t>е</w:t>
      </w:r>
      <w:r w:rsidRPr="0080548C">
        <w:rPr>
          <w:sz w:val="28"/>
          <w:szCs w:val="28"/>
        </w:rPr>
        <w:t>том: 2016 год – 50 чел, 2017 год – 60 чел.</w:t>
      </w:r>
    </w:p>
    <w:p w:rsidR="00927424" w:rsidRPr="0080548C" w:rsidRDefault="00927424" w:rsidP="00927424">
      <w:pPr>
        <w:ind w:firstLine="567"/>
        <w:jc w:val="both"/>
        <w:rPr>
          <w:sz w:val="28"/>
          <w:szCs w:val="28"/>
        </w:rPr>
      </w:pPr>
      <w:r w:rsidRPr="0080548C">
        <w:rPr>
          <w:sz w:val="28"/>
          <w:szCs w:val="28"/>
        </w:rPr>
        <w:t>Высокий интерес и активное участие молодежи отмечается в таких м</w:t>
      </w:r>
      <w:r w:rsidRPr="0080548C">
        <w:rPr>
          <w:sz w:val="28"/>
          <w:szCs w:val="28"/>
        </w:rPr>
        <w:t>е</w:t>
      </w:r>
      <w:r w:rsidRPr="0080548C">
        <w:rPr>
          <w:sz w:val="28"/>
          <w:szCs w:val="28"/>
        </w:rPr>
        <w:t>роприятиях, как городской конкурс молодых специалистов, День молодежи, Фестиваль красок, День призывника, День выпускника, Ёлка мэра для т</w:t>
      </w:r>
      <w:r w:rsidRPr="0080548C">
        <w:rPr>
          <w:sz w:val="28"/>
          <w:szCs w:val="28"/>
        </w:rPr>
        <w:t>а</w:t>
      </w:r>
      <w:r w:rsidRPr="0080548C">
        <w:rPr>
          <w:sz w:val="28"/>
          <w:szCs w:val="28"/>
        </w:rPr>
        <w:t>лантливой молодежи, школьные игры КВН, социальный проект «</w:t>
      </w:r>
      <w:proofErr w:type="spellStart"/>
      <w:proofErr w:type="gramStart"/>
      <w:r w:rsidRPr="0080548C">
        <w:rPr>
          <w:sz w:val="28"/>
          <w:szCs w:val="28"/>
        </w:rPr>
        <w:t>Супер</w:t>
      </w:r>
      <w:proofErr w:type="spellEnd"/>
      <w:r w:rsidRPr="0080548C">
        <w:rPr>
          <w:sz w:val="28"/>
          <w:szCs w:val="28"/>
        </w:rPr>
        <w:t xml:space="preserve"> класс</w:t>
      </w:r>
      <w:proofErr w:type="gramEnd"/>
      <w:r w:rsidRPr="0080548C">
        <w:rPr>
          <w:sz w:val="28"/>
          <w:szCs w:val="28"/>
        </w:rPr>
        <w:t xml:space="preserve">», военно-спортивная игра «Зарница», акция «Георгиевская ленточка».                  </w:t>
      </w:r>
    </w:p>
    <w:p w:rsidR="00927424" w:rsidRPr="0080548C" w:rsidRDefault="00927424" w:rsidP="00927424">
      <w:pPr>
        <w:ind w:firstLine="567"/>
        <w:jc w:val="both"/>
        <w:rPr>
          <w:sz w:val="28"/>
          <w:szCs w:val="28"/>
        </w:rPr>
      </w:pPr>
      <w:r w:rsidRPr="0080548C">
        <w:rPr>
          <w:sz w:val="28"/>
          <w:szCs w:val="28"/>
        </w:rPr>
        <w:t>С целью поддержки талантливой молодежи из числа работников пре</w:t>
      </w:r>
      <w:r w:rsidRPr="0080548C">
        <w:rPr>
          <w:sz w:val="28"/>
          <w:szCs w:val="28"/>
        </w:rPr>
        <w:t>д</w:t>
      </w:r>
      <w:r w:rsidRPr="0080548C">
        <w:rPr>
          <w:sz w:val="28"/>
          <w:szCs w:val="28"/>
        </w:rPr>
        <w:t xml:space="preserve">приятий и учреждений в 2016 году обновлено содержание и условия участия в Городском  конкурсе молодых специалистов. Гран - </w:t>
      </w:r>
      <w:proofErr w:type="gramStart"/>
      <w:r w:rsidRPr="0080548C">
        <w:rPr>
          <w:sz w:val="28"/>
          <w:szCs w:val="28"/>
        </w:rPr>
        <w:t>при</w:t>
      </w:r>
      <w:proofErr w:type="gramEnd"/>
      <w:r w:rsidRPr="0080548C">
        <w:rPr>
          <w:sz w:val="28"/>
          <w:szCs w:val="28"/>
        </w:rPr>
        <w:t xml:space="preserve"> завоевала </w:t>
      </w:r>
      <w:proofErr w:type="gramStart"/>
      <w:r w:rsidRPr="0080548C">
        <w:rPr>
          <w:sz w:val="28"/>
          <w:szCs w:val="28"/>
        </w:rPr>
        <w:t>команда</w:t>
      </w:r>
      <w:proofErr w:type="gramEnd"/>
      <w:r w:rsidRPr="0080548C">
        <w:rPr>
          <w:sz w:val="28"/>
          <w:szCs w:val="28"/>
        </w:rPr>
        <w:t xml:space="preserve"> специ</w:t>
      </w:r>
      <w:r w:rsidRPr="0080548C">
        <w:rPr>
          <w:sz w:val="28"/>
          <w:szCs w:val="28"/>
        </w:rPr>
        <w:t>а</w:t>
      </w:r>
      <w:r w:rsidRPr="0080548C">
        <w:rPr>
          <w:sz w:val="28"/>
          <w:szCs w:val="28"/>
        </w:rPr>
        <w:t>листов учреждений образования, 1место – специалисты учреждений культуры , 2 место – специалисты  ООО «Саянский Бройлер», 3 место – сп</w:t>
      </w:r>
      <w:r w:rsidRPr="0080548C">
        <w:rPr>
          <w:sz w:val="28"/>
          <w:szCs w:val="28"/>
        </w:rPr>
        <w:t>е</w:t>
      </w:r>
      <w:r w:rsidRPr="0080548C">
        <w:rPr>
          <w:sz w:val="28"/>
          <w:szCs w:val="28"/>
        </w:rPr>
        <w:t>циалисты учреждений спорта и ОГБУЗ СГБ. Призовой фонд конкурса сост</w:t>
      </w:r>
      <w:r w:rsidRPr="0080548C">
        <w:rPr>
          <w:sz w:val="28"/>
          <w:szCs w:val="28"/>
        </w:rPr>
        <w:t>а</w:t>
      </w:r>
      <w:r w:rsidRPr="0080548C">
        <w:rPr>
          <w:sz w:val="28"/>
          <w:szCs w:val="28"/>
        </w:rPr>
        <w:t>вил 200 тыс</w:t>
      </w:r>
      <w:r>
        <w:rPr>
          <w:sz w:val="28"/>
          <w:szCs w:val="28"/>
        </w:rPr>
        <w:t>.</w:t>
      </w:r>
      <w:r w:rsidRPr="0080548C">
        <w:rPr>
          <w:sz w:val="28"/>
          <w:szCs w:val="28"/>
        </w:rPr>
        <w:t xml:space="preserve"> руб., из </w:t>
      </w:r>
      <w:proofErr w:type="gramStart"/>
      <w:r w:rsidRPr="0080548C">
        <w:rPr>
          <w:sz w:val="28"/>
          <w:szCs w:val="28"/>
        </w:rPr>
        <w:t>которых</w:t>
      </w:r>
      <w:proofErr w:type="gramEnd"/>
      <w:r w:rsidRPr="0080548C">
        <w:rPr>
          <w:sz w:val="28"/>
          <w:szCs w:val="28"/>
        </w:rPr>
        <w:t xml:space="preserve"> 100 тыс. – средства местного </w:t>
      </w:r>
      <w:r w:rsidRPr="0080548C">
        <w:rPr>
          <w:sz w:val="28"/>
          <w:szCs w:val="28"/>
        </w:rPr>
        <w:lastRenderedPageBreak/>
        <w:t>бюджета, 100 тыс. – финансовая поддержка Саянского Благотворительного фо</w:t>
      </w:r>
      <w:r w:rsidRPr="0080548C">
        <w:rPr>
          <w:sz w:val="28"/>
          <w:szCs w:val="28"/>
        </w:rPr>
        <w:t>н</w:t>
      </w:r>
      <w:r w:rsidRPr="0080548C">
        <w:rPr>
          <w:sz w:val="28"/>
          <w:szCs w:val="28"/>
        </w:rPr>
        <w:t>да.</w:t>
      </w:r>
    </w:p>
    <w:p w:rsidR="00927424" w:rsidRPr="0080548C" w:rsidRDefault="00927424" w:rsidP="00927424">
      <w:pPr>
        <w:ind w:firstLine="567"/>
        <w:jc w:val="both"/>
        <w:rPr>
          <w:sz w:val="28"/>
          <w:szCs w:val="28"/>
        </w:rPr>
      </w:pPr>
      <w:r w:rsidRPr="0080548C">
        <w:rPr>
          <w:sz w:val="28"/>
          <w:szCs w:val="28"/>
        </w:rPr>
        <w:t>В отчетном периоде  продолжено развитие школьного движения КВН. Город Саянск с 2014 года стабильно является территорией проведения пол</w:t>
      </w:r>
      <w:r w:rsidRPr="0080548C">
        <w:rPr>
          <w:sz w:val="28"/>
          <w:szCs w:val="28"/>
        </w:rPr>
        <w:t>у</w:t>
      </w:r>
      <w:r w:rsidRPr="0080548C">
        <w:rPr>
          <w:sz w:val="28"/>
          <w:szCs w:val="28"/>
        </w:rPr>
        <w:t>финальных и финальных игр областной школьной Лиги «КВН на Ангаре». Активное развитие КВН в городе позволило команде КВН города «Камика</w:t>
      </w:r>
      <w:r w:rsidRPr="0080548C">
        <w:rPr>
          <w:sz w:val="28"/>
          <w:szCs w:val="28"/>
        </w:rPr>
        <w:t>д</w:t>
      </w:r>
      <w:r w:rsidRPr="0080548C">
        <w:rPr>
          <w:sz w:val="28"/>
          <w:szCs w:val="28"/>
        </w:rPr>
        <w:t>зе» стать чемпионом областного финала в 2016 году и  в 2017 году  и занять 3 место в играх КВН Сибири и Дальнего Востока среди команд в см</w:t>
      </w:r>
      <w:r w:rsidRPr="0080548C">
        <w:rPr>
          <w:sz w:val="28"/>
          <w:szCs w:val="28"/>
        </w:rPr>
        <w:t>е</w:t>
      </w:r>
      <w:r w:rsidRPr="0080548C">
        <w:rPr>
          <w:sz w:val="28"/>
          <w:szCs w:val="28"/>
        </w:rPr>
        <w:t>не «Лига КВН» Всероссийского детского центра «Океан» (г</w:t>
      </w:r>
      <w:proofErr w:type="gramStart"/>
      <w:r w:rsidRPr="0080548C">
        <w:rPr>
          <w:sz w:val="28"/>
          <w:szCs w:val="28"/>
        </w:rPr>
        <w:t>.В</w:t>
      </w:r>
      <w:proofErr w:type="gramEnd"/>
      <w:r w:rsidRPr="0080548C">
        <w:rPr>
          <w:sz w:val="28"/>
          <w:szCs w:val="28"/>
        </w:rPr>
        <w:t xml:space="preserve">ладивосток). </w:t>
      </w:r>
    </w:p>
    <w:p w:rsidR="00927424" w:rsidRPr="0080548C" w:rsidRDefault="00927424" w:rsidP="00927424">
      <w:pPr>
        <w:ind w:firstLine="567"/>
        <w:jc w:val="both"/>
        <w:rPr>
          <w:sz w:val="28"/>
          <w:szCs w:val="28"/>
        </w:rPr>
      </w:pPr>
      <w:r w:rsidRPr="0080548C">
        <w:rPr>
          <w:sz w:val="28"/>
          <w:szCs w:val="28"/>
        </w:rPr>
        <w:t>С целью создания условий для обогащения разнообразия досуга мол</w:t>
      </w:r>
      <w:r w:rsidRPr="0080548C">
        <w:rPr>
          <w:sz w:val="28"/>
          <w:szCs w:val="28"/>
        </w:rPr>
        <w:t>о</w:t>
      </w:r>
      <w:r w:rsidRPr="0080548C">
        <w:rPr>
          <w:sz w:val="28"/>
          <w:szCs w:val="28"/>
        </w:rPr>
        <w:t>дежи в летнее время за отчетный период организована еженедельная суббо</w:t>
      </w:r>
      <w:r w:rsidRPr="0080548C">
        <w:rPr>
          <w:sz w:val="28"/>
          <w:szCs w:val="28"/>
        </w:rPr>
        <w:t>т</w:t>
      </w:r>
      <w:r w:rsidRPr="0080548C">
        <w:rPr>
          <w:sz w:val="28"/>
          <w:szCs w:val="28"/>
        </w:rPr>
        <w:t>няя молодежная дискотека.</w:t>
      </w:r>
    </w:p>
    <w:p w:rsidR="00927424" w:rsidRDefault="00927424" w:rsidP="00927424">
      <w:pPr>
        <w:ind w:firstLine="567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П</w:t>
      </w:r>
      <w:r w:rsidRPr="0080548C">
        <w:rPr>
          <w:sz w:val="28"/>
          <w:szCs w:val="28"/>
        </w:rPr>
        <w:t>рофориентационной</w:t>
      </w:r>
      <w:proofErr w:type="spellEnd"/>
      <w:r w:rsidRPr="0080548C">
        <w:rPr>
          <w:sz w:val="28"/>
          <w:szCs w:val="28"/>
        </w:rPr>
        <w:t xml:space="preserve"> работой в рамках встреч с представителями образовательных учреждений высшего и среднего професси</w:t>
      </w:r>
      <w:r w:rsidRPr="0080548C">
        <w:rPr>
          <w:sz w:val="28"/>
          <w:szCs w:val="28"/>
        </w:rPr>
        <w:t>о</w:t>
      </w:r>
      <w:r w:rsidRPr="0080548C">
        <w:rPr>
          <w:sz w:val="28"/>
          <w:szCs w:val="28"/>
        </w:rPr>
        <w:t xml:space="preserve">нального образования Сибирского федерального округа  </w:t>
      </w:r>
      <w:r>
        <w:rPr>
          <w:sz w:val="28"/>
          <w:szCs w:val="28"/>
        </w:rPr>
        <w:t xml:space="preserve">в 2016-2017 учебном году </w:t>
      </w:r>
      <w:r w:rsidRPr="0080548C">
        <w:rPr>
          <w:sz w:val="28"/>
          <w:szCs w:val="28"/>
        </w:rPr>
        <w:t>охвачено 1705 человек из числа молодежи, что на 8,2% больше, чем в предыдущем.</w:t>
      </w:r>
      <w:r w:rsidRPr="0080548C">
        <w:rPr>
          <w:sz w:val="28"/>
          <w:szCs w:val="28"/>
        </w:rPr>
        <w:tab/>
      </w:r>
    </w:p>
    <w:p w:rsidR="00927424" w:rsidRPr="000D7D90" w:rsidRDefault="00927424" w:rsidP="00927424">
      <w:pPr>
        <w:jc w:val="both"/>
        <w:rPr>
          <w:sz w:val="28"/>
          <w:szCs w:val="28"/>
        </w:rPr>
      </w:pPr>
    </w:p>
    <w:p w:rsidR="00927424" w:rsidRDefault="00927424" w:rsidP="00927424">
      <w:pPr>
        <w:ind w:firstLine="709"/>
        <w:jc w:val="both"/>
        <w:rPr>
          <w:b/>
          <w:sz w:val="28"/>
          <w:szCs w:val="28"/>
        </w:rPr>
      </w:pPr>
      <w:r w:rsidRPr="000A70E5">
        <w:rPr>
          <w:b/>
          <w:sz w:val="28"/>
          <w:szCs w:val="28"/>
        </w:rPr>
        <w:t>Защита прав потребителей</w:t>
      </w:r>
    </w:p>
    <w:p w:rsidR="00927424" w:rsidRPr="000A70E5" w:rsidRDefault="00927424" w:rsidP="00927424">
      <w:pPr>
        <w:ind w:firstLine="709"/>
        <w:jc w:val="both"/>
        <w:rPr>
          <w:b/>
          <w:sz w:val="28"/>
          <w:szCs w:val="28"/>
        </w:rPr>
      </w:pPr>
    </w:p>
    <w:p w:rsidR="00927424" w:rsidRPr="001E0625" w:rsidRDefault="00927424" w:rsidP="0092742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1E0625">
        <w:rPr>
          <w:sz w:val="28"/>
          <w:szCs w:val="28"/>
        </w:rPr>
        <w:t xml:space="preserve"> января по декабрь </w:t>
      </w:r>
      <w:r w:rsidRPr="001F577B">
        <w:rPr>
          <w:b/>
          <w:sz w:val="28"/>
          <w:szCs w:val="28"/>
        </w:rPr>
        <w:t>2016 года</w:t>
      </w:r>
      <w:r w:rsidRPr="001E0625">
        <w:rPr>
          <w:sz w:val="28"/>
          <w:szCs w:val="28"/>
        </w:rPr>
        <w:t xml:space="preserve"> в отдел правовой работы администрации поступило на рассмотрение 203 обращения граждан, в том числе: консультирование потребителей по телефону – 57; составлено претензий – 104; составлено исковых заявлений – 42. Из них: в сфере торговли – 96; в сфере оказания услуг (изготовление, установка мебели, окон) – 50.</w:t>
      </w:r>
    </w:p>
    <w:p w:rsidR="00927424" w:rsidRPr="001E0625" w:rsidRDefault="00927424" w:rsidP="00927424">
      <w:pPr>
        <w:ind w:firstLine="709"/>
        <w:jc w:val="both"/>
        <w:rPr>
          <w:sz w:val="28"/>
          <w:szCs w:val="28"/>
        </w:rPr>
      </w:pPr>
      <w:r w:rsidRPr="001E0625">
        <w:rPr>
          <w:sz w:val="28"/>
          <w:szCs w:val="28"/>
        </w:rPr>
        <w:t xml:space="preserve">За </w:t>
      </w:r>
      <w:r w:rsidRPr="001F577B">
        <w:rPr>
          <w:b/>
          <w:sz w:val="28"/>
          <w:szCs w:val="28"/>
        </w:rPr>
        <w:t>6 месяцев 2017 года</w:t>
      </w:r>
      <w:r w:rsidRPr="001E0625">
        <w:rPr>
          <w:sz w:val="28"/>
          <w:szCs w:val="28"/>
        </w:rPr>
        <w:t xml:space="preserve"> в отдел правовой работы администрации поступило на рассмотрение 116 обращений граждан, в том числе: консультирование потребителей по телефону –  32; составлено претензий – 64; составлено исковых заявлений – 20. Из них: в сфере торговли – 64; в сфере оказания услуг (изготовление, установка мебели, окон) – 20.</w:t>
      </w:r>
    </w:p>
    <w:p w:rsidR="00927424" w:rsidRPr="001E0625" w:rsidRDefault="00927424" w:rsidP="00927424">
      <w:pPr>
        <w:ind w:firstLine="709"/>
        <w:jc w:val="both"/>
        <w:rPr>
          <w:sz w:val="28"/>
          <w:szCs w:val="28"/>
        </w:rPr>
      </w:pPr>
      <w:r w:rsidRPr="001E0625">
        <w:rPr>
          <w:sz w:val="28"/>
          <w:szCs w:val="28"/>
        </w:rPr>
        <w:t>Специалисты муниципального образования по обеспечению защиты прав потребителей в 2016 году приняли участие в 4-х месячниках (за 6 месяцев 2017г. – 1</w:t>
      </w:r>
      <w:r>
        <w:rPr>
          <w:sz w:val="28"/>
          <w:szCs w:val="28"/>
        </w:rPr>
        <w:t xml:space="preserve"> </w:t>
      </w:r>
      <w:r w:rsidRPr="001E0625">
        <w:rPr>
          <w:sz w:val="28"/>
          <w:szCs w:val="28"/>
        </w:rPr>
        <w:t>месячник)</w:t>
      </w:r>
      <w:r>
        <w:rPr>
          <w:sz w:val="28"/>
          <w:szCs w:val="28"/>
        </w:rPr>
        <w:t>,</w:t>
      </w:r>
      <w:r w:rsidRPr="001E0625">
        <w:rPr>
          <w:sz w:val="28"/>
          <w:szCs w:val="28"/>
        </w:rPr>
        <w:t xml:space="preserve"> объявленных Службой потребительского рынка и лицензирования Иркутской области  по вопросам качества и безопасности товаров и услуг. В рамках месячников организованы «горячие линии» по вопросам защиты прав потребителей, качеству ранних овощей и фруктов, мяса и иной продукции животноводства на территории Иркутской области. В результате проведения месячников приняты соответствующие меры по недопущению на потребительский рынок некачественных пищевых продуктов, товаров и услуг. </w:t>
      </w:r>
    </w:p>
    <w:p w:rsidR="00927424" w:rsidRPr="001E0625" w:rsidRDefault="00927424" w:rsidP="00927424">
      <w:pPr>
        <w:ind w:firstLine="709"/>
        <w:jc w:val="both"/>
        <w:rPr>
          <w:sz w:val="28"/>
          <w:szCs w:val="28"/>
        </w:rPr>
      </w:pPr>
      <w:r w:rsidRPr="001E0625">
        <w:rPr>
          <w:sz w:val="28"/>
          <w:szCs w:val="28"/>
        </w:rPr>
        <w:t xml:space="preserve">Специалисты муниципального образования по обеспечению защиты прав потребителей приняли участие в «круглом столе», организованном </w:t>
      </w:r>
      <w:r w:rsidRPr="001E0625">
        <w:rPr>
          <w:sz w:val="28"/>
          <w:szCs w:val="28"/>
        </w:rPr>
        <w:lastRenderedPageBreak/>
        <w:t>ФБУЗ «Центр гигиены и эпидемиологии в Иркутской области» на тему: «Права потребителя на здоровое питание».</w:t>
      </w:r>
    </w:p>
    <w:p w:rsidR="00927424" w:rsidRPr="001E0625" w:rsidRDefault="00927424" w:rsidP="00927424">
      <w:pPr>
        <w:ind w:firstLine="709"/>
        <w:jc w:val="both"/>
        <w:rPr>
          <w:sz w:val="28"/>
          <w:szCs w:val="28"/>
        </w:rPr>
      </w:pPr>
      <w:r w:rsidRPr="001E0625">
        <w:rPr>
          <w:sz w:val="28"/>
          <w:szCs w:val="28"/>
        </w:rPr>
        <w:t>Организована постоянно действующая «горячая линия» по вопросам соблюдения требований законодательства к розничной продаже алкогольной продукции и табачных изделий, информация о которой размещена на сайте администрации.</w:t>
      </w:r>
    </w:p>
    <w:p w:rsidR="00927424" w:rsidRPr="001E0625" w:rsidRDefault="00927424" w:rsidP="00927424">
      <w:pPr>
        <w:ind w:firstLine="709"/>
        <w:jc w:val="both"/>
        <w:rPr>
          <w:sz w:val="28"/>
          <w:szCs w:val="28"/>
        </w:rPr>
      </w:pPr>
      <w:r w:rsidRPr="001E0625">
        <w:rPr>
          <w:sz w:val="28"/>
          <w:szCs w:val="28"/>
        </w:rPr>
        <w:t xml:space="preserve">В 2016-2017 г. специалисты отдела правовой работы провели открытые уроки в школах города по вопросам защиты прав потребителей. </w:t>
      </w:r>
    </w:p>
    <w:p w:rsidR="00927424" w:rsidRPr="00AF18F9" w:rsidRDefault="00927424" w:rsidP="00927424">
      <w:pPr>
        <w:ind w:firstLine="709"/>
        <w:jc w:val="both"/>
        <w:rPr>
          <w:sz w:val="28"/>
          <w:szCs w:val="28"/>
        </w:rPr>
      </w:pPr>
    </w:p>
    <w:p w:rsidR="00927424" w:rsidRDefault="00927424" w:rsidP="00927424">
      <w:pPr>
        <w:ind w:firstLine="709"/>
        <w:jc w:val="both"/>
        <w:rPr>
          <w:b/>
          <w:sz w:val="28"/>
          <w:szCs w:val="28"/>
        </w:rPr>
      </w:pPr>
      <w:r w:rsidRPr="000A70E5">
        <w:rPr>
          <w:b/>
          <w:sz w:val="28"/>
          <w:szCs w:val="28"/>
        </w:rPr>
        <w:t>Административная комиссия</w:t>
      </w:r>
    </w:p>
    <w:p w:rsidR="00927424" w:rsidRPr="000A70E5" w:rsidRDefault="00927424" w:rsidP="00927424">
      <w:pPr>
        <w:ind w:firstLine="709"/>
        <w:jc w:val="both"/>
        <w:rPr>
          <w:b/>
          <w:sz w:val="28"/>
          <w:szCs w:val="28"/>
        </w:rPr>
      </w:pPr>
    </w:p>
    <w:p w:rsidR="00927424" w:rsidRPr="004744A8" w:rsidRDefault="00927424" w:rsidP="00927424">
      <w:pPr>
        <w:ind w:firstLine="708"/>
        <w:jc w:val="both"/>
        <w:rPr>
          <w:sz w:val="28"/>
          <w:szCs w:val="28"/>
        </w:rPr>
      </w:pPr>
      <w:r w:rsidRPr="004744A8">
        <w:rPr>
          <w:sz w:val="28"/>
          <w:szCs w:val="28"/>
        </w:rPr>
        <w:t xml:space="preserve">Административная комиссия городского округа муниципального образования «город Саянск» является постоянно действующим коллегиальным органом по рассмотрению дел об административных правонарушениях, предусмотренных Законами Иркутской области. </w:t>
      </w:r>
    </w:p>
    <w:p w:rsidR="00927424" w:rsidRPr="004744A8" w:rsidRDefault="00927424" w:rsidP="00927424">
      <w:pPr>
        <w:ind w:firstLine="708"/>
        <w:jc w:val="both"/>
        <w:rPr>
          <w:sz w:val="28"/>
          <w:szCs w:val="28"/>
        </w:rPr>
      </w:pPr>
      <w:r w:rsidRPr="004744A8">
        <w:rPr>
          <w:sz w:val="28"/>
          <w:szCs w:val="28"/>
        </w:rPr>
        <w:t xml:space="preserve">За </w:t>
      </w:r>
      <w:r w:rsidRPr="002212D3">
        <w:rPr>
          <w:b/>
          <w:sz w:val="28"/>
          <w:szCs w:val="28"/>
        </w:rPr>
        <w:t>2016 год</w:t>
      </w:r>
      <w:r w:rsidRPr="004744A8">
        <w:rPr>
          <w:sz w:val="28"/>
          <w:szCs w:val="28"/>
        </w:rPr>
        <w:t xml:space="preserve"> на рассмотрение административной комиссии поступило 107 протоколов  об а</w:t>
      </w:r>
      <w:r w:rsidRPr="004744A8">
        <w:rPr>
          <w:sz w:val="28"/>
          <w:szCs w:val="28"/>
        </w:rPr>
        <w:t>д</w:t>
      </w:r>
      <w:r w:rsidRPr="004744A8">
        <w:rPr>
          <w:sz w:val="28"/>
          <w:szCs w:val="28"/>
        </w:rPr>
        <w:t>министративных правонарушениях.</w:t>
      </w:r>
    </w:p>
    <w:p w:rsidR="00927424" w:rsidRPr="004744A8" w:rsidRDefault="00927424" w:rsidP="00927424">
      <w:pPr>
        <w:ind w:firstLine="708"/>
        <w:jc w:val="both"/>
        <w:rPr>
          <w:sz w:val="28"/>
          <w:szCs w:val="28"/>
        </w:rPr>
      </w:pPr>
      <w:proofErr w:type="gramStart"/>
      <w:r w:rsidRPr="004744A8">
        <w:rPr>
          <w:sz w:val="28"/>
          <w:szCs w:val="28"/>
        </w:rPr>
        <w:t>Рассмотрен 61 протокол, ответственность за которые предусмотрена Законом Иркутской области № 173-оз от 30.12.2014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области», сумма наложенных штрафов составила 21 000, 00 рублей, взыскано 10 400, 00 рублей;</w:t>
      </w:r>
      <w:proofErr w:type="gramEnd"/>
      <w:r w:rsidRPr="004744A8">
        <w:rPr>
          <w:sz w:val="28"/>
          <w:szCs w:val="28"/>
        </w:rPr>
        <w:t xml:space="preserve"> 46 протоколов за правонарушения, предусмотренные Законом Иркутской области № 107-оз от 12.11.2007 «Об административной ответственности за отдельные правонарушения в сфере охраны общественного порядка в Иркутской области», сумма наложенных штрафов составила 12 500, 00 рублей, взыскано 3 800,00 рублей.</w:t>
      </w:r>
    </w:p>
    <w:p w:rsidR="00927424" w:rsidRPr="004744A8" w:rsidRDefault="00927424" w:rsidP="00927424">
      <w:pPr>
        <w:ind w:firstLine="708"/>
        <w:jc w:val="both"/>
        <w:rPr>
          <w:sz w:val="28"/>
          <w:szCs w:val="28"/>
        </w:rPr>
      </w:pPr>
      <w:r w:rsidRPr="004744A8">
        <w:rPr>
          <w:sz w:val="28"/>
          <w:szCs w:val="28"/>
        </w:rPr>
        <w:t xml:space="preserve">За </w:t>
      </w:r>
      <w:r w:rsidRPr="00F40C5E">
        <w:rPr>
          <w:b/>
          <w:sz w:val="28"/>
          <w:szCs w:val="28"/>
          <w:lang w:val="en-US"/>
        </w:rPr>
        <w:t>I</w:t>
      </w:r>
      <w:r w:rsidRPr="00F40C5E">
        <w:rPr>
          <w:b/>
          <w:sz w:val="28"/>
          <w:szCs w:val="28"/>
        </w:rPr>
        <w:t xml:space="preserve"> полугодие 2017 года</w:t>
      </w:r>
      <w:r w:rsidRPr="004744A8">
        <w:rPr>
          <w:sz w:val="28"/>
          <w:szCs w:val="28"/>
        </w:rPr>
        <w:t xml:space="preserve"> на рассмотрение административной комиссии поступило 87 протоколов  об административных правонарушениях.</w:t>
      </w:r>
    </w:p>
    <w:p w:rsidR="00927424" w:rsidRPr="004744A8" w:rsidRDefault="00927424" w:rsidP="00927424">
      <w:pPr>
        <w:ind w:firstLine="708"/>
        <w:jc w:val="both"/>
        <w:rPr>
          <w:sz w:val="28"/>
          <w:szCs w:val="28"/>
        </w:rPr>
      </w:pPr>
      <w:proofErr w:type="gramStart"/>
      <w:r w:rsidRPr="004744A8">
        <w:rPr>
          <w:sz w:val="28"/>
          <w:szCs w:val="28"/>
        </w:rPr>
        <w:t>Рассмотрено 62 протокола, ответственность за которые предусмотрена Законом Иркутской области № 173-оз от 30.12.2014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области», сумма наложенных штрафов составила 42 000, 00 рублей, взыскано 14 000, 00 рублей;</w:t>
      </w:r>
      <w:proofErr w:type="gramEnd"/>
      <w:r w:rsidRPr="004744A8">
        <w:rPr>
          <w:sz w:val="28"/>
          <w:szCs w:val="28"/>
        </w:rPr>
        <w:t xml:space="preserve"> 25 протоколов за правонарушения, предусмотренные Законом Иркутской области № 107-оз от 12.11.2007 «Об административной ответственности за отдельные правонарушения в сфере охраны общественного порядка в Иркутской области», сумма наложенных штрафов составила 12 600, 00 рублей, взыскано 7500,00 рублей.</w:t>
      </w:r>
    </w:p>
    <w:p w:rsidR="00927424" w:rsidRPr="00AF18F9" w:rsidRDefault="00927424" w:rsidP="00927424">
      <w:pPr>
        <w:ind w:firstLine="709"/>
        <w:jc w:val="both"/>
        <w:rPr>
          <w:sz w:val="28"/>
          <w:szCs w:val="28"/>
        </w:rPr>
      </w:pPr>
    </w:p>
    <w:p w:rsidR="00927424" w:rsidRDefault="00927424" w:rsidP="00927424">
      <w:pPr>
        <w:ind w:firstLine="709"/>
        <w:jc w:val="both"/>
        <w:rPr>
          <w:b/>
          <w:sz w:val="28"/>
          <w:szCs w:val="28"/>
        </w:rPr>
      </w:pPr>
      <w:r w:rsidRPr="000A70E5">
        <w:rPr>
          <w:b/>
          <w:sz w:val="28"/>
          <w:szCs w:val="28"/>
        </w:rPr>
        <w:t>Противодействие коррупции</w:t>
      </w:r>
    </w:p>
    <w:p w:rsidR="00927424" w:rsidRPr="000A70E5" w:rsidRDefault="00927424" w:rsidP="00927424">
      <w:pPr>
        <w:ind w:firstLine="709"/>
        <w:jc w:val="both"/>
        <w:rPr>
          <w:b/>
          <w:sz w:val="28"/>
          <w:szCs w:val="28"/>
        </w:rPr>
      </w:pPr>
    </w:p>
    <w:p w:rsidR="00927424" w:rsidRPr="00AF18F9" w:rsidRDefault="00927424" w:rsidP="00927424">
      <w:pPr>
        <w:ind w:firstLine="709"/>
        <w:jc w:val="both"/>
        <w:rPr>
          <w:sz w:val="28"/>
          <w:szCs w:val="28"/>
        </w:rPr>
      </w:pPr>
      <w:r w:rsidRPr="00AF18F9">
        <w:rPr>
          <w:sz w:val="28"/>
          <w:szCs w:val="28"/>
        </w:rPr>
        <w:t xml:space="preserve">Работа по предупреждению коррупции, в том числе по выявлению и последующему устранению причин коррупции, осуществляется в администрации городского округа муниципального образования «город </w:t>
      </w:r>
      <w:r w:rsidRPr="00AF18F9">
        <w:rPr>
          <w:sz w:val="28"/>
          <w:szCs w:val="28"/>
        </w:rPr>
        <w:lastRenderedPageBreak/>
        <w:t>Саянск» в соответствии с Федеральным законом от 25.12.2008 г. № 273-ФЗ «О противодействии коррупции».</w:t>
      </w:r>
    </w:p>
    <w:p w:rsidR="00927424" w:rsidRPr="00AF18F9" w:rsidRDefault="00927424" w:rsidP="00927424">
      <w:pPr>
        <w:ind w:firstLine="709"/>
        <w:jc w:val="both"/>
        <w:rPr>
          <w:sz w:val="28"/>
          <w:szCs w:val="28"/>
        </w:rPr>
      </w:pPr>
      <w:r w:rsidRPr="00AF18F9">
        <w:rPr>
          <w:sz w:val="28"/>
          <w:szCs w:val="28"/>
        </w:rPr>
        <w:t xml:space="preserve">30 июня 2017 года в администрации городского округа муниципального образования «город Саянск» состоялось открытое заседание Координационного Совета городского округа муниципального образования «город Саянск» по противодействию коррупции. </w:t>
      </w:r>
      <w:proofErr w:type="gramStart"/>
      <w:r w:rsidRPr="00AF18F9">
        <w:rPr>
          <w:sz w:val="28"/>
          <w:szCs w:val="28"/>
        </w:rPr>
        <w:t>Руководители отраслевых (функциональных) органов администрации, ее отделов отчитались о результатах деятельности по противодействию коррупции за  второй квартал 2017 года согласно Плана мероприятий городского округа муниципального образования «город Саянск» по противодействию коррупции на 2016-2017 годы, утвержденного постановлением администрации городского округа муниципального образования «город Саянск» от 20.02.2016 № 110-37-121-16 «Об утверждении Плана мероприятий городского округа муниципального образования «город Саянск».</w:t>
      </w:r>
      <w:proofErr w:type="gramEnd"/>
    </w:p>
    <w:p w:rsidR="00927424" w:rsidRPr="000D7D90" w:rsidRDefault="00927424" w:rsidP="00927424">
      <w:pPr>
        <w:ind w:firstLine="709"/>
        <w:jc w:val="both"/>
        <w:rPr>
          <w:sz w:val="28"/>
          <w:szCs w:val="28"/>
        </w:rPr>
      </w:pPr>
    </w:p>
    <w:p w:rsidR="00927424" w:rsidRDefault="00927424" w:rsidP="00927424">
      <w:pPr>
        <w:ind w:firstLine="709"/>
        <w:jc w:val="both"/>
        <w:rPr>
          <w:b/>
          <w:sz w:val="28"/>
          <w:szCs w:val="28"/>
        </w:rPr>
      </w:pPr>
      <w:r w:rsidRPr="00CB4B5A">
        <w:rPr>
          <w:b/>
          <w:sz w:val="28"/>
          <w:szCs w:val="28"/>
        </w:rPr>
        <w:t>Достижения</w:t>
      </w:r>
    </w:p>
    <w:p w:rsidR="00927424" w:rsidRDefault="00927424" w:rsidP="00927424">
      <w:pPr>
        <w:ind w:firstLine="708"/>
        <w:contextualSpacing/>
        <w:jc w:val="both"/>
        <w:rPr>
          <w:sz w:val="28"/>
          <w:szCs w:val="28"/>
        </w:rPr>
      </w:pPr>
    </w:p>
    <w:p w:rsidR="00927424" w:rsidRPr="0057547E" w:rsidRDefault="00927424" w:rsidP="00927424">
      <w:pPr>
        <w:ind w:firstLine="708"/>
        <w:contextualSpacing/>
        <w:jc w:val="both"/>
        <w:rPr>
          <w:sz w:val="28"/>
          <w:szCs w:val="28"/>
        </w:rPr>
      </w:pPr>
      <w:r w:rsidRPr="0057547E">
        <w:rPr>
          <w:sz w:val="28"/>
          <w:szCs w:val="28"/>
        </w:rPr>
        <w:t xml:space="preserve">В 2016 году министерством экономического развития Иркутской области были подведены итоги </w:t>
      </w:r>
      <w:proofErr w:type="gramStart"/>
      <w:r w:rsidRPr="0057547E">
        <w:rPr>
          <w:sz w:val="28"/>
          <w:szCs w:val="28"/>
        </w:rPr>
        <w:t>оценки эффективности деятельности органов местного самоуправления городских округов</w:t>
      </w:r>
      <w:proofErr w:type="gramEnd"/>
      <w:r w:rsidRPr="0057547E">
        <w:rPr>
          <w:sz w:val="28"/>
          <w:szCs w:val="28"/>
        </w:rPr>
        <w:t xml:space="preserve"> и муниципальных районов Иркутской области за 2015 год. В соответствии с Распоряжением губернатора Иркутской области городскому округу муниципального образования «город Саянск» выделены средства в сумме 750,0 тыс. руб. в качестве </w:t>
      </w:r>
      <w:r w:rsidRPr="00ED0B2C">
        <w:rPr>
          <w:b/>
          <w:sz w:val="28"/>
          <w:szCs w:val="28"/>
        </w:rPr>
        <w:t>поощрения за достижение наилучших значений показателей, характеризующих Комплексное социально-экономическое развитие территории</w:t>
      </w:r>
      <w:r w:rsidRPr="0057547E">
        <w:rPr>
          <w:sz w:val="28"/>
          <w:szCs w:val="28"/>
        </w:rPr>
        <w:t>.</w:t>
      </w:r>
    </w:p>
    <w:p w:rsidR="00927424" w:rsidRDefault="00927424" w:rsidP="00927424">
      <w:pPr>
        <w:ind w:firstLine="708"/>
        <w:contextualSpacing/>
        <w:jc w:val="both"/>
        <w:rPr>
          <w:sz w:val="28"/>
          <w:szCs w:val="28"/>
        </w:rPr>
      </w:pPr>
      <w:r w:rsidRPr="00E84EBF">
        <w:rPr>
          <w:sz w:val="28"/>
          <w:szCs w:val="28"/>
        </w:rPr>
        <w:t xml:space="preserve">В 2016 году  </w:t>
      </w:r>
      <w:proofErr w:type="spellStart"/>
      <w:r w:rsidRPr="00E84EBF">
        <w:rPr>
          <w:sz w:val="28"/>
          <w:szCs w:val="28"/>
        </w:rPr>
        <w:t>саянская</w:t>
      </w:r>
      <w:proofErr w:type="spellEnd"/>
      <w:r w:rsidRPr="00E84EBF">
        <w:rPr>
          <w:sz w:val="28"/>
          <w:szCs w:val="28"/>
        </w:rPr>
        <w:t xml:space="preserve"> управленческая команда завершила </w:t>
      </w:r>
      <w:proofErr w:type="gramStart"/>
      <w:r w:rsidRPr="00E84EBF">
        <w:rPr>
          <w:sz w:val="28"/>
          <w:szCs w:val="28"/>
        </w:rPr>
        <w:t>обучение по</w:t>
      </w:r>
      <w:proofErr w:type="gramEnd"/>
      <w:r w:rsidRPr="00E84EBF">
        <w:rPr>
          <w:sz w:val="28"/>
          <w:szCs w:val="28"/>
        </w:rPr>
        <w:t xml:space="preserve"> образовательной программе для управленческих команд по развитию моногородов, которое проводил Фонд развития моногородов совместно с Российской академией народного хозяйства и государственной службы при Президенте РФ (</w:t>
      </w:r>
      <w:proofErr w:type="spellStart"/>
      <w:r w:rsidRPr="00E84EBF">
        <w:rPr>
          <w:sz w:val="28"/>
          <w:szCs w:val="28"/>
        </w:rPr>
        <w:t>РАНХиГС</w:t>
      </w:r>
      <w:proofErr w:type="spellEnd"/>
      <w:r w:rsidRPr="00E84EBF">
        <w:rPr>
          <w:sz w:val="28"/>
          <w:szCs w:val="28"/>
        </w:rPr>
        <w:t>) и Московской школой управления СКОЛКОВО. Саянская команда успешно защитила проект развития города.</w:t>
      </w:r>
      <w:r>
        <w:rPr>
          <w:sz w:val="28"/>
          <w:szCs w:val="28"/>
        </w:rPr>
        <w:t xml:space="preserve"> </w:t>
      </w:r>
      <w:proofErr w:type="gramStart"/>
      <w:r w:rsidRPr="00912E42">
        <w:rPr>
          <w:sz w:val="28"/>
          <w:szCs w:val="28"/>
        </w:rPr>
        <w:t>В июле 2017 года была подготовлена Заявка на создание территории опережающего социально-экономического развития на территории муниципального образования «город Саянск» и направлена в Министерство экономического развития Российской Федерации. 11 августа 2017 года Заявка была одобрена комиссией по вопросам создания и функционирования территорий опережающего социально-экономического развития (ТОСЭР) в моногородах Министерства экономического развития Российской Федерации</w:t>
      </w:r>
      <w:r w:rsidRPr="008C4CDA"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 w:rsidRPr="00764BCC">
        <w:rPr>
          <w:sz w:val="28"/>
          <w:szCs w:val="28"/>
        </w:rPr>
        <w:t xml:space="preserve">Получение городом статуса ТОСЭР  даст реальные возможности для привлечения инвестиций, диверсификации экономики и ухода от </w:t>
      </w:r>
      <w:proofErr w:type="spellStart"/>
      <w:r w:rsidRPr="00764BCC">
        <w:rPr>
          <w:sz w:val="28"/>
          <w:szCs w:val="28"/>
        </w:rPr>
        <w:t>монозависимости</w:t>
      </w:r>
      <w:proofErr w:type="spellEnd"/>
      <w:r w:rsidRPr="00764BCC">
        <w:rPr>
          <w:sz w:val="28"/>
          <w:szCs w:val="28"/>
        </w:rPr>
        <w:t xml:space="preserve">, где будут реализованы основные инвестиционные проекты города: строительство завода по сжижению природного газа и завода по производству метанола на базе углеводородного сырья Восточной Сибири, строительство </w:t>
      </w:r>
      <w:proofErr w:type="spellStart"/>
      <w:r w:rsidRPr="00764BCC">
        <w:rPr>
          <w:sz w:val="28"/>
          <w:szCs w:val="28"/>
        </w:rPr>
        <w:t>свинокомплекса</w:t>
      </w:r>
      <w:proofErr w:type="spellEnd"/>
      <w:r w:rsidRPr="00764BCC">
        <w:rPr>
          <w:sz w:val="28"/>
          <w:szCs w:val="28"/>
        </w:rPr>
        <w:t xml:space="preserve">, строительство Тепличного комбината, </w:t>
      </w:r>
      <w:r w:rsidRPr="00764BCC">
        <w:rPr>
          <w:sz w:val="28"/>
          <w:szCs w:val="28"/>
        </w:rPr>
        <w:lastRenderedPageBreak/>
        <w:t>создание комплекса производств глубокой переработки древесины и другие более мелкие инвестиционные проекты.</w:t>
      </w:r>
      <w:proofErr w:type="gramEnd"/>
      <w:r w:rsidRPr="00764BCC">
        <w:rPr>
          <w:sz w:val="28"/>
          <w:szCs w:val="28"/>
        </w:rPr>
        <w:t xml:space="preserve"> Реализация данных проектов позволит создать новые рабочие места, увеличить поступление доходов в местный бюджет, сделать условия жизни людей в городе более комфортными. </w:t>
      </w:r>
    </w:p>
    <w:p w:rsidR="00927424" w:rsidRPr="00764BCC" w:rsidRDefault="00927424" w:rsidP="00927424">
      <w:pPr>
        <w:ind w:firstLine="709"/>
        <w:jc w:val="both"/>
        <w:rPr>
          <w:sz w:val="28"/>
          <w:szCs w:val="28"/>
        </w:rPr>
      </w:pPr>
      <w:r w:rsidRPr="00764BCC">
        <w:rPr>
          <w:sz w:val="28"/>
          <w:szCs w:val="28"/>
        </w:rPr>
        <w:t>В 2016 году разработан проект паспорта программы Комплексного развития моног</w:t>
      </w:r>
      <w:r>
        <w:rPr>
          <w:sz w:val="28"/>
          <w:szCs w:val="28"/>
        </w:rPr>
        <w:t xml:space="preserve">орода Саянск Иркутской области. </w:t>
      </w:r>
      <w:r w:rsidRPr="00764BCC">
        <w:rPr>
          <w:sz w:val="28"/>
          <w:szCs w:val="28"/>
        </w:rPr>
        <w:t xml:space="preserve">Одним из целевых </w:t>
      </w:r>
      <w:r>
        <w:rPr>
          <w:sz w:val="28"/>
          <w:szCs w:val="28"/>
        </w:rPr>
        <w:t xml:space="preserve">программы </w:t>
      </w:r>
      <w:r w:rsidRPr="00764BCC">
        <w:rPr>
          <w:sz w:val="28"/>
          <w:szCs w:val="28"/>
        </w:rPr>
        <w:t xml:space="preserve">станет реализация «Пяти шагов благоустройства повседневности», запланированных на 2017-2018 годы: строительство резиденции Деда Мороза и благоустройство территории; строительство Физкультурно-оздоровительного комплекса, в том числе для спортсменов с ограниченными возможностями здоровья; реконструкция Парка </w:t>
      </w:r>
      <w:proofErr w:type="spellStart"/>
      <w:r w:rsidRPr="00764BCC">
        <w:rPr>
          <w:sz w:val="28"/>
          <w:szCs w:val="28"/>
        </w:rPr>
        <w:t>Первостроителей</w:t>
      </w:r>
      <w:proofErr w:type="spellEnd"/>
      <w:r w:rsidRPr="00764BCC">
        <w:rPr>
          <w:sz w:val="28"/>
          <w:szCs w:val="28"/>
        </w:rPr>
        <w:t>; капитальный ремонт МБУК ДК «Юность»; обустройство парка «Зеленый».</w:t>
      </w:r>
    </w:p>
    <w:p w:rsidR="00927424" w:rsidRDefault="00927424" w:rsidP="0092742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Учащаяся ДМШ Е. </w:t>
      </w:r>
      <w:proofErr w:type="spellStart"/>
      <w:r>
        <w:rPr>
          <w:sz w:val="28"/>
          <w:szCs w:val="28"/>
        </w:rPr>
        <w:t>Нарицина</w:t>
      </w:r>
      <w:proofErr w:type="spellEnd"/>
      <w:r>
        <w:rPr>
          <w:sz w:val="28"/>
          <w:szCs w:val="28"/>
        </w:rPr>
        <w:t xml:space="preserve"> стала участницей </w:t>
      </w:r>
      <w:r w:rsidRPr="005B5972">
        <w:rPr>
          <w:sz w:val="28"/>
          <w:szCs w:val="28"/>
        </w:rPr>
        <w:t>финальн</w:t>
      </w:r>
      <w:r>
        <w:rPr>
          <w:sz w:val="28"/>
          <w:szCs w:val="28"/>
        </w:rPr>
        <w:t>ого</w:t>
      </w:r>
      <w:r w:rsidRPr="005B5972">
        <w:rPr>
          <w:sz w:val="28"/>
          <w:szCs w:val="28"/>
        </w:rPr>
        <w:t xml:space="preserve"> тур</w:t>
      </w:r>
      <w:r>
        <w:rPr>
          <w:sz w:val="28"/>
          <w:szCs w:val="28"/>
        </w:rPr>
        <w:t>а</w:t>
      </w:r>
      <w:r w:rsidRPr="005B5972">
        <w:rPr>
          <w:sz w:val="28"/>
          <w:szCs w:val="28"/>
        </w:rPr>
        <w:t xml:space="preserve"> Международного конкурса «Новые имена» в рамках творческого проекта «Звёзды на Байкале»</w:t>
      </w:r>
      <w:r>
        <w:rPr>
          <w:sz w:val="28"/>
          <w:szCs w:val="28"/>
        </w:rPr>
        <w:t>,</w:t>
      </w:r>
      <w:r w:rsidRPr="005B5972">
        <w:rPr>
          <w:sz w:val="28"/>
          <w:szCs w:val="28"/>
        </w:rPr>
        <w:t xml:space="preserve"> под пат</w:t>
      </w:r>
      <w:r>
        <w:rPr>
          <w:sz w:val="28"/>
          <w:szCs w:val="28"/>
        </w:rPr>
        <w:t xml:space="preserve">ронатом Народного артиста РФ Д. </w:t>
      </w:r>
      <w:proofErr w:type="spellStart"/>
      <w:r>
        <w:rPr>
          <w:sz w:val="28"/>
          <w:szCs w:val="28"/>
        </w:rPr>
        <w:t>Мацуева</w:t>
      </w:r>
      <w:proofErr w:type="spellEnd"/>
      <w:r>
        <w:rPr>
          <w:sz w:val="28"/>
          <w:szCs w:val="28"/>
        </w:rPr>
        <w:t>.</w:t>
      </w:r>
    </w:p>
    <w:p w:rsidR="00927424" w:rsidRDefault="00927424" w:rsidP="00927424">
      <w:pPr>
        <w:ind w:firstLine="709"/>
        <w:jc w:val="both"/>
        <w:rPr>
          <w:sz w:val="28"/>
          <w:szCs w:val="28"/>
        </w:rPr>
      </w:pPr>
      <w:r w:rsidRPr="005B5972">
        <w:rPr>
          <w:sz w:val="28"/>
          <w:szCs w:val="28"/>
        </w:rPr>
        <w:t>В 2016 году присвоено звание «Образцовый» ансамблю народной песни «Млада» (</w:t>
      </w:r>
      <w:proofErr w:type="spellStart"/>
      <w:proofErr w:type="gramStart"/>
      <w:r w:rsidRPr="005B5972">
        <w:rPr>
          <w:sz w:val="28"/>
          <w:szCs w:val="28"/>
        </w:rPr>
        <w:t>рук-ль</w:t>
      </w:r>
      <w:proofErr w:type="spellEnd"/>
      <w:proofErr w:type="gramEnd"/>
      <w:r w:rsidRPr="005B5972">
        <w:rPr>
          <w:sz w:val="28"/>
          <w:szCs w:val="28"/>
        </w:rPr>
        <w:t xml:space="preserve"> Н.В. Нефедьева)</w:t>
      </w:r>
      <w:r>
        <w:rPr>
          <w:sz w:val="28"/>
          <w:szCs w:val="28"/>
        </w:rPr>
        <w:t xml:space="preserve"> Детской музыкальной школы</w:t>
      </w:r>
      <w:r w:rsidRPr="005B5972">
        <w:rPr>
          <w:sz w:val="28"/>
          <w:szCs w:val="28"/>
        </w:rPr>
        <w:t>.</w:t>
      </w:r>
    </w:p>
    <w:p w:rsidR="00927424" w:rsidRDefault="00927424" w:rsidP="00927424">
      <w:pPr>
        <w:ind w:firstLine="709"/>
        <w:jc w:val="both"/>
        <w:rPr>
          <w:sz w:val="28"/>
          <w:szCs w:val="28"/>
        </w:rPr>
      </w:pPr>
      <w:r w:rsidRPr="005B5972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5B5972">
        <w:rPr>
          <w:sz w:val="28"/>
          <w:szCs w:val="28"/>
        </w:rPr>
        <w:t xml:space="preserve">реподавателю МБУ </w:t>
      </w:r>
      <w:proofErr w:type="gramStart"/>
      <w:r w:rsidRPr="005B5972">
        <w:rPr>
          <w:sz w:val="28"/>
          <w:szCs w:val="28"/>
        </w:rPr>
        <w:t>ДО</w:t>
      </w:r>
      <w:proofErr w:type="gramEnd"/>
      <w:r w:rsidRPr="005B5972">
        <w:rPr>
          <w:sz w:val="28"/>
          <w:szCs w:val="28"/>
        </w:rPr>
        <w:t xml:space="preserve"> «</w:t>
      </w:r>
      <w:proofErr w:type="gramStart"/>
      <w:r w:rsidRPr="005B5972">
        <w:rPr>
          <w:sz w:val="28"/>
          <w:szCs w:val="28"/>
        </w:rPr>
        <w:t>Детская</w:t>
      </w:r>
      <w:proofErr w:type="gramEnd"/>
      <w:r w:rsidRPr="005B5972">
        <w:rPr>
          <w:sz w:val="28"/>
          <w:szCs w:val="28"/>
        </w:rPr>
        <w:t xml:space="preserve"> художественная школа», руководителю творческого объединения «Венец мастеров</w:t>
      </w:r>
      <w:r>
        <w:rPr>
          <w:sz w:val="28"/>
          <w:szCs w:val="28"/>
        </w:rPr>
        <w:t>»</w:t>
      </w:r>
      <w:r w:rsidRPr="005B5972">
        <w:t xml:space="preserve"> </w:t>
      </w:r>
      <w:r>
        <w:rPr>
          <w:sz w:val="28"/>
          <w:szCs w:val="28"/>
        </w:rPr>
        <w:t xml:space="preserve">В.В. </w:t>
      </w:r>
      <w:proofErr w:type="spellStart"/>
      <w:r w:rsidRPr="005B5972">
        <w:rPr>
          <w:sz w:val="28"/>
          <w:szCs w:val="28"/>
        </w:rPr>
        <w:t>Циглер</w:t>
      </w:r>
      <w:proofErr w:type="spellEnd"/>
      <w:r w:rsidRPr="005B5972">
        <w:rPr>
          <w:sz w:val="28"/>
          <w:szCs w:val="28"/>
        </w:rPr>
        <w:t xml:space="preserve">, присвоено </w:t>
      </w:r>
      <w:r>
        <w:rPr>
          <w:sz w:val="28"/>
          <w:szCs w:val="28"/>
        </w:rPr>
        <w:t>звание</w:t>
      </w:r>
      <w:r w:rsidRPr="005B5972">
        <w:rPr>
          <w:sz w:val="28"/>
          <w:szCs w:val="28"/>
        </w:rPr>
        <w:t xml:space="preserve"> «Народный мастер Иркутской области»</w:t>
      </w:r>
      <w:r>
        <w:rPr>
          <w:sz w:val="28"/>
          <w:szCs w:val="28"/>
        </w:rPr>
        <w:t>.</w:t>
      </w:r>
      <w:r w:rsidRPr="005B5972">
        <w:rPr>
          <w:sz w:val="28"/>
          <w:szCs w:val="28"/>
        </w:rPr>
        <w:t xml:space="preserve"> </w:t>
      </w:r>
    </w:p>
    <w:p w:rsidR="00927424" w:rsidRDefault="00927424" w:rsidP="0092742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Впервые в Картинной галерее открылась выставка работ Международного конкурса   </w:t>
      </w:r>
      <w:r w:rsidRPr="00A11BC1">
        <w:rPr>
          <w:sz w:val="28"/>
          <w:szCs w:val="28"/>
        </w:rPr>
        <w:t xml:space="preserve">детского рисунка «Национальный костюм и танцы моего народа» из фондов журнала «Мир искусства» </w:t>
      </w:r>
      <w:proofErr w:type="gramStart"/>
      <w:r w:rsidRPr="00A11BC1">
        <w:rPr>
          <w:sz w:val="28"/>
          <w:szCs w:val="28"/>
        </w:rPr>
        <w:t>г</w:t>
      </w:r>
      <w:proofErr w:type="gramEnd"/>
      <w:r w:rsidRPr="00A11BC1">
        <w:rPr>
          <w:sz w:val="28"/>
          <w:szCs w:val="28"/>
        </w:rPr>
        <w:t xml:space="preserve">. </w:t>
      </w:r>
      <w:proofErr w:type="spellStart"/>
      <w:r w:rsidRPr="00A11BC1">
        <w:rPr>
          <w:sz w:val="28"/>
          <w:szCs w:val="28"/>
        </w:rPr>
        <w:t>Цел</w:t>
      </w:r>
      <w:r>
        <w:rPr>
          <w:sz w:val="28"/>
          <w:szCs w:val="28"/>
        </w:rPr>
        <w:t>е</w:t>
      </w:r>
      <w:proofErr w:type="spellEnd"/>
      <w:r w:rsidRPr="00A11BC1">
        <w:rPr>
          <w:sz w:val="28"/>
          <w:szCs w:val="28"/>
        </w:rPr>
        <w:t>, Словения</w:t>
      </w:r>
      <w:r>
        <w:rPr>
          <w:sz w:val="28"/>
          <w:szCs w:val="28"/>
        </w:rPr>
        <w:t>.</w:t>
      </w:r>
    </w:p>
    <w:p w:rsidR="00927424" w:rsidRDefault="00927424" w:rsidP="0092742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Дворец культуры «Юность» стал Лауреатом 1 степени Областного конкурса «Лучший модельный дом культуры Иркутской области».</w:t>
      </w:r>
    </w:p>
    <w:p w:rsidR="00927424" w:rsidRPr="00C237C5" w:rsidRDefault="00927424" w:rsidP="00927424">
      <w:pPr>
        <w:ind w:firstLine="709"/>
        <w:jc w:val="both"/>
        <w:rPr>
          <w:sz w:val="28"/>
          <w:szCs w:val="28"/>
        </w:rPr>
      </w:pPr>
      <w:r w:rsidRPr="00C237C5">
        <w:rPr>
          <w:sz w:val="28"/>
          <w:szCs w:val="28"/>
        </w:rPr>
        <w:t xml:space="preserve">В 2016 году заключено соглашение с Иркутским областным колледжем культуры об оказании образовательных услуг на территории </w:t>
      </w:r>
      <w:proofErr w:type="gramStart"/>
      <w:r w:rsidRPr="00C237C5">
        <w:rPr>
          <w:sz w:val="28"/>
          <w:szCs w:val="28"/>
        </w:rPr>
        <w:t>г</w:t>
      </w:r>
      <w:proofErr w:type="gramEnd"/>
      <w:r w:rsidRPr="00C237C5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C237C5">
        <w:rPr>
          <w:sz w:val="28"/>
          <w:szCs w:val="28"/>
        </w:rPr>
        <w:t xml:space="preserve">Саянска. Студентами стали специалисты из </w:t>
      </w:r>
      <w:proofErr w:type="spellStart"/>
      <w:r w:rsidRPr="00C237C5">
        <w:rPr>
          <w:sz w:val="28"/>
          <w:szCs w:val="28"/>
        </w:rPr>
        <w:t>Куйтунского</w:t>
      </w:r>
      <w:proofErr w:type="spellEnd"/>
      <w:r w:rsidRPr="00C237C5">
        <w:rPr>
          <w:sz w:val="28"/>
          <w:szCs w:val="28"/>
        </w:rPr>
        <w:t xml:space="preserve">, </w:t>
      </w:r>
      <w:proofErr w:type="spellStart"/>
      <w:r w:rsidRPr="00C237C5">
        <w:rPr>
          <w:sz w:val="28"/>
          <w:szCs w:val="28"/>
        </w:rPr>
        <w:t>Балаганского</w:t>
      </w:r>
      <w:proofErr w:type="spellEnd"/>
      <w:r w:rsidRPr="00C237C5">
        <w:rPr>
          <w:sz w:val="28"/>
          <w:szCs w:val="28"/>
        </w:rPr>
        <w:t xml:space="preserve">, </w:t>
      </w:r>
      <w:proofErr w:type="spellStart"/>
      <w:r w:rsidRPr="00C237C5">
        <w:rPr>
          <w:sz w:val="28"/>
          <w:szCs w:val="28"/>
        </w:rPr>
        <w:t>Зиминского</w:t>
      </w:r>
      <w:proofErr w:type="spellEnd"/>
      <w:r w:rsidRPr="00C237C5">
        <w:rPr>
          <w:sz w:val="28"/>
          <w:szCs w:val="28"/>
        </w:rPr>
        <w:t xml:space="preserve">, </w:t>
      </w:r>
      <w:proofErr w:type="spellStart"/>
      <w:r w:rsidRPr="00C237C5">
        <w:rPr>
          <w:sz w:val="28"/>
          <w:szCs w:val="28"/>
        </w:rPr>
        <w:t>Нукутского</w:t>
      </w:r>
      <w:proofErr w:type="spellEnd"/>
      <w:r w:rsidRPr="00C237C5">
        <w:rPr>
          <w:sz w:val="28"/>
          <w:szCs w:val="28"/>
        </w:rPr>
        <w:t xml:space="preserve">, </w:t>
      </w:r>
      <w:proofErr w:type="spellStart"/>
      <w:r w:rsidRPr="00C237C5">
        <w:rPr>
          <w:sz w:val="28"/>
          <w:szCs w:val="28"/>
        </w:rPr>
        <w:t>Заларинского</w:t>
      </w:r>
      <w:proofErr w:type="spellEnd"/>
      <w:r w:rsidRPr="00C237C5">
        <w:rPr>
          <w:sz w:val="28"/>
          <w:szCs w:val="28"/>
        </w:rPr>
        <w:t xml:space="preserve"> районов, п. Бодайбо, городов Саянска и Зимы по специальностям: «Библиотековедение» и «Социально-культурная деятельность».</w:t>
      </w:r>
    </w:p>
    <w:p w:rsidR="00927424" w:rsidRDefault="00927424" w:rsidP="00927424">
      <w:pPr>
        <w:ind w:firstLine="709"/>
        <w:jc w:val="both"/>
        <w:rPr>
          <w:sz w:val="28"/>
          <w:szCs w:val="28"/>
        </w:rPr>
      </w:pPr>
    </w:p>
    <w:p w:rsidR="00927424" w:rsidRPr="00927424" w:rsidRDefault="00927424" w:rsidP="00927424">
      <w:pPr>
        <w:rPr>
          <w:sz w:val="28"/>
          <w:szCs w:val="28"/>
        </w:rPr>
      </w:pPr>
      <w:r w:rsidRPr="00927424">
        <w:rPr>
          <w:sz w:val="28"/>
          <w:szCs w:val="28"/>
        </w:rPr>
        <w:t>Мэр городского округа</w:t>
      </w:r>
    </w:p>
    <w:p w:rsidR="00927424" w:rsidRPr="00927424" w:rsidRDefault="00927424" w:rsidP="00927424">
      <w:pPr>
        <w:jc w:val="both"/>
        <w:rPr>
          <w:sz w:val="28"/>
          <w:szCs w:val="28"/>
        </w:rPr>
      </w:pPr>
      <w:r w:rsidRPr="00927424">
        <w:rPr>
          <w:sz w:val="28"/>
          <w:szCs w:val="28"/>
        </w:rPr>
        <w:t xml:space="preserve">муниципального образования </w:t>
      </w:r>
    </w:p>
    <w:p w:rsidR="00927424" w:rsidRPr="00927424" w:rsidRDefault="00927424" w:rsidP="00927424">
      <w:pPr>
        <w:jc w:val="both"/>
        <w:rPr>
          <w:sz w:val="28"/>
          <w:szCs w:val="28"/>
        </w:rPr>
      </w:pPr>
      <w:r w:rsidRPr="00927424">
        <w:rPr>
          <w:sz w:val="28"/>
          <w:szCs w:val="28"/>
        </w:rPr>
        <w:t>«город Саянск»</w:t>
      </w:r>
      <w:r w:rsidRPr="00927424">
        <w:rPr>
          <w:sz w:val="28"/>
          <w:szCs w:val="28"/>
        </w:rPr>
        <w:tab/>
      </w:r>
      <w:r w:rsidRPr="00927424">
        <w:rPr>
          <w:sz w:val="28"/>
          <w:szCs w:val="28"/>
        </w:rPr>
        <w:tab/>
      </w:r>
      <w:r w:rsidRPr="00927424">
        <w:rPr>
          <w:sz w:val="28"/>
          <w:szCs w:val="28"/>
        </w:rPr>
        <w:tab/>
        <w:t xml:space="preserve">                                                   О.В.Боровский</w:t>
      </w:r>
    </w:p>
    <w:p w:rsidR="00927424" w:rsidRPr="00927424" w:rsidRDefault="00927424" w:rsidP="00927424">
      <w:pPr>
        <w:jc w:val="both"/>
        <w:rPr>
          <w:sz w:val="28"/>
          <w:szCs w:val="28"/>
        </w:rPr>
      </w:pPr>
    </w:p>
    <w:p w:rsidR="00927424" w:rsidRPr="00927424" w:rsidRDefault="00927424" w:rsidP="00927424">
      <w:pPr>
        <w:jc w:val="both"/>
        <w:rPr>
          <w:sz w:val="28"/>
          <w:szCs w:val="28"/>
        </w:rPr>
      </w:pPr>
    </w:p>
    <w:p w:rsidR="00927424" w:rsidRPr="00927424" w:rsidRDefault="00927424" w:rsidP="00927424">
      <w:pPr>
        <w:jc w:val="both"/>
        <w:rPr>
          <w:sz w:val="28"/>
          <w:szCs w:val="28"/>
        </w:rPr>
      </w:pPr>
    </w:p>
    <w:p w:rsidR="00927424" w:rsidRPr="00927424" w:rsidRDefault="00927424" w:rsidP="00927424">
      <w:pPr>
        <w:ind w:firstLine="709"/>
        <w:jc w:val="center"/>
        <w:rPr>
          <w:sz w:val="28"/>
          <w:szCs w:val="28"/>
        </w:rPr>
      </w:pPr>
      <w:r w:rsidRPr="00927424">
        <w:rPr>
          <w:sz w:val="28"/>
          <w:szCs w:val="28"/>
        </w:rPr>
        <w:t>2017 г.</w:t>
      </w:r>
    </w:p>
    <w:p w:rsidR="00927424" w:rsidRPr="00927424" w:rsidRDefault="00927424" w:rsidP="002D5105">
      <w:pPr>
        <w:jc w:val="both"/>
        <w:rPr>
          <w:sz w:val="28"/>
        </w:rPr>
      </w:pPr>
    </w:p>
    <w:sectPr w:rsidR="00927424" w:rsidRPr="00927424" w:rsidSect="000D45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23412"/>
    <w:multiLevelType w:val="hybridMultilevel"/>
    <w:tmpl w:val="CE985480"/>
    <w:lvl w:ilvl="0" w:tplc="3042D3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1E13C24"/>
    <w:multiLevelType w:val="hybridMultilevel"/>
    <w:tmpl w:val="BC86FC68"/>
    <w:lvl w:ilvl="0" w:tplc="04190003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">
    <w:nsid w:val="05BA64BC"/>
    <w:multiLevelType w:val="hybridMultilevel"/>
    <w:tmpl w:val="79C4E4D6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8A67347"/>
    <w:multiLevelType w:val="hybridMultilevel"/>
    <w:tmpl w:val="694619CA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8DB606D"/>
    <w:multiLevelType w:val="hybridMultilevel"/>
    <w:tmpl w:val="05944F6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09BC2DC5"/>
    <w:multiLevelType w:val="hybridMultilevel"/>
    <w:tmpl w:val="CC568108"/>
    <w:lvl w:ilvl="0" w:tplc="AFACDCEA">
      <w:start w:val="1"/>
      <w:numFmt w:val="decimal"/>
      <w:lvlText w:val="%1."/>
      <w:lvlJc w:val="left"/>
      <w:pPr>
        <w:ind w:left="1542" w:hanging="975"/>
      </w:pPr>
      <w:rPr>
        <w:rFonts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6">
    <w:nsid w:val="0BE90A65"/>
    <w:multiLevelType w:val="hybridMultilevel"/>
    <w:tmpl w:val="2BB4F7F8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CD321C5"/>
    <w:multiLevelType w:val="hybridMultilevel"/>
    <w:tmpl w:val="7736EB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7F373B"/>
    <w:multiLevelType w:val="hybridMultilevel"/>
    <w:tmpl w:val="30AEEAA6"/>
    <w:lvl w:ilvl="0" w:tplc="3042D3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1B5F365D"/>
    <w:multiLevelType w:val="hybridMultilevel"/>
    <w:tmpl w:val="B5561190"/>
    <w:lvl w:ilvl="0" w:tplc="0419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10">
    <w:nsid w:val="34264BE2"/>
    <w:multiLevelType w:val="hybridMultilevel"/>
    <w:tmpl w:val="CB60CD2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5F5322E"/>
    <w:multiLevelType w:val="hybridMultilevel"/>
    <w:tmpl w:val="CBA05B24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">
    <w:nsid w:val="3758610D"/>
    <w:multiLevelType w:val="hybridMultilevel"/>
    <w:tmpl w:val="15024D4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78075B7"/>
    <w:multiLevelType w:val="hybridMultilevel"/>
    <w:tmpl w:val="8E72447E"/>
    <w:lvl w:ilvl="0" w:tplc="041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EFF0D47"/>
    <w:multiLevelType w:val="hybridMultilevel"/>
    <w:tmpl w:val="1194E11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AE0C33"/>
    <w:multiLevelType w:val="hybridMultilevel"/>
    <w:tmpl w:val="7D102B0A"/>
    <w:lvl w:ilvl="0" w:tplc="3042D3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2D20A16"/>
    <w:multiLevelType w:val="hybridMultilevel"/>
    <w:tmpl w:val="583A2C8C"/>
    <w:lvl w:ilvl="0" w:tplc="0419000B">
      <w:start w:val="1"/>
      <w:numFmt w:val="bullet"/>
      <w:lvlText w:val=""/>
      <w:lvlJc w:val="left"/>
      <w:pPr>
        <w:ind w:left="795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851542C"/>
    <w:multiLevelType w:val="hybridMultilevel"/>
    <w:tmpl w:val="A86CCFD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ECB618E"/>
    <w:multiLevelType w:val="hybridMultilevel"/>
    <w:tmpl w:val="1A2C8768"/>
    <w:lvl w:ilvl="0" w:tplc="041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7DB196C"/>
    <w:multiLevelType w:val="hybridMultilevel"/>
    <w:tmpl w:val="591E2CA6"/>
    <w:lvl w:ilvl="0" w:tplc="CE729872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cs="Times New Roman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90F4521"/>
    <w:multiLevelType w:val="hybridMultilevel"/>
    <w:tmpl w:val="876CD42A"/>
    <w:lvl w:ilvl="0" w:tplc="041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FDC23DB"/>
    <w:multiLevelType w:val="hybridMultilevel"/>
    <w:tmpl w:val="1E7CE734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2">
    <w:nsid w:val="756A33A5"/>
    <w:multiLevelType w:val="hybridMultilevel"/>
    <w:tmpl w:val="E0A493C8"/>
    <w:lvl w:ilvl="0" w:tplc="5E903662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58D7FC3"/>
    <w:multiLevelType w:val="hybridMultilevel"/>
    <w:tmpl w:val="7532672E"/>
    <w:lvl w:ilvl="0" w:tplc="0419000B">
      <w:start w:val="1"/>
      <w:numFmt w:val="bullet"/>
      <w:lvlText w:val=""/>
      <w:lvlJc w:val="left"/>
      <w:pPr>
        <w:ind w:left="795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78F04A9"/>
    <w:multiLevelType w:val="hybridMultilevel"/>
    <w:tmpl w:val="3B744912"/>
    <w:lvl w:ilvl="0" w:tplc="82768D5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>
    <w:nsid w:val="7AA277D5"/>
    <w:multiLevelType w:val="hybridMultilevel"/>
    <w:tmpl w:val="D7707228"/>
    <w:lvl w:ilvl="0" w:tplc="3042D3C8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6">
    <w:nsid w:val="7DB02C6B"/>
    <w:multiLevelType w:val="hybridMultilevel"/>
    <w:tmpl w:val="8BA6FF1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</w:num>
  <w:num w:numId="12">
    <w:abstractNumId w:val="3"/>
  </w:num>
  <w:num w:numId="13">
    <w:abstractNumId w:val="19"/>
  </w:num>
  <w:num w:numId="14">
    <w:abstractNumId w:val="5"/>
  </w:num>
  <w:num w:numId="15">
    <w:abstractNumId w:val="16"/>
  </w:num>
  <w:num w:numId="16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</w:num>
  <w:num w:numId="18">
    <w:abstractNumId w:val="13"/>
  </w:num>
  <w:num w:numId="19">
    <w:abstractNumId w:val="17"/>
  </w:num>
  <w:num w:numId="20">
    <w:abstractNumId w:val="10"/>
  </w:num>
  <w:num w:numId="21">
    <w:abstractNumId w:val="23"/>
  </w:num>
  <w:num w:numId="22">
    <w:abstractNumId w:val="20"/>
  </w:num>
  <w:num w:numId="23">
    <w:abstractNumId w:val="6"/>
  </w:num>
  <w:num w:numId="24">
    <w:abstractNumId w:val="1"/>
  </w:num>
  <w:num w:numId="25">
    <w:abstractNumId w:val="26"/>
  </w:num>
  <w:num w:numId="26">
    <w:abstractNumId w:val="4"/>
  </w:num>
  <w:num w:numId="27">
    <w:abstractNumId w:val="8"/>
  </w:num>
  <w:num w:numId="28">
    <w:abstractNumId w:val="12"/>
  </w:num>
  <w:num w:numId="29">
    <w:abstractNumId w:val="7"/>
  </w:num>
  <w:num w:numId="30">
    <w:abstractNumId w:val="21"/>
  </w:num>
  <w:num w:numId="31">
    <w:abstractNumId w:val="11"/>
  </w:num>
  <w:num w:numId="32">
    <w:abstractNumId w:val="0"/>
  </w:num>
  <w:num w:numId="33">
    <w:abstractNumId w:val="15"/>
  </w:num>
  <w:num w:numId="34">
    <w:abstractNumId w:val="9"/>
  </w:num>
  <w:num w:numId="35">
    <w:abstractNumId w:val="25"/>
  </w:num>
  <w:num w:numId="36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D5105"/>
    <w:rsid w:val="000D458F"/>
    <w:rsid w:val="000F6AA9"/>
    <w:rsid w:val="00125949"/>
    <w:rsid w:val="001447D5"/>
    <w:rsid w:val="00184AF6"/>
    <w:rsid w:val="00233151"/>
    <w:rsid w:val="002D5105"/>
    <w:rsid w:val="002E32A9"/>
    <w:rsid w:val="003E51F6"/>
    <w:rsid w:val="004575B1"/>
    <w:rsid w:val="00460DE3"/>
    <w:rsid w:val="004D56E4"/>
    <w:rsid w:val="00666943"/>
    <w:rsid w:val="0072384A"/>
    <w:rsid w:val="0072469C"/>
    <w:rsid w:val="007F66AB"/>
    <w:rsid w:val="008B3394"/>
    <w:rsid w:val="008C1C54"/>
    <w:rsid w:val="00927424"/>
    <w:rsid w:val="00970420"/>
    <w:rsid w:val="009C399A"/>
    <w:rsid w:val="009D2880"/>
    <w:rsid w:val="00A45CD0"/>
    <w:rsid w:val="00A54E1C"/>
    <w:rsid w:val="00AA4161"/>
    <w:rsid w:val="00AD1274"/>
    <w:rsid w:val="00AE281F"/>
    <w:rsid w:val="00BA4049"/>
    <w:rsid w:val="00D26B0E"/>
    <w:rsid w:val="00D467DA"/>
    <w:rsid w:val="00DF050F"/>
    <w:rsid w:val="00EC174A"/>
    <w:rsid w:val="00FB27DB"/>
    <w:rsid w:val="00FB5E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10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D5105"/>
    <w:pPr>
      <w:keepNext/>
      <w:jc w:val="center"/>
      <w:outlineLvl w:val="0"/>
    </w:pPr>
    <w:rPr>
      <w:b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2D5105"/>
    <w:rPr>
      <w:rFonts w:ascii="Times New Roman" w:eastAsia="Times New Roman" w:hAnsi="Times New Roman" w:cs="Times New Roman"/>
      <w:b/>
      <w:sz w:val="36"/>
      <w:szCs w:val="20"/>
      <w:lang w:eastAsia="ru-RU"/>
    </w:rPr>
  </w:style>
  <w:style w:type="character" w:styleId="a3">
    <w:name w:val="Hyperlink"/>
    <w:basedOn w:val="a0"/>
    <w:rsid w:val="002D5105"/>
    <w:rPr>
      <w:color w:val="0000FF"/>
      <w:u w:val="single"/>
    </w:rPr>
  </w:style>
  <w:style w:type="paragraph" w:customStyle="1" w:styleId="a4">
    <w:name w:val="Знак Знак Знак"/>
    <w:basedOn w:val="a"/>
    <w:rsid w:val="009D2880"/>
    <w:pPr>
      <w:spacing w:before="100" w:beforeAutospacing="1" w:after="100" w:afterAutospacing="1"/>
      <w:jc w:val="both"/>
    </w:pPr>
    <w:rPr>
      <w:rFonts w:ascii="Tahoma" w:hAnsi="Tahoma" w:cs="Tahoma"/>
      <w:lang w:val="en-US" w:eastAsia="en-US"/>
    </w:rPr>
  </w:style>
  <w:style w:type="character" w:styleId="a5">
    <w:name w:val="Strong"/>
    <w:qFormat/>
    <w:rsid w:val="00AA4161"/>
    <w:rPr>
      <w:rFonts w:ascii="Times New Roman" w:hAnsi="Times New Roman" w:cs="Times New Roman" w:hint="default"/>
      <w:b/>
      <w:bCs/>
    </w:rPr>
  </w:style>
  <w:style w:type="paragraph" w:styleId="a6">
    <w:name w:val="Normal (Web)"/>
    <w:basedOn w:val="a"/>
    <w:uiPriority w:val="99"/>
    <w:unhideWhenUsed/>
    <w:rsid w:val="00AA4161"/>
    <w:pPr>
      <w:spacing w:before="100" w:beforeAutospacing="1" w:after="100" w:afterAutospacing="1"/>
    </w:pPr>
    <w:rPr>
      <w:sz w:val="24"/>
      <w:szCs w:val="24"/>
    </w:rPr>
  </w:style>
  <w:style w:type="paragraph" w:styleId="a7">
    <w:name w:val="Body Text"/>
    <w:basedOn w:val="a"/>
    <w:link w:val="a8"/>
    <w:unhideWhenUsed/>
    <w:rsid w:val="00AA4161"/>
    <w:pPr>
      <w:spacing w:after="120"/>
    </w:pPr>
    <w:rPr>
      <w:rFonts w:eastAsia="Calibri"/>
      <w:sz w:val="24"/>
      <w:szCs w:val="24"/>
    </w:rPr>
  </w:style>
  <w:style w:type="character" w:customStyle="1" w:styleId="a8">
    <w:name w:val="Основной текст Знак"/>
    <w:basedOn w:val="a0"/>
    <w:link w:val="a7"/>
    <w:rsid w:val="00AA4161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9">
    <w:name w:val="Body Text Indent"/>
    <w:basedOn w:val="a"/>
    <w:link w:val="aa"/>
    <w:unhideWhenUsed/>
    <w:rsid w:val="00AA4161"/>
    <w:pPr>
      <w:spacing w:after="120"/>
      <w:ind w:left="283"/>
    </w:pPr>
    <w:rPr>
      <w:rFonts w:eastAsia="Calibri"/>
      <w:sz w:val="24"/>
      <w:szCs w:val="24"/>
    </w:rPr>
  </w:style>
  <w:style w:type="character" w:customStyle="1" w:styleId="aa">
    <w:name w:val="Основной текст с отступом Знак"/>
    <w:basedOn w:val="a0"/>
    <w:link w:val="a9"/>
    <w:rsid w:val="00AA4161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uiPriority w:val="99"/>
    <w:unhideWhenUsed/>
    <w:rsid w:val="00AA4161"/>
    <w:pPr>
      <w:spacing w:after="120" w:line="480" w:lineRule="auto"/>
    </w:pPr>
    <w:rPr>
      <w:sz w:val="24"/>
      <w:szCs w:val="24"/>
    </w:rPr>
  </w:style>
  <w:style w:type="character" w:customStyle="1" w:styleId="20">
    <w:name w:val="Основной текст 2 Знак"/>
    <w:basedOn w:val="a0"/>
    <w:link w:val="2"/>
    <w:uiPriority w:val="99"/>
    <w:rsid w:val="00AA416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unhideWhenUsed/>
    <w:rsid w:val="00AA4161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AA416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b">
    <w:name w:val="No Spacing"/>
    <w:uiPriority w:val="1"/>
    <w:qFormat/>
    <w:rsid w:val="00AA4161"/>
    <w:pPr>
      <w:spacing w:after="0" w:line="240" w:lineRule="auto"/>
    </w:pPr>
    <w:rPr>
      <w:rFonts w:ascii="Calibri" w:eastAsia="Calibri" w:hAnsi="Calibri" w:cs="Times New Roman"/>
    </w:rPr>
  </w:style>
  <w:style w:type="paragraph" w:styleId="ac">
    <w:name w:val="List Paragraph"/>
    <w:basedOn w:val="a"/>
    <w:uiPriority w:val="99"/>
    <w:qFormat/>
    <w:rsid w:val="00AA4161"/>
    <w:pPr>
      <w:ind w:left="720"/>
      <w:contextualSpacing/>
    </w:pPr>
    <w:rPr>
      <w:sz w:val="24"/>
      <w:szCs w:val="24"/>
    </w:rPr>
  </w:style>
  <w:style w:type="paragraph" w:customStyle="1" w:styleId="11">
    <w:name w:val="Абзац списка1"/>
    <w:basedOn w:val="a"/>
    <w:rsid w:val="00AA4161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12">
    <w:name w:val="Абзац списка1"/>
    <w:basedOn w:val="a"/>
    <w:rsid w:val="00AA4161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character" w:customStyle="1" w:styleId="13">
    <w:name w:val="1Текст Сурков Знак"/>
    <w:link w:val="14"/>
    <w:locked/>
    <w:rsid w:val="00AA4161"/>
    <w:rPr>
      <w:rFonts w:ascii="Calibri" w:hAnsi="Calibri"/>
      <w:sz w:val="28"/>
    </w:rPr>
  </w:style>
  <w:style w:type="paragraph" w:customStyle="1" w:styleId="14">
    <w:name w:val="1Текст Сурков"/>
    <w:basedOn w:val="a"/>
    <w:link w:val="13"/>
    <w:rsid w:val="00AA4161"/>
    <w:pPr>
      <w:ind w:firstLine="708"/>
      <w:jc w:val="both"/>
    </w:pPr>
    <w:rPr>
      <w:rFonts w:ascii="Calibri" w:eastAsiaTheme="minorHAnsi" w:hAnsi="Calibri" w:cstheme="minorBidi"/>
      <w:sz w:val="28"/>
      <w:szCs w:val="22"/>
      <w:lang w:eastAsia="en-US"/>
    </w:rPr>
  </w:style>
  <w:style w:type="paragraph" w:customStyle="1" w:styleId="ConsPlusNonformat">
    <w:name w:val="ConsPlusNonformat"/>
    <w:rsid w:val="00AA416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15">
    <w:name w:val="Без интервала1"/>
    <w:rsid w:val="00AA4161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onsPlusNormal">
    <w:name w:val="ConsPlusNormal"/>
    <w:rsid w:val="00AA416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customStyle="1" w:styleId="Default">
    <w:name w:val="Default"/>
    <w:rsid w:val="00AA416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pple-style-span">
    <w:name w:val="apple-style-span"/>
    <w:rsid w:val="00AA4161"/>
  </w:style>
  <w:style w:type="paragraph" w:styleId="ad">
    <w:name w:val="Balloon Text"/>
    <w:basedOn w:val="a"/>
    <w:link w:val="ae"/>
    <w:semiHidden/>
    <w:unhideWhenUsed/>
    <w:rsid w:val="00AA416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semiHidden/>
    <w:rsid w:val="00AA4161"/>
    <w:rPr>
      <w:rFonts w:ascii="Tahoma" w:eastAsia="Times New Roman" w:hAnsi="Tahoma" w:cs="Tahoma"/>
      <w:sz w:val="16"/>
      <w:szCs w:val="16"/>
      <w:lang w:eastAsia="ru-RU"/>
    </w:rPr>
  </w:style>
  <w:style w:type="character" w:styleId="af">
    <w:name w:val="Emphasis"/>
    <w:qFormat/>
    <w:rsid w:val="00927424"/>
    <w:rPr>
      <w:i/>
      <w:iCs/>
    </w:rPr>
  </w:style>
  <w:style w:type="character" w:customStyle="1" w:styleId="Heading1Char">
    <w:name w:val="Heading 1 Char"/>
    <w:locked/>
    <w:rsid w:val="00927424"/>
    <w:rPr>
      <w:rFonts w:ascii="Cambria" w:hAnsi="Cambria" w:cs="Times New Roman"/>
      <w:b/>
      <w:bCs/>
      <w:kern w:val="32"/>
      <w:sz w:val="32"/>
      <w:szCs w:val="32"/>
    </w:rPr>
  </w:style>
  <w:style w:type="paragraph" w:styleId="af0">
    <w:name w:val="header"/>
    <w:basedOn w:val="a"/>
    <w:link w:val="af1"/>
    <w:rsid w:val="00927424"/>
    <w:pPr>
      <w:tabs>
        <w:tab w:val="center" w:pos="4677"/>
        <w:tab w:val="right" w:pos="9355"/>
      </w:tabs>
    </w:pPr>
    <w:rPr>
      <w:rFonts w:eastAsia="Calibri"/>
      <w:sz w:val="24"/>
      <w:szCs w:val="24"/>
    </w:rPr>
  </w:style>
  <w:style w:type="character" w:customStyle="1" w:styleId="af1">
    <w:name w:val="Верхний колонтитул Знак"/>
    <w:basedOn w:val="a0"/>
    <w:link w:val="af0"/>
    <w:rsid w:val="00927424"/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f2">
    <w:name w:val="page number"/>
    <w:rsid w:val="00927424"/>
    <w:rPr>
      <w:rFonts w:cs="Times New Roman"/>
    </w:rPr>
  </w:style>
  <w:style w:type="paragraph" w:customStyle="1" w:styleId="af3">
    <w:name w:val="Знак Знак Знак Знак Знак Знак Знак"/>
    <w:basedOn w:val="a"/>
    <w:rsid w:val="00927424"/>
    <w:pPr>
      <w:spacing w:after="160" w:line="240" w:lineRule="exact"/>
    </w:pPr>
    <w:rPr>
      <w:rFonts w:ascii="Verdana" w:eastAsia="Calibri" w:hAnsi="Verdana"/>
      <w:lang w:val="en-US" w:eastAsia="en-US"/>
    </w:rPr>
  </w:style>
  <w:style w:type="paragraph" w:customStyle="1" w:styleId="CharCharCharCharCharCharCharCharCharChar">
    <w:name w:val="Char Char Знак Знак Char Char Знак Знак Char Char Знак Знак Char Char Знак Знак Char Char"/>
    <w:basedOn w:val="a"/>
    <w:rsid w:val="00927424"/>
    <w:rPr>
      <w:rFonts w:ascii="Verdana" w:eastAsia="Calibri" w:hAnsi="Verdana" w:cs="Verdana"/>
      <w:lang w:val="en-US" w:eastAsia="en-US"/>
    </w:rPr>
  </w:style>
  <w:style w:type="paragraph" w:styleId="21">
    <w:name w:val="Body Text Indent 2"/>
    <w:basedOn w:val="a"/>
    <w:link w:val="22"/>
    <w:rsid w:val="00927424"/>
    <w:pPr>
      <w:spacing w:after="120" w:line="480" w:lineRule="auto"/>
      <w:ind w:left="283"/>
    </w:pPr>
    <w:rPr>
      <w:rFonts w:eastAsia="Calibri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927424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af4">
    <w:name w:val="Знак Знак Знак Знак"/>
    <w:basedOn w:val="a"/>
    <w:rsid w:val="00927424"/>
    <w:pPr>
      <w:spacing w:after="160" w:line="240" w:lineRule="exact"/>
    </w:pPr>
    <w:rPr>
      <w:rFonts w:ascii="Verdana" w:eastAsia="Calibri" w:hAnsi="Verdana"/>
      <w:lang w:val="en-US" w:eastAsia="en-US"/>
    </w:rPr>
  </w:style>
  <w:style w:type="paragraph" w:customStyle="1" w:styleId="CharCharCharCharCharCharCharCharCharChar1">
    <w:name w:val="Char Char Знак Знак Char Char Знак Знак Char Char Знак Знак Char Char Знак Знак Char Char1"/>
    <w:basedOn w:val="a"/>
    <w:rsid w:val="00927424"/>
    <w:rPr>
      <w:rFonts w:ascii="Verdana" w:hAnsi="Verdana" w:cs="Verdana"/>
      <w:lang w:val="en-US" w:eastAsia="en-US"/>
    </w:rPr>
  </w:style>
  <w:style w:type="paragraph" w:customStyle="1" w:styleId="CharCharCharCharCharCharCharCharCharChar2">
    <w:name w:val="Char Char Знак Знак Char Char Знак Знак Char Char Знак Знак Char Char Знак Знак Char Char2"/>
    <w:basedOn w:val="a"/>
    <w:rsid w:val="00927424"/>
    <w:rPr>
      <w:rFonts w:ascii="Verdana" w:hAnsi="Verdana" w:cs="Verdana"/>
      <w:lang w:val="en-US" w:eastAsia="en-US"/>
    </w:rPr>
  </w:style>
  <w:style w:type="paragraph" w:customStyle="1" w:styleId="ListParagraph">
    <w:name w:val="List Paragraph"/>
    <w:basedOn w:val="a"/>
    <w:rsid w:val="00927424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16">
    <w:name w:val="Знак Знак Знак1 Знак"/>
    <w:basedOn w:val="a"/>
    <w:rsid w:val="00927424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table" w:styleId="af5">
    <w:name w:val="Table Grid"/>
    <w:basedOn w:val="a1"/>
    <w:rsid w:val="0092742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7">
    <w:name w:val="Знак Знак Знак Знак1"/>
    <w:basedOn w:val="a"/>
    <w:rsid w:val="00927424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customStyle="1" w:styleId="CharChar">
    <w:name w:val="Char Знак Знак Char Знак Знак Знак Знак Знак Знак Знак Знак Знак Знак Знак Знак Знак Знак Знак Знак"/>
    <w:basedOn w:val="a"/>
    <w:rsid w:val="00927424"/>
    <w:rPr>
      <w:rFonts w:ascii="Verdana" w:hAnsi="Verdana" w:cs="Verdana"/>
      <w:lang w:val="en-US" w:eastAsia="en-US"/>
    </w:rPr>
  </w:style>
  <w:style w:type="paragraph" w:customStyle="1" w:styleId="110">
    <w:name w:val="Знак Знак Знак1 Знак1"/>
    <w:basedOn w:val="a"/>
    <w:rsid w:val="00927424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customStyle="1" w:styleId="23">
    <w:name w:val="Знак Знак Знак Знак2"/>
    <w:basedOn w:val="a"/>
    <w:rsid w:val="00927424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styleId="af6">
    <w:name w:val="footer"/>
    <w:basedOn w:val="a"/>
    <w:link w:val="af7"/>
    <w:rsid w:val="00927424"/>
    <w:pPr>
      <w:tabs>
        <w:tab w:val="center" w:pos="4677"/>
        <w:tab w:val="right" w:pos="9355"/>
      </w:tabs>
    </w:pPr>
    <w:rPr>
      <w:sz w:val="24"/>
      <w:szCs w:val="24"/>
    </w:rPr>
  </w:style>
  <w:style w:type="character" w:customStyle="1" w:styleId="af7">
    <w:name w:val="Нижний колонтитул Знак"/>
    <w:basedOn w:val="a0"/>
    <w:link w:val="af6"/>
    <w:rsid w:val="0092742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927424"/>
    <w:rPr>
      <w:rFonts w:cs="Times New Roman"/>
    </w:rPr>
  </w:style>
  <w:style w:type="paragraph" w:customStyle="1" w:styleId="18">
    <w:name w:val="Стиль1"/>
    <w:basedOn w:val="a"/>
    <w:rsid w:val="00927424"/>
    <w:pPr>
      <w:spacing w:after="120"/>
      <w:ind w:firstLine="720"/>
      <w:jc w:val="both"/>
    </w:pPr>
    <w:rPr>
      <w:sz w:val="24"/>
      <w:szCs w:val="24"/>
    </w:rPr>
  </w:style>
  <w:style w:type="paragraph" w:customStyle="1" w:styleId="af8">
    <w:name w:val="Таблицы (моноширинный)"/>
    <w:basedOn w:val="a"/>
    <w:next w:val="a"/>
    <w:rsid w:val="00927424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4"/>
      <w:szCs w:val="24"/>
    </w:rPr>
  </w:style>
  <w:style w:type="paragraph" w:customStyle="1" w:styleId="NoSpacing">
    <w:name w:val="No Spacing"/>
    <w:rsid w:val="00927424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FontStyle11">
    <w:name w:val="Font Style11"/>
    <w:rsid w:val="00927424"/>
    <w:rPr>
      <w:rFonts w:ascii="Times New Roman" w:hAnsi="Times New Roman" w:cs="Times New Roman"/>
      <w:sz w:val="28"/>
      <w:szCs w:val="28"/>
    </w:rPr>
  </w:style>
  <w:style w:type="paragraph" w:styleId="af9">
    <w:name w:val="Title"/>
    <w:basedOn w:val="a"/>
    <w:link w:val="afa"/>
    <w:qFormat/>
    <w:rsid w:val="00927424"/>
    <w:pPr>
      <w:jc w:val="center"/>
    </w:pPr>
    <w:rPr>
      <w:sz w:val="28"/>
      <w:lang/>
    </w:rPr>
  </w:style>
  <w:style w:type="character" w:customStyle="1" w:styleId="afa">
    <w:name w:val="Название Знак"/>
    <w:basedOn w:val="a0"/>
    <w:link w:val="af9"/>
    <w:rsid w:val="00927424"/>
    <w:rPr>
      <w:rFonts w:ascii="Times New Roman" w:eastAsia="Times New Roman" w:hAnsi="Times New Roman" w:cs="Times New Roman"/>
      <w:sz w:val="28"/>
      <w:szCs w:val="20"/>
      <w:lang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10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D5105"/>
    <w:pPr>
      <w:keepNext/>
      <w:jc w:val="center"/>
      <w:outlineLvl w:val="0"/>
    </w:pPr>
    <w:rPr>
      <w:b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D5105"/>
    <w:rPr>
      <w:rFonts w:ascii="Times New Roman" w:eastAsia="Times New Roman" w:hAnsi="Times New Roman" w:cs="Times New Roman"/>
      <w:b/>
      <w:sz w:val="36"/>
      <w:szCs w:val="20"/>
      <w:lang w:eastAsia="ru-RU"/>
    </w:rPr>
  </w:style>
  <w:style w:type="character" w:styleId="a3">
    <w:name w:val="Hyperlink"/>
    <w:basedOn w:val="a0"/>
    <w:rsid w:val="002D5105"/>
    <w:rPr>
      <w:color w:val="0000FF"/>
      <w:u w:val="single"/>
    </w:rPr>
  </w:style>
  <w:style w:type="paragraph" w:customStyle="1" w:styleId="a4">
    <w:name w:val=" Знак Знак Знак"/>
    <w:basedOn w:val="a"/>
    <w:rsid w:val="009D2880"/>
    <w:pPr>
      <w:spacing w:before="100" w:beforeAutospacing="1" w:after="100" w:afterAutospacing="1"/>
      <w:jc w:val="both"/>
    </w:pPr>
    <w:rPr>
      <w:rFonts w:ascii="Tahoma" w:hAnsi="Tahoma" w:cs="Tahoma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30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http://www.dumasayansk.ru" TargetMode="Externa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40</Pages>
  <Words>12935</Words>
  <Characters>73731</Characters>
  <Application>Microsoft Office Word</Application>
  <DocSecurity>0</DocSecurity>
  <Lines>614</Lines>
  <Paragraphs>172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РЕШЕНИЕ</vt:lpstr>
    </vt:vector>
  </TitlesOfParts>
  <Company>SPecialiST RePack</Company>
  <LinksUpToDate>false</LinksUpToDate>
  <CharactersWithSpaces>86494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Павлова Марина Викторовна</dc:creator>
  <cp:lastModifiedBy>User</cp:lastModifiedBy>
  <cp:revision>21</cp:revision>
  <cp:lastPrinted>2017-10-17T05:20:00Z</cp:lastPrinted>
  <dcterms:created xsi:type="dcterms:W3CDTF">2017-10-16T02:18:00Z</dcterms:created>
  <dcterms:modified xsi:type="dcterms:W3CDTF">2017-10-27T07:42:00Z</dcterms:modified>
</cp:coreProperties>
</file>