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76A2" w:rsidRDefault="003876A2" w:rsidP="003876A2">
      <w:pPr>
        <w:jc w:val="center"/>
        <w:rPr>
          <w:b/>
          <w:sz w:val="36"/>
        </w:rPr>
      </w:pPr>
      <w:r>
        <w:rPr>
          <w:b/>
          <w:sz w:val="36"/>
        </w:rPr>
        <w:t xml:space="preserve">Дума городского округа </w:t>
      </w:r>
    </w:p>
    <w:p w:rsidR="003876A2" w:rsidRDefault="003876A2" w:rsidP="003876A2">
      <w:pPr>
        <w:jc w:val="center"/>
        <w:rPr>
          <w:b/>
          <w:sz w:val="36"/>
        </w:rPr>
      </w:pPr>
      <w:r>
        <w:rPr>
          <w:b/>
          <w:sz w:val="36"/>
        </w:rPr>
        <w:t>муниципального образования</w:t>
      </w:r>
    </w:p>
    <w:p w:rsidR="003876A2" w:rsidRDefault="003876A2" w:rsidP="003876A2">
      <w:pPr>
        <w:jc w:val="center"/>
        <w:rPr>
          <w:b/>
          <w:sz w:val="36"/>
        </w:rPr>
      </w:pPr>
      <w:r>
        <w:rPr>
          <w:b/>
          <w:sz w:val="36"/>
        </w:rPr>
        <w:t xml:space="preserve"> «город Саянск»</w:t>
      </w:r>
    </w:p>
    <w:p w:rsidR="003876A2" w:rsidRDefault="003876A2" w:rsidP="003876A2">
      <w:pPr>
        <w:ind w:right="-1"/>
        <w:jc w:val="center"/>
        <w:rPr>
          <w:b/>
          <w:sz w:val="16"/>
        </w:rPr>
      </w:pPr>
    </w:p>
    <w:p w:rsidR="003876A2" w:rsidRDefault="00A05183" w:rsidP="003876A2">
      <w:pPr>
        <w:ind w:right="-1"/>
        <w:jc w:val="center"/>
        <w:rPr>
          <w:b/>
          <w:sz w:val="28"/>
        </w:rPr>
      </w:pPr>
      <w:r>
        <w:rPr>
          <w:b/>
          <w:sz w:val="32"/>
          <w:lang w:val="en-US"/>
        </w:rPr>
        <w:t>VII</w:t>
      </w:r>
      <w:r w:rsidR="003876A2">
        <w:rPr>
          <w:b/>
          <w:sz w:val="32"/>
          <w:lang w:val="en-US"/>
        </w:rPr>
        <w:t xml:space="preserve"> </w:t>
      </w:r>
      <w:r w:rsidR="003876A2">
        <w:rPr>
          <w:b/>
          <w:sz w:val="32"/>
        </w:rPr>
        <w:t>созыв</w:t>
      </w:r>
    </w:p>
    <w:p w:rsidR="003876A2" w:rsidRDefault="003876A2" w:rsidP="003876A2">
      <w:pPr>
        <w:ind w:right="-2"/>
        <w:jc w:val="center"/>
        <w:rPr>
          <w:sz w:val="16"/>
        </w:rPr>
      </w:pPr>
    </w:p>
    <w:p w:rsidR="003876A2" w:rsidRDefault="003876A2" w:rsidP="003876A2">
      <w:pPr>
        <w:pStyle w:val="1"/>
        <w:rPr>
          <w:spacing w:val="40"/>
        </w:rPr>
      </w:pPr>
      <w:r>
        <w:rPr>
          <w:spacing w:val="40"/>
        </w:rPr>
        <w:t>РЕШЕНИЕ</w:t>
      </w:r>
    </w:p>
    <w:p w:rsidR="003876A2" w:rsidRDefault="003876A2" w:rsidP="003876A2"/>
    <w:tbl>
      <w:tblPr>
        <w:tblW w:w="0" w:type="auto"/>
        <w:tblInd w:w="28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534"/>
        <w:gridCol w:w="1535"/>
        <w:gridCol w:w="449"/>
        <w:gridCol w:w="1621"/>
        <w:gridCol w:w="794"/>
      </w:tblGrid>
      <w:tr w:rsidR="003876A2" w:rsidRPr="00236F01" w:rsidTr="00285D81">
        <w:trPr>
          <w:cantSplit/>
          <w:trHeight w:val="220"/>
        </w:trPr>
        <w:tc>
          <w:tcPr>
            <w:tcW w:w="534" w:type="dxa"/>
          </w:tcPr>
          <w:p w:rsidR="003876A2" w:rsidRPr="00236F01" w:rsidRDefault="003876A2" w:rsidP="00285D81">
            <w:pPr>
              <w:rPr>
                <w:sz w:val="24"/>
                <w:szCs w:val="24"/>
              </w:rPr>
            </w:pPr>
            <w:r w:rsidRPr="00236F01">
              <w:rPr>
                <w:sz w:val="24"/>
                <w:szCs w:val="24"/>
              </w:rPr>
              <w:t>От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876A2" w:rsidRPr="00236F01" w:rsidRDefault="00344BD9" w:rsidP="00285D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30.10.2017</w:t>
            </w:r>
          </w:p>
        </w:tc>
        <w:tc>
          <w:tcPr>
            <w:tcW w:w="449" w:type="dxa"/>
          </w:tcPr>
          <w:p w:rsidR="003876A2" w:rsidRPr="00236F01" w:rsidRDefault="003876A2" w:rsidP="00285D81">
            <w:pPr>
              <w:jc w:val="center"/>
              <w:rPr>
                <w:sz w:val="24"/>
                <w:szCs w:val="24"/>
              </w:rPr>
            </w:pPr>
            <w:r w:rsidRPr="00236F01">
              <w:rPr>
                <w:sz w:val="24"/>
                <w:szCs w:val="24"/>
              </w:rPr>
              <w:t>№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876A2" w:rsidRPr="00236F01" w:rsidRDefault="00344BD9" w:rsidP="00285D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71-67-17-16</w:t>
            </w:r>
          </w:p>
        </w:tc>
        <w:tc>
          <w:tcPr>
            <w:tcW w:w="794" w:type="dxa"/>
            <w:vMerge w:val="restart"/>
          </w:tcPr>
          <w:p w:rsidR="003876A2" w:rsidRPr="00236F01" w:rsidRDefault="003876A2" w:rsidP="00285D81">
            <w:pPr>
              <w:rPr>
                <w:sz w:val="24"/>
                <w:szCs w:val="24"/>
              </w:rPr>
            </w:pPr>
          </w:p>
        </w:tc>
      </w:tr>
      <w:tr w:rsidR="003876A2" w:rsidTr="00285D81">
        <w:trPr>
          <w:cantSplit/>
          <w:trHeight w:val="220"/>
        </w:trPr>
        <w:tc>
          <w:tcPr>
            <w:tcW w:w="4139" w:type="dxa"/>
            <w:gridSpan w:val="4"/>
          </w:tcPr>
          <w:p w:rsidR="003876A2" w:rsidRDefault="003876A2" w:rsidP="00285D8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г.Саянск</w:t>
            </w:r>
          </w:p>
        </w:tc>
        <w:tc>
          <w:tcPr>
            <w:tcW w:w="794" w:type="dxa"/>
            <w:vMerge/>
            <w:vAlign w:val="center"/>
          </w:tcPr>
          <w:p w:rsidR="003876A2" w:rsidRDefault="003876A2" w:rsidP="00285D81"/>
        </w:tc>
      </w:tr>
    </w:tbl>
    <w:p w:rsidR="003876A2" w:rsidRDefault="003876A2" w:rsidP="003876A2">
      <w:pPr>
        <w:rPr>
          <w:sz w:val="18"/>
        </w:rPr>
      </w:pPr>
    </w:p>
    <w:tbl>
      <w:tblPr>
        <w:tblW w:w="0" w:type="auto"/>
        <w:tblInd w:w="-1815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144"/>
        <w:gridCol w:w="1699"/>
        <w:gridCol w:w="144"/>
        <w:gridCol w:w="5243"/>
        <w:gridCol w:w="120"/>
      </w:tblGrid>
      <w:tr w:rsidR="003876A2" w:rsidTr="00285D81">
        <w:trPr>
          <w:cantSplit/>
        </w:trPr>
        <w:tc>
          <w:tcPr>
            <w:tcW w:w="144" w:type="dxa"/>
          </w:tcPr>
          <w:p w:rsidR="003876A2" w:rsidRDefault="003876A2" w:rsidP="00285D81">
            <w:pPr>
              <w:rPr>
                <w:noProof/>
                <w:sz w:val="18"/>
              </w:rPr>
            </w:pPr>
          </w:p>
        </w:tc>
        <w:tc>
          <w:tcPr>
            <w:tcW w:w="1699" w:type="dxa"/>
          </w:tcPr>
          <w:p w:rsidR="003876A2" w:rsidRDefault="003876A2" w:rsidP="00285D81">
            <w:pPr>
              <w:jc w:val="right"/>
              <w:rPr>
                <w:noProof/>
                <w:sz w:val="18"/>
              </w:rPr>
            </w:pPr>
          </w:p>
        </w:tc>
        <w:tc>
          <w:tcPr>
            <w:tcW w:w="144" w:type="dxa"/>
          </w:tcPr>
          <w:p w:rsidR="003876A2" w:rsidRDefault="003876A2" w:rsidP="00285D81">
            <w:pPr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sym w:font="Symbol" w:char="00E9"/>
            </w:r>
          </w:p>
        </w:tc>
        <w:tc>
          <w:tcPr>
            <w:tcW w:w="5243" w:type="dxa"/>
          </w:tcPr>
          <w:p w:rsidR="003876A2" w:rsidRPr="007F2313" w:rsidRDefault="003876A2" w:rsidP="00E61E54">
            <w:pPr>
              <w:pStyle w:val="ConsPlusNormal"/>
              <w:jc w:val="both"/>
            </w:pPr>
            <w:r>
              <w:t xml:space="preserve">Об утверждении </w:t>
            </w:r>
            <w:r w:rsidR="009A3587">
              <w:t>Порядка принятия решений об установлении</w:t>
            </w:r>
            <w:r w:rsidR="005A594B">
              <w:t xml:space="preserve"> </w:t>
            </w:r>
            <w:r w:rsidR="00E61E54">
              <w:t xml:space="preserve">тарифов (цен) </w:t>
            </w:r>
            <w:r>
              <w:t>на услуги, предоставляемые муниципальными предприятиями и учреждениями, и работы, выполняемые муниципальными предприятиями и учреждениями</w:t>
            </w:r>
            <w:r w:rsidR="0039183B">
              <w:t xml:space="preserve"> муниципального образования «город Саянск»</w:t>
            </w:r>
          </w:p>
        </w:tc>
        <w:tc>
          <w:tcPr>
            <w:tcW w:w="120" w:type="dxa"/>
          </w:tcPr>
          <w:p w:rsidR="003876A2" w:rsidRDefault="003876A2" w:rsidP="00285D81">
            <w:pPr>
              <w:ind w:left="-28"/>
              <w:jc w:val="right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sym w:font="Symbol" w:char="00F9"/>
            </w:r>
          </w:p>
        </w:tc>
      </w:tr>
    </w:tbl>
    <w:p w:rsidR="003876A2" w:rsidRPr="00724619" w:rsidRDefault="003876A2" w:rsidP="003876A2">
      <w:pPr>
        <w:jc w:val="both"/>
        <w:rPr>
          <w:sz w:val="16"/>
          <w:szCs w:val="16"/>
        </w:rPr>
      </w:pPr>
    </w:p>
    <w:p w:rsidR="003876A2" w:rsidRPr="00917EC0" w:rsidRDefault="003876A2" w:rsidP="003876A2">
      <w:pPr>
        <w:pStyle w:val="ConsPlusNormal"/>
        <w:ind w:firstLine="540"/>
        <w:jc w:val="both"/>
        <w:rPr>
          <w:sz w:val="28"/>
          <w:szCs w:val="28"/>
        </w:rPr>
      </w:pPr>
      <w:r w:rsidRPr="00917EC0">
        <w:rPr>
          <w:sz w:val="28"/>
          <w:szCs w:val="28"/>
        </w:rPr>
        <w:t>В соответствии с</w:t>
      </w:r>
      <w:r w:rsidR="00E61E54">
        <w:rPr>
          <w:sz w:val="28"/>
          <w:szCs w:val="28"/>
        </w:rPr>
        <w:t>о ст. 16, 17</w:t>
      </w:r>
      <w:r w:rsidR="00552D2A">
        <w:rPr>
          <w:sz w:val="28"/>
          <w:szCs w:val="28"/>
        </w:rPr>
        <w:t xml:space="preserve">, 35 </w:t>
      </w:r>
      <w:r>
        <w:rPr>
          <w:sz w:val="28"/>
          <w:szCs w:val="28"/>
        </w:rPr>
        <w:t>Ф</w:t>
      </w:r>
      <w:r w:rsidRPr="00917EC0">
        <w:rPr>
          <w:sz w:val="28"/>
          <w:szCs w:val="28"/>
        </w:rPr>
        <w:t>едеральн</w:t>
      </w:r>
      <w:r w:rsidR="00A4403D">
        <w:rPr>
          <w:sz w:val="28"/>
          <w:szCs w:val="28"/>
        </w:rPr>
        <w:t>ого</w:t>
      </w:r>
      <w:r w:rsidRPr="00917EC0">
        <w:rPr>
          <w:sz w:val="28"/>
          <w:szCs w:val="28"/>
        </w:rPr>
        <w:t xml:space="preserve"> закон</w:t>
      </w:r>
      <w:r w:rsidR="00A4403D">
        <w:rPr>
          <w:sz w:val="28"/>
          <w:szCs w:val="28"/>
        </w:rPr>
        <w:t>а</w:t>
      </w:r>
      <w:r w:rsidRPr="00917EC0">
        <w:rPr>
          <w:sz w:val="28"/>
          <w:szCs w:val="28"/>
        </w:rPr>
        <w:t xml:space="preserve"> от </w:t>
      </w:r>
      <w:r w:rsidR="00285D81">
        <w:rPr>
          <w:sz w:val="28"/>
          <w:szCs w:val="28"/>
        </w:rPr>
        <w:t>06.10.2003</w:t>
      </w:r>
      <w:r w:rsidRPr="00917EC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№ </w:t>
      </w:r>
      <w:r w:rsidR="00285D81">
        <w:rPr>
          <w:sz w:val="28"/>
          <w:szCs w:val="28"/>
        </w:rPr>
        <w:t>131</w:t>
      </w:r>
      <w:r>
        <w:rPr>
          <w:sz w:val="28"/>
          <w:szCs w:val="28"/>
        </w:rPr>
        <w:t>-ФЗ «</w:t>
      </w:r>
      <w:r w:rsidRPr="00917EC0">
        <w:rPr>
          <w:sz w:val="28"/>
          <w:szCs w:val="28"/>
        </w:rPr>
        <w:t>О</w:t>
      </w:r>
      <w:r w:rsidR="00285D81">
        <w:rPr>
          <w:sz w:val="28"/>
          <w:szCs w:val="28"/>
        </w:rPr>
        <w:t xml:space="preserve">б общих принципах организации местного самоуправления в Российской Федерации»,  </w:t>
      </w:r>
      <w:r w:rsidR="00A4403D">
        <w:rPr>
          <w:sz w:val="28"/>
          <w:szCs w:val="28"/>
        </w:rPr>
        <w:t>ст.20 Ф</w:t>
      </w:r>
      <w:r w:rsidR="00A4403D" w:rsidRPr="00917EC0">
        <w:rPr>
          <w:sz w:val="28"/>
          <w:szCs w:val="28"/>
        </w:rPr>
        <w:t>едеральн</w:t>
      </w:r>
      <w:r w:rsidR="00A4403D">
        <w:rPr>
          <w:sz w:val="28"/>
          <w:szCs w:val="28"/>
        </w:rPr>
        <w:t>ого</w:t>
      </w:r>
      <w:r w:rsidR="00A4403D" w:rsidRPr="00917EC0">
        <w:rPr>
          <w:sz w:val="28"/>
          <w:szCs w:val="28"/>
        </w:rPr>
        <w:t xml:space="preserve"> закон</w:t>
      </w:r>
      <w:r w:rsidR="00A4403D">
        <w:rPr>
          <w:sz w:val="28"/>
          <w:szCs w:val="28"/>
        </w:rPr>
        <w:t>а</w:t>
      </w:r>
      <w:r w:rsidR="00A4403D" w:rsidRPr="00917EC0">
        <w:rPr>
          <w:sz w:val="28"/>
          <w:szCs w:val="28"/>
        </w:rPr>
        <w:t xml:space="preserve"> </w:t>
      </w:r>
      <w:r w:rsidR="00285D81">
        <w:rPr>
          <w:sz w:val="28"/>
          <w:szCs w:val="28"/>
        </w:rPr>
        <w:t xml:space="preserve">от 14.11.2002 </w:t>
      </w:r>
      <w:r>
        <w:rPr>
          <w:sz w:val="28"/>
          <w:szCs w:val="28"/>
        </w:rPr>
        <w:t>№</w:t>
      </w:r>
      <w:r w:rsidRPr="00917EC0">
        <w:rPr>
          <w:sz w:val="28"/>
          <w:szCs w:val="28"/>
        </w:rPr>
        <w:t xml:space="preserve"> </w:t>
      </w:r>
      <w:r w:rsidR="00285D81">
        <w:rPr>
          <w:sz w:val="28"/>
          <w:szCs w:val="28"/>
        </w:rPr>
        <w:t>161</w:t>
      </w:r>
      <w:r w:rsidRPr="00917EC0">
        <w:rPr>
          <w:sz w:val="28"/>
          <w:szCs w:val="28"/>
        </w:rPr>
        <w:t xml:space="preserve">-ФЗ </w:t>
      </w:r>
      <w:r>
        <w:rPr>
          <w:sz w:val="28"/>
          <w:szCs w:val="28"/>
        </w:rPr>
        <w:t>«</w:t>
      </w:r>
      <w:r w:rsidRPr="00917EC0">
        <w:rPr>
          <w:sz w:val="28"/>
          <w:szCs w:val="28"/>
        </w:rPr>
        <w:t xml:space="preserve">О </w:t>
      </w:r>
      <w:r w:rsidR="00E63127">
        <w:rPr>
          <w:sz w:val="28"/>
          <w:szCs w:val="28"/>
        </w:rPr>
        <w:t>государственных и муниципальных унитарных предприятиях</w:t>
      </w:r>
      <w:r>
        <w:rPr>
          <w:spacing w:val="-10"/>
          <w:sz w:val="28"/>
          <w:szCs w:val="28"/>
        </w:rPr>
        <w:t xml:space="preserve">», </w:t>
      </w:r>
      <w:r w:rsidRPr="00917EC0">
        <w:rPr>
          <w:bCs/>
          <w:spacing w:val="-10"/>
          <w:sz w:val="28"/>
          <w:szCs w:val="28"/>
        </w:rPr>
        <w:t>руководствуясь</w:t>
      </w:r>
      <w:r>
        <w:rPr>
          <w:bCs/>
          <w:spacing w:val="-10"/>
          <w:sz w:val="28"/>
          <w:szCs w:val="28"/>
        </w:rPr>
        <w:t xml:space="preserve"> </w:t>
      </w:r>
      <w:r>
        <w:rPr>
          <w:spacing w:val="-10"/>
          <w:sz w:val="28"/>
          <w:szCs w:val="28"/>
        </w:rPr>
        <w:t>ст</w:t>
      </w:r>
      <w:r w:rsidR="00511855">
        <w:rPr>
          <w:spacing w:val="-10"/>
          <w:sz w:val="28"/>
          <w:szCs w:val="28"/>
        </w:rPr>
        <w:t>.</w:t>
      </w:r>
      <w:r w:rsidRPr="00054759">
        <w:rPr>
          <w:spacing w:val="-10"/>
          <w:sz w:val="28"/>
          <w:szCs w:val="28"/>
        </w:rPr>
        <w:t xml:space="preserve"> </w:t>
      </w:r>
      <w:r w:rsidR="003C0669">
        <w:rPr>
          <w:spacing w:val="-10"/>
          <w:sz w:val="28"/>
          <w:szCs w:val="28"/>
        </w:rPr>
        <w:t xml:space="preserve">5, </w:t>
      </w:r>
      <w:r w:rsidRPr="00054759">
        <w:rPr>
          <w:spacing w:val="-10"/>
          <w:sz w:val="28"/>
          <w:szCs w:val="28"/>
        </w:rPr>
        <w:t>21 Устава муниципального образования «город Саянск», Дума городского округа муниципального образования «город Саянск»</w:t>
      </w:r>
    </w:p>
    <w:p w:rsidR="003876A2" w:rsidRPr="00054759" w:rsidRDefault="003876A2" w:rsidP="003876A2">
      <w:pPr>
        <w:autoSpaceDE w:val="0"/>
        <w:autoSpaceDN w:val="0"/>
        <w:adjustRightInd w:val="0"/>
        <w:ind w:firstLine="360"/>
        <w:jc w:val="both"/>
        <w:rPr>
          <w:spacing w:val="-10"/>
          <w:sz w:val="28"/>
          <w:szCs w:val="28"/>
        </w:rPr>
      </w:pPr>
      <w:r w:rsidRPr="00054759">
        <w:rPr>
          <w:spacing w:val="-10"/>
          <w:sz w:val="28"/>
          <w:szCs w:val="28"/>
        </w:rPr>
        <w:t>РЕШИЛА:</w:t>
      </w:r>
    </w:p>
    <w:p w:rsidR="003876A2" w:rsidRDefault="003876A2" w:rsidP="006E1016">
      <w:pPr>
        <w:numPr>
          <w:ilvl w:val="0"/>
          <w:numId w:val="1"/>
        </w:numPr>
        <w:tabs>
          <w:tab w:val="clear" w:pos="1395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917EC0">
        <w:rPr>
          <w:sz w:val="28"/>
          <w:szCs w:val="28"/>
        </w:rPr>
        <w:t xml:space="preserve">Утвердить </w:t>
      </w:r>
      <w:r w:rsidR="0039183B">
        <w:rPr>
          <w:rFonts w:eastAsiaTheme="minorHAnsi"/>
          <w:sz w:val="28"/>
          <w:szCs w:val="28"/>
          <w:lang w:eastAsia="en-US"/>
        </w:rPr>
        <w:t xml:space="preserve">Порядок </w:t>
      </w:r>
      <w:r w:rsidR="003C0669">
        <w:rPr>
          <w:rFonts w:eastAsiaTheme="minorHAnsi"/>
          <w:sz w:val="28"/>
          <w:szCs w:val="28"/>
          <w:lang w:eastAsia="en-US"/>
        </w:rPr>
        <w:t xml:space="preserve"> принятия решений об</w:t>
      </w:r>
      <w:r w:rsidR="006E1016" w:rsidRPr="006E1016">
        <w:rPr>
          <w:rFonts w:eastAsiaTheme="minorHAnsi"/>
          <w:sz w:val="28"/>
          <w:szCs w:val="28"/>
          <w:lang w:eastAsia="en-US"/>
        </w:rPr>
        <w:t xml:space="preserve"> </w:t>
      </w:r>
      <w:r w:rsidR="003C0669">
        <w:rPr>
          <w:rFonts w:eastAsiaTheme="minorHAnsi"/>
          <w:sz w:val="28"/>
          <w:szCs w:val="28"/>
          <w:lang w:eastAsia="en-US"/>
        </w:rPr>
        <w:t>установлении  тарифов (цен)</w:t>
      </w:r>
      <w:r w:rsidR="006E1016" w:rsidRPr="006E1016">
        <w:rPr>
          <w:rFonts w:eastAsiaTheme="minorHAnsi"/>
          <w:sz w:val="28"/>
          <w:szCs w:val="28"/>
          <w:lang w:eastAsia="en-US"/>
        </w:rPr>
        <w:t xml:space="preserve"> на услуги, предоставляемые муниципальными предприятиями и учреждениями, и работы, выполняемые муниципальными предприятиями и учреждениями </w:t>
      </w:r>
      <w:r w:rsidRPr="00D54E96">
        <w:rPr>
          <w:sz w:val="28"/>
          <w:szCs w:val="28"/>
        </w:rPr>
        <w:t>(</w:t>
      </w:r>
      <w:r w:rsidR="006E1016">
        <w:rPr>
          <w:sz w:val="28"/>
          <w:szCs w:val="28"/>
        </w:rPr>
        <w:t>приложение</w:t>
      </w:r>
      <w:r w:rsidRPr="00D54E96">
        <w:rPr>
          <w:sz w:val="28"/>
          <w:szCs w:val="28"/>
        </w:rPr>
        <w:t>).</w:t>
      </w:r>
    </w:p>
    <w:p w:rsidR="00AC6D0D" w:rsidRDefault="00CD595D" w:rsidP="006E1016">
      <w:pPr>
        <w:numPr>
          <w:ilvl w:val="0"/>
          <w:numId w:val="1"/>
        </w:numPr>
        <w:tabs>
          <w:tab w:val="clear" w:pos="1395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Признать утратившим</w:t>
      </w:r>
      <w:r w:rsidR="00AC6D0D">
        <w:rPr>
          <w:sz w:val="28"/>
          <w:szCs w:val="28"/>
        </w:rPr>
        <w:t>и</w:t>
      </w:r>
      <w:r>
        <w:rPr>
          <w:sz w:val="28"/>
          <w:szCs w:val="28"/>
        </w:rPr>
        <w:t xml:space="preserve"> силу</w:t>
      </w:r>
      <w:r w:rsidR="00AC6D0D">
        <w:rPr>
          <w:sz w:val="28"/>
          <w:szCs w:val="28"/>
        </w:rPr>
        <w:t>:</w:t>
      </w:r>
    </w:p>
    <w:p w:rsidR="00AC6D0D" w:rsidRDefault="00AC6D0D" w:rsidP="00AC6D0D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2.1.</w:t>
      </w:r>
      <w:r w:rsidR="00542EC8">
        <w:rPr>
          <w:sz w:val="28"/>
          <w:szCs w:val="28"/>
        </w:rPr>
        <w:t xml:space="preserve"> </w:t>
      </w:r>
      <w:r>
        <w:rPr>
          <w:sz w:val="28"/>
          <w:szCs w:val="28"/>
        </w:rPr>
        <w:t>Р</w:t>
      </w:r>
      <w:r w:rsidR="00CD595D">
        <w:rPr>
          <w:sz w:val="28"/>
          <w:szCs w:val="28"/>
        </w:rPr>
        <w:t>ешение Думы городского округа муниципального образования «город Саянск» от 09.04.2007 № 041-14-28 «Об утверждении положения о порядке разработки и утверждения цен (тарифов) на услуги (работы) муниципальных унитарных предприятий и муниципальных учреждений города Саянска»</w:t>
      </w:r>
      <w:r w:rsidR="00CD595D" w:rsidRPr="00CD595D">
        <w:rPr>
          <w:szCs w:val="28"/>
        </w:rPr>
        <w:t xml:space="preserve"> </w:t>
      </w:r>
      <w:r w:rsidR="00CD595D" w:rsidRPr="007D4206">
        <w:rPr>
          <w:sz w:val="28"/>
          <w:szCs w:val="28"/>
        </w:rPr>
        <w:t>(</w:t>
      </w:r>
      <w:r w:rsidR="007D4206" w:rsidRPr="007D4206">
        <w:rPr>
          <w:sz w:val="28"/>
          <w:szCs w:val="28"/>
        </w:rPr>
        <w:t xml:space="preserve">опубликовано в газете </w:t>
      </w:r>
      <w:r w:rsidR="00CD595D" w:rsidRPr="007D4206">
        <w:rPr>
          <w:sz w:val="28"/>
          <w:szCs w:val="28"/>
        </w:rPr>
        <w:t>Саянские зори» № 65-69 от 18.04.2007, вкладыш «официальная информация»</w:t>
      </w:r>
      <w:r>
        <w:rPr>
          <w:sz w:val="28"/>
          <w:szCs w:val="28"/>
        </w:rPr>
        <w:t>, стр.3)</w:t>
      </w:r>
      <w:r w:rsidR="00CD595D" w:rsidRPr="007D4206">
        <w:rPr>
          <w:sz w:val="28"/>
          <w:szCs w:val="28"/>
        </w:rPr>
        <w:t xml:space="preserve">; </w:t>
      </w:r>
    </w:p>
    <w:p w:rsidR="00CD595D" w:rsidRDefault="00AC6D0D" w:rsidP="00AC6D0D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 </w:t>
      </w:r>
      <w:proofErr w:type="gramStart"/>
      <w:r>
        <w:rPr>
          <w:sz w:val="28"/>
          <w:szCs w:val="28"/>
        </w:rPr>
        <w:t>Решение Думы городского округа муниципального образования «город Саянск» от 28.01.2010 № 051-14-7 «О внесении изменений в решение Думы городского округа от 09.04.2007 № 041-14-28  «Об утверждении положения о порядке разработки и утверждения цен (тарифов) на услуги (работы) муниципальных унитарных предприятий и муниципальных учреждений города Саянска»</w:t>
      </w:r>
      <w:r w:rsidRPr="00CD595D">
        <w:rPr>
          <w:szCs w:val="28"/>
        </w:rPr>
        <w:t xml:space="preserve"> </w:t>
      </w:r>
      <w:r w:rsidRPr="007D4206">
        <w:rPr>
          <w:sz w:val="28"/>
          <w:szCs w:val="28"/>
        </w:rPr>
        <w:t xml:space="preserve">(опубликовано в газете Саянские зори </w:t>
      </w:r>
      <w:r w:rsidR="00CD595D" w:rsidRPr="007D4206">
        <w:rPr>
          <w:sz w:val="28"/>
          <w:szCs w:val="28"/>
        </w:rPr>
        <w:t>«Саянские зори» № 19-25 от 04.02.2010, вкладыш «официальная информация»</w:t>
      </w:r>
      <w:r>
        <w:rPr>
          <w:sz w:val="28"/>
          <w:szCs w:val="28"/>
        </w:rPr>
        <w:t>, стр.1</w:t>
      </w:r>
      <w:r w:rsidR="00CD595D" w:rsidRPr="007D4206">
        <w:rPr>
          <w:sz w:val="28"/>
          <w:szCs w:val="28"/>
        </w:rPr>
        <w:t>)</w:t>
      </w:r>
      <w:r>
        <w:rPr>
          <w:sz w:val="28"/>
          <w:szCs w:val="28"/>
        </w:rPr>
        <w:t>;</w:t>
      </w:r>
      <w:proofErr w:type="gramEnd"/>
    </w:p>
    <w:p w:rsidR="00AC6D0D" w:rsidRPr="00D54E96" w:rsidRDefault="00AC6D0D" w:rsidP="00AC6D0D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2.3. </w:t>
      </w:r>
      <w:proofErr w:type="gramStart"/>
      <w:r>
        <w:rPr>
          <w:sz w:val="28"/>
          <w:szCs w:val="28"/>
        </w:rPr>
        <w:t xml:space="preserve">Решение Думы городского округа муниципального образования «город Саянск» от 29.11.2012 № 61-67-12-86 «О внесении изменений в решение Думы городского округа от 09.04.2007 № 041-14-28  «Об утверждении </w:t>
      </w:r>
      <w:r>
        <w:rPr>
          <w:sz w:val="28"/>
          <w:szCs w:val="28"/>
        </w:rPr>
        <w:lastRenderedPageBreak/>
        <w:t>положения о порядке разработки и утверждения цен (тарифов) на услуги (работы) муниципальных унитарных предприятий и муниципальных учреждений города Саянска»</w:t>
      </w:r>
      <w:r w:rsidRPr="00CD595D">
        <w:rPr>
          <w:szCs w:val="28"/>
        </w:rPr>
        <w:t xml:space="preserve"> </w:t>
      </w:r>
      <w:r w:rsidRPr="007D4206">
        <w:rPr>
          <w:sz w:val="28"/>
          <w:szCs w:val="28"/>
        </w:rPr>
        <w:t xml:space="preserve">(опубликовано в газете Саянские зори «Саянские зори» № </w:t>
      </w:r>
      <w:r w:rsidR="00542EC8">
        <w:rPr>
          <w:sz w:val="28"/>
          <w:szCs w:val="28"/>
        </w:rPr>
        <w:t>49</w:t>
      </w:r>
      <w:r w:rsidRPr="007D4206">
        <w:rPr>
          <w:sz w:val="28"/>
          <w:szCs w:val="28"/>
        </w:rPr>
        <w:t xml:space="preserve"> от </w:t>
      </w:r>
      <w:r w:rsidR="00542EC8">
        <w:rPr>
          <w:sz w:val="28"/>
          <w:szCs w:val="28"/>
        </w:rPr>
        <w:t>06.12.2012</w:t>
      </w:r>
      <w:r w:rsidRPr="007D4206">
        <w:rPr>
          <w:sz w:val="28"/>
          <w:szCs w:val="28"/>
        </w:rPr>
        <w:t>, вкладыш «официальная информация»</w:t>
      </w:r>
      <w:r>
        <w:rPr>
          <w:sz w:val="28"/>
          <w:szCs w:val="28"/>
        </w:rPr>
        <w:t>, стр.1</w:t>
      </w:r>
      <w:r w:rsidR="00542EC8">
        <w:rPr>
          <w:sz w:val="28"/>
          <w:szCs w:val="28"/>
        </w:rPr>
        <w:t>1</w:t>
      </w:r>
      <w:r w:rsidRPr="007D4206">
        <w:rPr>
          <w:sz w:val="28"/>
          <w:szCs w:val="28"/>
        </w:rPr>
        <w:t>)</w:t>
      </w:r>
      <w:r w:rsidR="00BC3294">
        <w:rPr>
          <w:sz w:val="28"/>
          <w:szCs w:val="28"/>
        </w:rPr>
        <w:t>.</w:t>
      </w:r>
      <w:proofErr w:type="gramEnd"/>
    </w:p>
    <w:p w:rsidR="003876A2" w:rsidRPr="00344BD9" w:rsidRDefault="003876A2" w:rsidP="006E1016">
      <w:pPr>
        <w:numPr>
          <w:ilvl w:val="0"/>
          <w:numId w:val="1"/>
        </w:numPr>
        <w:tabs>
          <w:tab w:val="clear" w:pos="1395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7D4206">
        <w:rPr>
          <w:sz w:val="28"/>
          <w:szCs w:val="28"/>
        </w:rPr>
        <w:t>Настоящее решение опубликовать в газете</w:t>
      </w:r>
      <w:r>
        <w:rPr>
          <w:rFonts w:eastAsiaTheme="minorHAnsi"/>
          <w:sz w:val="28"/>
          <w:szCs w:val="28"/>
          <w:lang w:eastAsia="en-US"/>
        </w:rPr>
        <w:t xml:space="preserve"> «</w:t>
      </w:r>
      <w:r w:rsidRPr="00D54E96">
        <w:rPr>
          <w:rFonts w:eastAsiaTheme="minorHAnsi"/>
          <w:sz w:val="28"/>
          <w:szCs w:val="28"/>
          <w:lang w:eastAsia="en-US"/>
        </w:rPr>
        <w:t>Саянские зори</w:t>
      </w:r>
      <w:r>
        <w:rPr>
          <w:rFonts w:eastAsiaTheme="minorHAnsi"/>
          <w:sz w:val="28"/>
          <w:szCs w:val="28"/>
          <w:lang w:eastAsia="en-US"/>
        </w:rPr>
        <w:t>»</w:t>
      </w:r>
      <w:r w:rsidRPr="00D54E96">
        <w:rPr>
          <w:rFonts w:eastAsiaTheme="minorHAnsi"/>
          <w:sz w:val="28"/>
          <w:szCs w:val="28"/>
          <w:lang w:eastAsia="en-US"/>
        </w:rPr>
        <w:t xml:space="preserve"> и разместить </w:t>
      </w:r>
      <w:r w:rsidRPr="00344BD9">
        <w:rPr>
          <w:rFonts w:eastAsiaTheme="minorHAnsi"/>
          <w:sz w:val="28"/>
          <w:szCs w:val="28"/>
          <w:lang w:eastAsia="en-US"/>
        </w:rPr>
        <w:t xml:space="preserve">на официальном сайте Думы городского округа муниципального образования «город Саянск» в информационно-телекоммуникационной сети «Интернет» - </w:t>
      </w:r>
      <w:hyperlink r:id="rId6" w:history="1">
        <w:r w:rsidRPr="00344BD9">
          <w:rPr>
            <w:rStyle w:val="a6"/>
            <w:rFonts w:eastAsiaTheme="minorHAnsi"/>
            <w:color w:val="auto"/>
            <w:sz w:val="28"/>
            <w:szCs w:val="28"/>
            <w:lang w:eastAsia="en-US"/>
          </w:rPr>
          <w:t>http://www.dumasayansk.ru</w:t>
        </w:r>
      </w:hyperlink>
      <w:r w:rsidRPr="00344BD9">
        <w:rPr>
          <w:rFonts w:eastAsiaTheme="minorHAnsi"/>
          <w:sz w:val="28"/>
          <w:szCs w:val="28"/>
          <w:lang w:eastAsia="en-US"/>
        </w:rPr>
        <w:t>.</w:t>
      </w:r>
    </w:p>
    <w:p w:rsidR="003876A2" w:rsidRPr="00344BD9" w:rsidRDefault="003876A2" w:rsidP="006E1016">
      <w:pPr>
        <w:numPr>
          <w:ilvl w:val="0"/>
          <w:numId w:val="1"/>
        </w:numPr>
        <w:tabs>
          <w:tab w:val="clear" w:pos="1395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344BD9">
        <w:rPr>
          <w:rFonts w:eastAsiaTheme="minorHAnsi"/>
          <w:sz w:val="28"/>
          <w:szCs w:val="28"/>
          <w:lang w:eastAsia="en-US"/>
        </w:rPr>
        <w:t xml:space="preserve">Настоящее решение вступает в силу </w:t>
      </w:r>
      <w:r w:rsidR="006E1016" w:rsidRPr="00344BD9">
        <w:rPr>
          <w:rFonts w:eastAsiaTheme="minorHAnsi"/>
          <w:sz w:val="28"/>
          <w:szCs w:val="28"/>
          <w:lang w:eastAsia="en-US"/>
        </w:rPr>
        <w:t>после</w:t>
      </w:r>
      <w:r w:rsidRPr="00344BD9">
        <w:rPr>
          <w:rFonts w:eastAsiaTheme="minorHAnsi"/>
          <w:sz w:val="28"/>
          <w:szCs w:val="28"/>
          <w:lang w:eastAsia="en-US"/>
        </w:rPr>
        <w:t xml:space="preserve"> </w:t>
      </w:r>
      <w:r w:rsidR="009A13C0" w:rsidRPr="00344BD9">
        <w:rPr>
          <w:rFonts w:eastAsiaTheme="minorHAnsi"/>
          <w:sz w:val="28"/>
          <w:szCs w:val="28"/>
          <w:lang w:eastAsia="en-US"/>
        </w:rPr>
        <w:t xml:space="preserve">дня </w:t>
      </w:r>
      <w:r w:rsidRPr="00344BD9">
        <w:rPr>
          <w:rFonts w:eastAsiaTheme="minorHAnsi"/>
          <w:sz w:val="28"/>
          <w:szCs w:val="28"/>
          <w:lang w:eastAsia="en-US"/>
        </w:rPr>
        <w:t>его официального опубликования.</w:t>
      </w:r>
    </w:p>
    <w:p w:rsidR="006E1016" w:rsidRPr="00344BD9" w:rsidRDefault="006E1016" w:rsidP="006E101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6E1016" w:rsidRPr="00D54E96" w:rsidRDefault="006E1016" w:rsidP="006E1016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3876A2" w:rsidRDefault="003876A2" w:rsidP="003876A2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</w:p>
    <w:tbl>
      <w:tblPr>
        <w:tblW w:w="0" w:type="auto"/>
        <w:tblLook w:val="01E0"/>
      </w:tblPr>
      <w:tblGrid>
        <w:gridCol w:w="4733"/>
        <w:gridCol w:w="4838"/>
      </w:tblGrid>
      <w:tr w:rsidR="003876A2" w:rsidRPr="00D424D6" w:rsidTr="00285D81">
        <w:tc>
          <w:tcPr>
            <w:tcW w:w="5068" w:type="dxa"/>
          </w:tcPr>
          <w:p w:rsidR="006E307F" w:rsidRDefault="003876A2" w:rsidP="00285D81">
            <w:pPr>
              <w:rPr>
                <w:sz w:val="28"/>
                <w:szCs w:val="28"/>
              </w:rPr>
            </w:pPr>
            <w:r w:rsidRPr="00D424D6">
              <w:rPr>
                <w:sz w:val="28"/>
                <w:szCs w:val="28"/>
              </w:rPr>
              <w:t>Председатель Думы</w:t>
            </w:r>
          </w:p>
          <w:p w:rsidR="003876A2" w:rsidRPr="00D424D6" w:rsidRDefault="003876A2" w:rsidP="00285D81">
            <w:pPr>
              <w:rPr>
                <w:sz w:val="28"/>
                <w:szCs w:val="28"/>
              </w:rPr>
            </w:pPr>
            <w:r w:rsidRPr="00D424D6">
              <w:rPr>
                <w:sz w:val="28"/>
                <w:szCs w:val="28"/>
              </w:rPr>
              <w:t xml:space="preserve"> городского округа</w:t>
            </w:r>
          </w:p>
          <w:p w:rsidR="003876A2" w:rsidRPr="00D424D6" w:rsidRDefault="003876A2" w:rsidP="00285D81">
            <w:pPr>
              <w:rPr>
                <w:sz w:val="28"/>
                <w:szCs w:val="28"/>
              </w:rPr>
            </w:pPr>
            <w:r w:rsidRPr="00D424D6">
              <w:rPr>
                <w:sz w:val="28"/>
                <w:szCs w:val="28"/>
              </w:rPr>
              <w:t xml:space="preserve">муниципального образования </w:t>
            </w:r>
          </w:p>
          <w:p w:rsidR="003876A2" w:rsidRPr="00D424D6" w:rsidRDefault="003876A2" w:rsidP="00285D81">
            <w:pPr>
              <w:rPr>
                <w:sz w:val="28"/>
                <w:szCs w:val="28"/>
              </w:rPr>
            </w:pPr>
            <w:r w:rsidRPr="00D424D6">
              <w:rPr>
                <w:sz w:val="28"/>
                <w:szCs w:val="28"/>
              </w:rPr>
              <w:t>«город Саянск»</w:t>
            </w:r>
          </w:p>
          <w:p w:rsidR="003876A2" w:rsidRDefault="003876A2" w:rsidP="00285D81">
            <w:pPr>
              <w:pStyle w:val="a3"/>
              <w:ind w:firstLine="0"/>
            </w:pPr>
          </w:p>
          <w:p w:rsidR="003876A2" w:rsidRPr="006E307F" w:rsidRDefault="006E1016" w:rsidP="009A13C0">
            <w:pPr>
              <w:pStyle w:val="a3"/>
              <w:ind w:firstLine="0"/>
            </w:pPr>
            <w:r>
              <w:t>______</w:t>
            </w:r>
            <w:r w:rsidR="006E307F">
              <w:t xml:space="preserve">______   </w:t>
            </w:r>
            <w:proofErr w:type="spellStart"/>
            <w:r w:rsidR="006E307F">
              <w:t>Ю.С.Перков</w:t>
            </w:r>
            <w:proofErr w:type="spellEnd"/>
          </w:p>
        </w:tc>
        <w:tc>
          <w:tcPr>
            <w:tcW w:w="5067" w:type="dxa"/>
          </w:tcPr>
          <w:p w:rsidR="003876A2" w:rsidRPr="00D424D6" w:rsidRDefault="003876A2" w:rsidP="00285D81">
            <w:pPr>
              <w:pStyle w:val="a3"/>
              <w:ind w:firstLine="0"/>
            </w:pPr>
            <w:r w:rsidRPr="00D424D6">
              <w:t xml:space="preserve">Мэр городского округа </w:t>
            </w:r>
          </w:p>
          <w:p w:rsidR="003876A2" w:rsidRPr="00D424D6" w:rsidRDefault="003876A2" w:rsidP="00285D81">
            <w:pPr>
              <w:pStyle w:val="a3"/>
              <w:ind w:firstLine="0"/>
            </w:pPr>
            <w:r w:rsidRPr="00D424D6">
              <w:t xml:space="preserve">муниципального образования </w:t>
            </w:r>
          </w:p>
          <w:p w:rsidR="003876A2" w:rsidRPr="00D424D6" w:rsidRDefault="003876A2" w:rsidP="00285D81">
            <w:pPr>
              <w:pStyle w:val="a3"/>
              <w:ind w:firstLine="0"/>
            </w:pPr>
            <w:r w:rsidRPr="00D424D6">
              <w:t>«город Саянск»</w:t>
            </w:r>
          </w:p>
          <w:p w:rsidR="003876A2" w:rsidRDefault="003876A2" w:rsidP="00285D81">
            <w:pPr>
              <w:pStyle w:val="a3"/>
              <w:ind w:firstLine="0"/>
            </w:pPr>
          </w:p>
          <w:p w:rsidR="009A13C0" w:rsidRDefault="009A13C0" w:rsidP="00285D81">
            <w:pPr>
              <w:pStyle w:val="a3"/>
              <w:ind w:firstLine="0"/>
            </w:pPr>
          </w:p>
          <w:p w:rsidR="003876A2" w:rsidRPr="00D424D6" w:rsidRDefault="006E1016" w:rsidP="00285D81">
            <w:pPr>
              <w:pStyle w:val="a3"/>
              <w:ind w:firstLine="0"/>
            </w:pPr>
            <w:r>
              <w:t>_________________</w:t>
            </w:r>
            <w:r w:rsidR="003876A2">
              <w:t>О.В. Боровский</w:t>
            </w:r>
          </w:p>
        </w:tc>
      </w:tr>
    </w:tbl>
    <w:p w:rsidR="003876A2" w:rsidRDefault="003876A2" w:rsidP="003876A2">
      <w:pPr>
        <w:ind w:right="-29"/>
        <w:jc w:val="both"/>
        <w:rPr>
          <w:sz w:val="28"/>
          <w:szCs w:val="28"/>
        </w:rPr>
      </w:pPr>
    </w:p>
    <w:p w:rsidR="003876A2" w:rsidRDefault="003876A2" w:rsidP="003876A2">
      <w:pPr>
        <w:ind w:right="-29"/>
        <w:jc w:val="both"/>
        <w:rPr>
          <w:sz w:val="24"/>
          <w:szCs w:val="24"/>
        </w:rPr>
      </w:pPr>
    </w:p>
    <w:p w:rsidR="003876A2" w:rsidRDefault="003876A2" w:rsidP="003876A2">
      <w:pPr>
        <w:ind w:right="-29"/>
        <w:jc w:val="both"/>
        <w:rPr>
          <w:sz w:val="24"/>
          <w:szCs w:val="24"/>
        </w:rPr>
      </w:pPr>
    </w:p>
    <w:p w:rsidR="003876A2" w:rsidRDefault="003876A2" w:rsidP="003876A2">
      <w:pPr>
        <w:ind w:right="-29"/>
        <w:jc w:val="both"/>
        <w:rPr>
          <w:sz w:val="24"/>
          <w:szCs w:val="24"/>
        </w:rPr>
      </w:pPr>
    </w:p>
    <w:p w:rsidR="003876A2" w:rsidRDefault="003876A2" w:rsidP="003876A2">
      <w:pPr>
        <w:ind w:right="-29"/>
        <w:jc w:val="both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</w:t>
      </w:r>
    </w:p>
    <w:p w:rsidR="003876A2" w:rsidRDefault="003876A2" w:rsidP="003876A2">
      <w:pPr>
        <w:ind w:left="4440"/>
        <w:rPr>
          <w:sz w:val="24"/>
          <w:szCs w:val="24"/>
        </w:rPr>
      </w:pPr>
      <w:r>
        <w:rPr>
          <w:sz w:val="24"/>
          <w:szCs w:val="24"/>
        </w:rPr>
        <w:t xml:space="preserve"> к решению Думы городского округа муниципального образования «город Саянск»</w:t>
      </w:r>
    </w:p>
    <w:p w:rsidR="003876A2" w:rsidRDefault="003876A2" w:rsidP="003876A2">
      <w:pPr>
        <w:ind w:left="4440"/>
        <w:rPr>
          <w:sz w:val="24"/>
          <w:szCs w:val="24"/>
        </w:rPr>
      </w:pPr>
      <w:r>
        <w:rPr>
          <w:sz w:val="24"/>
          <w:szCs w:val="24"/>
        </w:rPr>
        <w:t xml:space="preserve">от </w:t>
      </w:r>
      <w:r w:rsidR="00344BD9">
        <w:rPr>
          <w:sz w:val="24"/>
          <w:szCs w:val="24"/>
        </w:rPr>
        <w:t xml:space="preserve">30.10.2017 </w:t>
      </w:r>
      <w:r>
        <w:rPr>
          <w:sz w:val="24"/>
          <w:szCs w:val="24"/>
        </w:rPr>
        <w:t xml:space="preserve"> №</w:t>
      </w:r>
      <w:r w:rsidR="00344BD9">
        <w:rPr>
          <w:sz w:val="24"/>
          <w:szCs w:val="24"/>
        </w:rPr>
        <w:t>71-67-17-16</w:t>
      </w:r>
    </w:p>
    <w:p w:rsidR="0039183B" w:rsidRDefault="0039183B" w:rsidP="008170C8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39183B" w:rsidRDefault="0039183B" w:rsidP="008170C8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Порядок</w:t>
      </w:r>
    </w:p>
    <w:p w:rsidR="003876A2" w:rsidRDefault="003C0669" w:rsidP="008170C8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принятия решений об</w:t>
      </w:r>
      <w:r w:rsidR="005E132E">
        <w:rPr>
          <w:sz w:val="28"/>
          <w:szCs w:val="28"/>
        </w:rPr>
        <w:t xml:space="preserve"> установлени</w:t>
      </w:r>
      <w:r>
        <w:rPr>
          <w:sz w:val="28"/>
          <w:szCs w:val="28"/>
        </w:rPr>
        <w:t>и</w:t>
      </w:r>
      <w:r w:rsidR="005E132E">
        <w:rPr>
          <w:sz w:val="28"/>
          <w:szCs w:val="28"/>
        </w:rPr>
        <w:t xml:space="preserve"> тарифов (цен) на услуги, </w:t>
      </w:r>
      <w:r w:rsidR="005E132E" w:rsidRPr="005E132E">
        <w:t xml:space="preserve"> </w:t>
      </w:r>
      <w:r w:rsidR="005E132E" w:rsidRPr="005E132E">
        <w:rPr>
          <w:sz w:val="28"/>
          <w:szCs w:val="28"/>
        </w:rPr>
        <w:t>предоставляемые муниципальными предприятиями и учреждениями, и работы, выполняемые муниципальными предприятиями и учреждениями</w:t>
      </w:r>
      <w:r w:rsidR="0039183B" w:rsidRPr="0039183B">
        <w:rPr>
          <w:sz w:val="28"/>
          <w:szCs w:val="28"/>
        </w:rPr>
        <w:t xml:space="preserve"> </w:t>
      </w:r>
      <w:r w:rsidR="0039183B">
        <w:rPr>
          <w:sz w:val="28"/>
          <w:szCs w:val="28"/>
        </w:rPr>
        <w:t>муниципального образования «</w:t>
      </w:r>
      <w:r w:rsidR="0039183B" w:rsidRPr="005E132E">
        <w:rPr>
          <w:sz w:val="28"/>
          <w:szCs w:val="28"/>
        </w:rPr>
        <w:t>го</w:t>
      </w:r>
      <w:r w:rsidR="0039183B">
        <w:rPr>
          <w:sz w:val="28"/>
          <w:szCs w:val="28"/>
        </w:rPr>
        <w:t>род Саянск»</w:t>
      </w:r>
    </w:p>
    <w:p w:rsidR="005E132E" w:rsidRDefault="005E132E" w:rsidP="003876A2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39183B" w:rsidRDefault="00542EC8" w:rsidP="0039183B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5E132E">
        <w:rPr>
          <w:sz w:val="28"/>
          <w:szCs w:val="28"/>
        </w:rPr>
        <w:t>Настоящ</w:t>
      </w:r>
      <w:r w:rsidR="0039183B">
        <w:rPr>
          <w:sz w:val="28"/>
          <w:szCs w:val="28"/>
        </w:rPr>
        <w:t>ий Порядок</w:t>
      </w:r>
      <w:r w:rsidRPr="005E132E">
        <w:rPr>
          <w:sz w:val="28"/>
          <w:szCs w:val="28"/>
        </w:rPr>
        <w:t xml:space="preserve"> </w:t>
      </w:r>
      <w:r w:rsidR="0039183B">
        <w:rPr>
          <w:sz w:val="28"/>
          <w:szCs w:val="28"/>
        </w:rPr>
        <w:t xml:space="preserve">принятия решений об установлении тарифов (цен) на услуги, </w:t>
      </w:r>
      <w:r w:rsidR="0039183B" w:rsidRPr="005E132E">
        <w:t xml:space="preserve"> </w:t>
      </w:r>
      <w:r w:rsidR="0039183B" w:rsidRPr="005E132E">
        <w:rPr>
          <w:sz w:val="28"/>
          <w:szCs w:val="28"/>
        </w:rPr>
        <w:t>предоставляемые муниципальными предприятиями и учреждениями, и работы, выполняемые муниципальными предприятиями и учреждениями</w:t>
      </w:r>
    </w:p>
    <w:p w:rsidR="00735AFB" w:rsidRPr="00E6406F" w:rsidRDefault="0039183B" w:rsidP="0039183B">
      <w:pPr>
        <w:pStyle w:val="ConsPlusNormal"/>
        <w:jc w:val="both"/>
        <w:rPr>
          <w:rFonts w:eastAsia="Times New Roman"/>
          <w:sz w:val="28"/>
          <w:szCs w:val="28"/>
          <w:lang w:eastAsia="ru-RU"/>
        </w:rPr>
      </w:pPr>
      <w:proofErr w:type="gramStart"/>
      <w:r>
        <w:rPr>
          <w:rFonts w:eastAsia="Times New Roman"/>
          <w:sz w:val="28"/>
          <w:szCs w:val="28"/>
          <w:lang w:eastAsia="ru-RU"/>
        </w:rPr>
        <w:t xml:space="preserve">(далее по тексту – Порядок) 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разработан в соответствии с Федеральным </w:t>
      </w:r>
      <w:hyperlink r:id="rId7" w:history="1">
        <w:r w:rsidR="00542EC8" w:rsidRPr="005E132E">
          <w:rPr>
            <w:rFonts w:eastAsia="Times New Roman"/>
            <w:sz w:val="28"/>
            <w:szCs w:val="28"/>
            <w:lang w:eastAsia="ru-RU"/>
          </w:rPr>
          <w:t>законом</w:t>
        </w:r>
      </w:hyperlink>
      <w:r w:rsidR="00542EC8" w:rsidRPr="005E132E">
        <w:rPr>
          <w:rFonts w:eastAsia="Times New Roman"/>
          <w:sz w:val="28"/>
          <w:szCs w:val="28"/>
          <w:lang w:eastAsia="ru-RU"/>
        </w:rPr>
        <w:t xml:space="preserve"> от 06.10.2003 N 131-ФЗ "Об общих принципах организации местного самоуправления в Российской Федерации", Федеральным </w:t>
      </w:r>
      <w:hyperlink r:id="rId8" w:history="1">
        <w:r w:rsidR="00542EC8" w:rsidRPr="005E132E">
          <w:rPr>
            <w:rFonts w:eastAsia="Times New Roman"/>
            <w:sz w:val="28"/>
            <w:szCs w:val="28"/>
            <w:lang w:eastAsia="ru-RU"/>
          </w:rPr>
          <w:t>законом</w:t>
        </w:r>
      </w:hyperlink>
      <w:r w:rsidR="00542EC8" w:rsidRPr="005E132E">
        <w:rPr>
          <w:rFonts w:eastAsia="Times New Roman"/>
          <w:sz w:val="28"/>
          <w:szCs w:val="28"/>
          <w:lang w:eastAsia="ru-RU"/>
        </w:rPr>
        <w:t xml:space="preserve"> от 14.11.2002 N 161-ФЗ "О государственных и муниципальных унитарных предприятиях", Устав</w:t>
      </w:r>
      <w:r w:rsidR="00496715">
        <w:rPr>
          <w:rFonts w:eastAsia="Times New Roman"/>
          <w:sz w:val="28"/>
          <w:szCs w:val="28"/>
          <w:lang w:eastAsia="ru-RU"/>
        </w:rPr>
        <w:t>ом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 муниципальн</w:t>
      </w:r>
      <w:r w:rsidR="00496715">
        <w:rPr>
          <w:rFonts w:eastAsia="Times New Roman"/>
          <w:sz w:val="28"/>
          <w:szCs w:val="28"/>
          <w:lang w:eastAsia="ru-RU"/>
        </w:rPr>
        <w:t>ого образования "город Саянск"</w:t>
      </w:r>
      <w:r w:rsidR="00E736F4">
        <w:rPr>
          <w:rFonts w:eastAsia="Times New Roman"/>
          <w:sz w:val="28"/>
          <w:szCs w:val="28"/>
          <w:lang w:eastAsia="ru-RU"/>
        </w:rPr>
        <w:t xml:space="preserve"> и определяет </w:t>
      </w:r>
      <w:r w:rsidR="00552D2A">
        <w:rPr>
          <w:rFonts w:eastAsia="Times New Roman"/>
          <w:sz w:val="28"/>
          <w:szCs w:val="28"/>
          <w:lang w:eastAsia="ru-RU"/>
        </w:rPr>
        <w:t>порядок принятия решений об</w:t>
      </w:r>
      <w:r w:rsidR="00E736F4">
        <w:rPr>
          <w:rFonts w:eastAsia="Times New Roman"/>
          <w:sz w:val="28"/>
          <w:szCs w:val="28"/>
          <w:lang w:eastAsia="ru-RU"/>
        </w:rPr>
        <w:t xml:space="preserve"> установлени</w:t>
      </w:r>
      <w:r w:rsidR="00552D2A">
        <w:rPr>
          <w:rFonts w:eastAsia="Times New Roman"/>
          <w:sz w:val="28"/>
          <w:szCs w:val="28"/>
          <w:lang w:eastAsia="ru-RU"/>
        </w:rPr>
        <w:t>и</w:t>
      </w:r>
      <w:r w:rsidR="00E736F4">
        <w:rPr>
          <w:rFonts w:eastAsia="Times New Roman"/>
          <w:sz w:val="28"/>
          <w:szCs w:val="28"/>
          <w:lang w:eastAsia="ru-RU"/>
        </w:rPr>
        <w:t xml:space="preserve"> тарифов (цен) на услуги, предоставляемые </w:t>
      </w:r>
      <w:r w:rsidR="00E736F4" w:rsidRPr="005E132E">
        <w:rPr>
          <w:sz w:val="28"/>
          <w:szCs w:val="28"/>
        </w:rPr>
        <w:t>муниципальными предприятиями и учреждениями, и работы, выполняемые муниципальными</w:t>
      </w:r>
      <w:proofErr w:type="gramEnd"/>
      <w:r w:rsidR="00E736F4" w:rsidRPr="005E132E">
        <w:rPr>
          <w:sz w:val="28"/>
          <w:szCs w:val="28"/>
        </w:rPr>
        <w:t xml:space="preserve"> предприятиями и учреждениями</w:t>
      </w:r>
      <w:r w:rsidR="00E736F4">
        <w:rPr>
          <w:sz w:val="28"/>
          <w:szCs w:val="28"/>
        </w:rPr>
        <w:t xml:space="preserve"> города Саянска</w:t>
      </w:r>
      <w:r w:rsidR="0035150C">
        <w:rPr>
          <w:sz w:val="28"/>
          <w:szCs w:val="28"/>
        </w:rPr>
        <w:t xml:space="preserve"> (далее по тексту – муниципальные предприятия, учреждения)</w:t>
      </w:r>
      <w:r w:rsidR="00496715">
        <w:rPr>
          <w:rFonts w:eastAsia="Times New Roman"/>
          <w:sz w:val="28"/>
          <w:szCs w:val="28"/>
          <w:lang w:eastAsia="ru-RU"/>
        </w:rPr>
        <w:t>.</w:t>
      </w:r>
    </w:p>
    <w:p w:rsidR="00F71618" w:rsidRPr="00F71618" w:rsidRDefault="00F71618" w:rsidP="0039183B">
      <w:pPr>
        <w:pStyle w:val="ConsPlusNormal"/>
        <w:jc w:val="both"/>
        <w:rPr>
          <w:rFonts w:eastAsia="Times New Roman"/>
          <w:sz w:val="28"/>
          <w:szCs w:val="28"/>
          <w:lang w:eastAsia="ru-RU"/>
        </w:rPr>
      </w:pPr>
      <w:r w:rsidRPr="00E6406F">
        <w:rPr>
          <w:rFonts w:eastAsia="Times New Roman"/>
          <w:sz w:val="28"/>
          <w:szCs w:val="28"/>
          <w:lang w:eastAsia="ru-RU"/>
        </w:rPr>
        <w:tab/>
      </w:r>
      <w:r>
        <w:rPr>
          <w:rFonts w:eastAsia="Times New Roman"/>
          <w:sz w:val="28"/>
          <w:szCs w:val="28"/>
          <w:lang w:eastAsia="ru-RU"/>
        </w:rPr>
        <w:t>Настоящий порядок не распространяется на правоотношения по установлению тарифов, подлежащих государственному регулированию</w:t>
      </w:r>
      <w:r w:rsidR="00B011D2">
        <w:rPr>
          <w:rFonts w:eastAsia="Times New Roman"/>
          <w:sz w:val="28"/>
          <w:szCs w:val="28"/>
          <w:lang w:eastAsia="ru-RU"/>
        </w:rPr>
        <w:t xml:space="preserve"> в соответствии с законодательством Российской Федерации и Иркутской области.</w:t>
      </w:r>
    </w:p>
    <w:p w:rsidR="00894A7E" w:rsidRDefault="00894A7E" w:rsidP="00542EC8">
      <w:pPr>
        <w:pStyle w:val="ConsPlusNormal"/>
        <w:jc w:val="center"/>
        <w:outlineLvl w:val="0"/>
        <w:rPr>
          <w:rFonts w:eastAsia="Times New Roman"/>
          <w:sz w:val="28"/>
          <w:szCs w:val="28"/>
          <w:lang w:eastAsia="ru-RU"/>
        </w:rPr>
      </w:pPr>
    </w:p>
    <w:p w:rsidR="00542EC8" w:rsidRPr="005E132E" w:rsidRDefault="00A05183" w:rsidP="00542EC8">
      <w:pPr>
        <w:pStyle w:val="ConsPlusNormal"/>
        <w:jc w:val="center"/>
        <w:outlineLvl w:val="0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val="en-US" w:eastAsia="ru-RU"/>
        </w:rPr>
        <w:t>I</w:t>
      </w:r>
      <w:r w:rsidR="00542EC8" w:rsidRPr="005E132E">
        <w:rPr>
          <w:rFonts w:eastAsia="Times New Roman"/>
          <w:sz w:val="28"/>
          <w:szCs w:val="28"/>
          <w:lang w:eastAsia="ru-RU"/>
        </w:rPr>
        <w:t>. ОСНОВНЫЕ ПОНЯТИЯ И ОПРЕДЕЛЕНИЯ, ИСПОЛЬЗУЕМЫЕ В ПОРЯДКЕ</w:t>
      </w:r>
    </w:p>
    <w:p w:rsidR="00542EC8" w:rsidRPr="005E132E" w:rsidRDefault="00542EC8" w:rsidP="00542EC8">
      <w:pPr>
        <w:pStyle w:val="ConsPlusNormal"/>
        <w:jc w:val="center"/>
        <w:rPr>
          <w:rFonts w:eastAsia="Times New Roman"/>
          <w:sz w:val="28"/>
          <w:szCs w:val="28"/>
          <w:lang w:eastAsia="ru-RU"/>
        </w:rPr>
      </w:pPr>
    </w:p>
    <w:p w:rsidR="00542EC8" w:rsidRPr="005E132E" w:rsidRDefault="00A05183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A05183">
        <w:rPr>
          <w:rFonts w:eastAsia="Times New Roman"/>
          <w:sz w:val="28"/>
          <w:szCs w:val="28"/>
          <w:lang w:eastAsia="ru-RU"/>
        </w:rPr>
        <w:t>1</w:t>
      </w:r>
      <w:r>
        <w:rPr>
          <w:rFonts w:eastAsia="Times New Roman"/>
          <w:sz w:val="28"/>
          <w:szCs w:val="28"/>
          <w:lang w:eastAsia="ru-RU"/>
        </w:rPr>
        <w:t xml:space="preserve">. </w:t>
      </w:r>
      <w:r w:rsidR="00542EC8" w:rsidRPr="005E132E">
        <w:rPr>
          <w:rFonts w:eastAsia="Times New Roman"/>
          <w:sz w:val="28"/>
          <w:szCs w:val="28"/>
          <w:lang w:eastAsia="ru-RU"/>
        </w:rPr>
        <w:t>В настоящем Порядке используются следующие основные понятия и определения: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- цена, тариф</w:t>
      </w:r>
      <w:r w:rsidR="00552D2A">
        <w:rPr>
          <w:rFonts w:eastAsia="Times New Roman"/>
          <w:sz w:val="28"/>
          <w:szCs w:val="28"/>
          <w:lang w:eastAsia="ru-RU"/>
        </w:rPr>
        <w:t xml:space="preserve"> </w:t>
      </w:r>
      <w:r w:rsidRPr="005E132E">
        <w:rPr>
          <w:rFonts w:eastAsia="Times New Roman"/>
          <w:sz w:val="28"/>
          <w:szCs w:val="28"/>
          <w:lang w:eastAsia="ru-RU"/>
        </w:rPr>
        <w:t xml:space="preserve"> - стоимость единицы товара, работы или услуги;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 xml:space="preserve">- </w:t>
      </w:r>
      <w:r w:rsidR="00082D21">
        <w:rPr>
          <w:rFonts w:eastAsia="Times New Roman"/>
          <w:sz w:val="28"/>
          <w:szCs w:val="28"/>
          <w:lang w:eastAsia="ru-RU"/>
        </w:rPr>
        <w:t>субъект ценового регулирования – юридическое лицо (муниципальное предприятие, муниципальное учреждение тарифы (цены) на услуги (работы) которого подлежат ценовому регулированию;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 xml:space="preserve">- ценообразование - процесс расчета и установления </w:t>
      </w:r>
      <w:r w:rsidR="00BA0E2D" w:rsidRPr="005E132E">
        <w:rPr>
          <w:rFonts w:eastAsia="Times New Roman"/>
          <w:sz w:val="28"/>
          <w:szCs w:val="28"/>
          <w:lang w:eastAsia="ru-RU"/>
        </w:rPr>
        <w:t xml:space="preserve">тарифов </w:t>
      </w:r>
      <w:r w:rsidRPr="005E132E">
        <w:rPr>
          <w:rFonts w:eastAsia="Times New Roman"/>
          <w:sz w:val="28"/>
          <w:szCs w:val="28"/>
          <w:lang w:eastAsia="ru-RU"/>
        </w:rPr>
        <w:t>(</w:t>
      </w:r>
      <w:r w:rsidR="00BA0E2D" w:rsidRPr="005E132E">
        <w:rPr>
          <w:rFonts w:eastAsia="Times New Roman"/>
          <w:sz w:val="28"/>
          <w:szCs w:val="28"/>
          <w:lang w:eastAsia="ru-RU"/>
        </w:rPr>
        <w:t>цен</w:t>
      </w:r>
      <w:r w:rsidRPr="005E132E">
        <w:rPr>
          <w:rFonts w:eastAsia="Times New Roman"/>
          <w:sz w:val="28"/>
          <w:szCs w:val="28"/>
          <w:lang w:eastAsia="ru-RU"/>
        </w:rPr>
        <w:t>) на услуги (работы) предприятий и учреждений;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 xml:space="preserve">- срок действия </w:t>
      </w:r>
      <w:r w:rsidR="00BA0E2D" w:rsidRPr="005E132E">
        <w:rPr>
          <w:rFonts w:eastAsia="Times New Roman"/>
          <w:sz w:val="28"/>
          <w:szCs w:val="28"/>
          <w:lang w:eastAsia="ru-RU"/>
        </w:rPr>
        <w:t xml:space="preserve">тарифов </w:t>
      </w:r>
      <w:r w:rsidRPr="005E132E">
        <w:rPr>
          <w:rFonts w:eastAsia="Times New Roman"/>
          <w:sz w:val="28"/>
          <w:szCs w:val="28"/>
          <w:lang w:eastAsia="ru-RU"/>
        </w:rPr>
        <w:t>(</w:t>
      </w:r>
      <w:r w:rsidR="00BA0E2D" w:rsidRPr="005E132E">
        <w:rPr>
          <w:rFonts w:eastAsia="Times New Roman"/>
          <w:sz w:val="28"/>
          <w:szCs w:val="28"/>
          <w:lang w:eastAsia="ru-RU"/>
        </w:rPr>
        <w:t>цен</w:t>
      </w:r>
      <w:r w:rsidRPr="005E132E">
        <w:rPr>
          <w:rFonts w:eastAsia="Times New Roman"/>
          <w:sz w:val="28"/>
          <w:szCs w:val="28"/>
          <w:lang w:eastAsia="ru-RU"/>
        </w:rPr>
        <w:t xml:space="preserve">) - период времени между изменениями </w:t>
      </w:r>
      <w:r w:rsidR="00497D5E" w:rsidRPr="005E132E">
        <w:rPr>
          <w:rFonts w:eastAsia="Times New Roman"/>
          <w:sz w:val="28"/>
          <w:szCs w:val="28"/>
          <w:lang w:eastAsia="ru-RU"/>
        </w:rPr>
        <w:t xml:space="preserve">тарифов </w:t>
      </w:r>
      <w:r w:rsidRPr="005E132E">
        <w:rPr>
          <w:rFonts w:eastAsia="Times New Roman"/>
          <w:sz w:val="28"/>
          <w:szCs w:val="28"/>
          <w:lang w:eastAsia="ru-RU"/>
        </w:rPr>
        <w:t>(</w:t>
      </w:r>
      <w:r w:rsidR="00497D5E" w:rsidRPr="005E132E">
        <w:rPr>
          <w:rFonts w:eastAsia="Times New Roman"/>
          <w:sz w:val="28"/>
          <w:szCs w:val="28"/>
          <w:lang w:eastAsia="ru-RU"/>
        </w:rPr>
        <w:t>цен</w:t>
      </w:r>
      <w:r w:rsidRPr="005E132E">
        <w:rPr>
          <w:rFonts w:eastAsia="Times New Roman"/>
          <w:sz w:val="28"/>
          <w:szCs w:val="28"/>
          <w:lang w:eastAsia="ru-RU"/>
        </w:rPr>
        <w:t>)</w:t>
      </w:r>
      <w:r w:rsidR="00BC3294">
        <w:rPr>
          <w:rFonts w:eastAsia="Times New Roman"/>
          <w:sz w:val="28"/>
          <w:szCs w:val="28"/>
          <w:lang w:eastAsia="ru-RU"/>
        </w:rPr>
        <w:t>.</w:t>
      </w:r>
    </w:p>
    <w:p w:rsidR="00BA0E2D" w:rsidRDefault="00BA0E2D" w:rsidP="00542EC8">
      <w:pPr>
        <w:pStyle w:val="ConsPlusNormal"/>
        <w:jc w:val="center"/>
        <w:outlineLvl w:val="0"/>
        <w:rPr>
          <w:rFonts w:eastAsia="Times New Roman"/>
          <w:sz w:val="28"/>
          <w:szCs w:val="28"/>
          <w:lang w:eastAsia="ru-RU"/>
        </w:rPr>
      </w:pPr>
    </w:p>
    <w:p w:rsidR="00542EC8" w:rsidRPr="005E132E" w:rsidRDefault="008133EF" w:rsidP="00542EC8">
      <w:pPr>
        <w:pStyle w:val="ConsPlusNormal"/>
        <w:jc w:val="center"/>
        <w:outlineLvl w:val="0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val="en-US" w:eastAsia="ru-RU"/>
        </w:rPr>
        <w:t>II</w:t>
      </w:r>
      <w:r w:rsidR="00542EC8" w:rsidRPr="005E132E">
        <w:rPr>
          <w:rFonts w:eastAsia="Times New Roman"/>
          <w:sz w:val="28"/>
          <w:szCs w:val="28"/>
          <w:lang w:eastAsia="ru-RU"/>
        </w:rPr>
        <w:t>. ЦЕЛИ, ПРИНЦ</w:t>
      </w:r>
      <w:r w:rsidR="005A594B">
        <w:rPr>
          <w:rFonts w:eastAsia="Times New Roman"/>
          <w:sz w:val="28"/>
          <w:szCs w:val="28"/>
          <w:lang w:eastAsia="ru-RU"/>
        </w:rPr>
        <w:t xml:space="preserve">ИПЫ И МЕТОДЫ РЕГУЛИРОВАНИЯ </w:t>
      </w:r>
      <w:r w:rsidR="00542EC8" w:rsidRPr="005E132E">
        <w:rPr>
          <w:rFonts w:eastAsia="Times New Roman"/>
          <w:sz w:val="28"/>
          <w:szCs w:val="28"/>
          <w:lang w:eastAsia="ru-RU"/>
        </w:rPr>
        <w:t>ТАРИФ</w:t>
      </w:r>
      <w:r w:rsidR="005A594B">
        <w:rPr>
          <w:rFonts w:eastAsia="Times New Roman"/>
          <w:sz w:val="28"/>
          <w:szCs w:val="28"/>
          <w:lang w:eastAsia="ru-RU"/>
        </w:rPr>
        <w:t>ОВ (ЦЕН)</w:t>
      </w:r>
    </w:p>
    <w:p w:rsidR="00542EC8" w:rsidRPr="005E132E" w:rsidRDefault="00542EC8" w:rsidP="00542EC8">
      <w:pPr>
        <w:pStyle w:val="ConsPlusNormal"/>
        <w:jc w:val="center"/>
        <w:rPr>
          <w:rFonts w:eastAsia="Times New Roman"/>
          <w:sz w:val="28"/>
          <w:szCs w:val="28"/>
          <w:lang w:eastAsia="ru-RU"/>
        </w:rPr>
      </w:pPr>
    </w:p>
    <w:p w:rsidR="00542EC8" w:rsidRPr="005E132E" w:rsidRDefault="008133EF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lastRenderedPageBreak/>
        <w:t>2.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 О</w:t>
      </w:r>
      <w:r w:rsidR="005A594B">
        <w:rPr>
          <w:rFonts w:eastAsia="Times New Roman"/>
          <w:sz w:val="28"/>
          <w:szCs w:val="28"/>
          <w:lang w:eastAsia="ru-RU"/>
        </w:rPr>
        <w:t>сновные цели регулирования тарифов (цен)</w:t>
      </w:r>
      <w:r w:rsidR="00542EC8" w:rsidRPr="005E132E">
        <w:rPr>
          <w:rFonts w:eastAsia="Times New Roman"/>
          <w:sz w:val="28"/>
          <w:szCs w:val="28"/>
          <w:lang w:eastAsia="ru-RU"/>
        </w:rPr>
        <w:t>: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 xml:space="preserve">- </w:t>
      </w:r>
      <w:r w:rsidR="00573AF0">
        <w:rPr>
          <w:rFonts w:eastAsia="Times New Roman"/>
          <w:sz w:val="28"/>
          <w:szCs w:val="28"/>
          <w:lang w:eastAsia="ru-RU"/>
        </w:rPr>
        <w:t xml:space="preserve">рациональное использование бюджетных средств и </w:t>
      </w:r>
      <w:r w:rsidRPr="005E132E">
        <w:rPr>
          <w:rFonts w:eastAsia="Times New Roman"/>
          <w:sz w:val="28"/>
          <w:szCs w:val="28"/>
          <w:lang w:eastAsia="ru-RU"/>
        </w:rPr>
        <w:t xml:space="preserve">обеспечение устойчивого развития </w:t>
      </w:r>
      <w:r w:rsidR="00EB4F65">
        <w:rPr>
          <w:rFonts w:eastAsia="Times New Roman"/>
          <w:sz w:val="28"/>
          <w:szCs w:val="28"/>
          <w:lang w:eastAsia="ru-RU"/>
        </w:rPr>
        <w:t>муниципальных предприятий и учреждений и</w:t>
      </w:r>
      <w:r w:rsidRPr="005E132E">
        <w:rPr>
          <w:rFonts w:eastAsia="Times New Roman"/>
          <w:sz w:val="28"/>
          <w:szCs w:val="28"/>
          <w:lang w:eastAsia="ru-RU"/>
        </w:rPr>
        <w:t xml:space="preserve"> качества оказываемых</w:t>
      </w:r>
      <w:r w:rsidR="00EB4F65">
        <w:rPr>
          <w:rFonts w:eastAsia="Times New Roman"/>
          <w:sz w:val="28"/>
          <w:szCs w:val="28"/>
          <w:lang w:eastAsia="ru-RU"/>
        </w:rPr>
        <w:t xml:space="preserve"> ими</w:t>
      </w:r>
      <w:r w:rsidRPr="005E132E">
        <w:rPr>
          <w:rFonts w:eastAsia="Times New Roman"/>
          <w:sz w:val="28"/>
          <w:szCs w:val="28"/>
          <w:lang w:eastAsia="ru-RU"/>
        </w:rPr>
        <w:t xml:space="preserve"> услуг;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 xml:space="preserve">- защита интересов потребителей от необоснованного изменения регулируемых </w:t>
      </w:r>
      <w:r w:rsidR="00BA0E2D" w:rsidRPr="005E132E">
        <w:rPr>
          <w:rFonts w:eastAsia="Times New Roman"/>
          <w:sz w:val="28"/>
          <w:szCs w:val="28"/>
          <w:lang w:eastAsia="ru-RU"/>
        </w:rPr>
        <w:t xml:space="preserve">тарифов </w:t>
      </w:r>
      <w:r w:rsidRPr="005E132E">
        <w:rPr>
          <w:rFonts w:eastAsia="Times New Roman"/>
          <w:sz w:val="28"/>
          <w:szCs w:val="28"/>
          <w:lang w:eastAsia="ru-RU"/>
        </w:rPr>
        <w:t>(</w:t>
      </w:r>
      <w:r w:rsidR="00BA0E2D" w:rsidRPr="005E132E">
        <w:rPr>
          <w:rFonts w:eastAsia="Times New Roman"/>
          <w:sz w:val="28"/>
          <w:szCs w:val="28"/>
          <w:lang w:eastAsia="ru-RU"/>
        </w:rPr>
        <w:t>цен</w:t>
      </w:r>
      <w:r w:rsidRPr="005E132E">
        <w:rPr>
          <w:rFonts w:eastAsia="Times New Roman"/>
          <w:sz w:val="28"/>
          <w:szCs w:val="28"/>
          <w:lang w:eastAsia="ru-RU"/>
        </w:rPr>
        <w:t>)</w:t>
      </w:r>
      <w:r w:rsidR="00F26CE1">
        <w:rPr>
          <w:rFonts w:eastAsia="Times New Roman"/>
          <w:sz w:val="28"/>
          <w:szCs w:val="28"/>
          <w:lang w:eastAsia="ru-RU"/>
        </w:rPr>
        <w:t xml:space="preserve"> на услуги, </w:t>
      </w:r>
      <w:r w:rsidR="00F26CE1" w:rsidRPr="005E132E">
        <w:rPr>
          <w:sz w:val="28"/>
          <w:szCs w:val="28"/>
        </w:rPr>
        <w:t>предоставляемые муниципальными предприятиями и учреждениями, и работы, выполняемые муниципальными предприятиями и учреждениями</w:t>
      </w:r>
      <w:r w:rsidR="00BC3294">
        <w:rPr>
          <w:rFonts w:eastAsia="Times New Roman"/>
          <w:sz w:val="28"/>
          <w:szCs w:val="28"/>
          <w:lang w:eastAsia="ru-RU"/>
        </w:rPr>
        <w:t>.</w:t>
      </w:r>
    </w:p>
    <w:p w:rsidR="00542EC8" w:rsidRPr="005E132E" w:rsidRDefault="008133EF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8133EF">
        <w:rPr>
          <w:rFonts w:eastAsia="Times New Roman"/>
          <w:sz w:val="28"/>
          <w:szCs w:val="28"/>
          <w:lang w:eastAsia="ru-RU"/>
        </w:rPr>
        <w:t>3</w:t>
      </w:r>
      <w:r w:rsidR="00542EC8" w:rsidRPr="005E132E">
        <w:rPr>
          <w:rFonts w:eastAsia="Times New Roman"/>
          <w:sz w:val="28"/>
          <w:szCs w:val="28"/>
          <w:lang w:eastAsia="ru-RU"/>
        </w:rPr>
        <w:t>. Основные принципы регулирования тарифов</w:t>
      </w:r>
      <w:r w:rsidR="00BA0E2D">
        <w:rPr>
          <w:rFonts w:eastAsia="Times New Roman"/>
          <w:sz w:val="28"/>
          <w:szCs w:val="28"/>
          <w:lang w:eastAsia="ru-RU"/>
        </w:rPr>
        <w:t xml:space="preserve"> (цен)</w:t>
      </w:r>
      <w:r w:rsidR="00542EC8" w:rsidRPr="005E132E">
        <w:rPr>
          <w:rFonts w:eastAsia="Times New Roman"/>
          <w:sz w:val="28"/>
          <w:szCs w:val="28"/>
          <w:lang w:eastAsia="ru-RU"/>
        </w:rPr>
        <w:t>:</w:t>
      </w:r>
    </w:p>
    <w:p w:rsidR="00542EC8" w:rsidRPr="005E132E" w:rsidRDefault="00F26CE1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 xml:space="preserve">- </w:t>
      </w:r>
      <w:r w:rsidR="00C36D82">
        <w:rPr>
          <w:rFonts w:eastAsia="Times New Roman"/>
          <w:sz w:val="28"/>
          <w:szCs w:val="28"/>
          <w:lang w:eastAsia="ru-RU"/>
        </w:rPr>
        <w:t xml:space="preserve">проведение единой политики </w:t>
      </w:r>
      <w:r w:rsidR="00BA0E2D">
        <w:rPr>
          <w:rFonts w:eastAsia="Times New Roman"/>
          <w:sz w:val="28"/>
          <w:szCs w:val="28"/>
          <w:lang w:eastAsia="ru-RU"/>
        </w:rPr>
        <w:t xml:space="preserve">тарифов </w:t>
      </w:r>
      <w:r w:rsidR="007E5134">
        <w:rPr>
          <w:rFonts w:eastAsia="Times New Roman"/>
          <w:sz w:val="28"/>
          <w:szCs w:val="28"/>
          <w:lang w:eastAsia="ru-RU"/>
        </w:rPr>
        <w:t>(</w:t>
      </w:r>
      <w:r w:rsidR="00BA0E2D">
        <w:rPr>
          <w:rFonts w:eastAsia="Times New Roman"/>
          <w:sz w:val="28"/>
          <w:szCs w:val="28"/>
          <w:lang w:eastAsia="ru-RU"/>
        </w:rPr>
        <w:t>цен</w:t>
      </w:r>
      <w:r w:rsidR="007E5134">
        <w:rPr>
          <w:rFonts w:eastAsia="Times New Roman"/>
          <w:sz w:val="28"/>
          <w:szCs w:val="28"/>
          <w:lang w:eastAsia="ru-RU"/>
        </w:rPr>
        <w:t>)</w:t>
      </w:r>
      <w:r w:rsidR="00C36D82">
        <w:rPr>
          <w:rFonts w:eastAsia="Times New Roman"/>
          <w:sz w:val="28"/>
          <w:szCs w:val="28"/>
          <w:lang w:eastAsia="ru-RU"/>
        </w:rPr>
        <w:t xml:space="preserve"> на услуги</w:t>
      </w:r>
      <w:r>
        <w:rPr>
          <w:rFonts w:eastAsia="Times New Roman"/>
          <w:sz w:val="28"/>
          <w:szCs w:val="28"/>
          <w:lang w:eastAsia="ru-RU"/>
        </w:rPr>
        <w:t xml:space="preserve">, </w:t>
      </w:r>
      <w:r w:rsidRPr="005E132E">
        <w:rPr>
          <w:sz w:val="28"/>
          <w:szCs w:val="28"/>
        </w:rPr>
        <w:t>предоставляемые муниципальными предприятиями и учреждениями, и работы, выполняемые муниципальными предприятиями и учреждениями</w:t>
      </w:r>
      <w:r w:rsidR="00542EC8" w:rsidRPr="005E132E">
        <w:rPr>
          <w:rFonts w:eastAsia="Times New Roman"/>
          <w:sz w:val="28"/>
          <w:szCs w:val="28"/>
          <w:lang w:eastAsia="ru-RU"/>
        </w:rPr>
        <w:t>;</w:t>
      </w:r>
    </w:p>
    <w:p w:rsidR="00542EC8" w:rsidRPr="005E132E" w:rsidRDefault="00C36D82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 xml:space="preserve">- </w:t>
      </w:r>
      <w:r w:rsidR="00F26CE1">
        <w:rPr>
          <w:rFonts w:eastAsia="Times New Roman"/>
          <w:sz w:val="28"/>
          <w:szCs w:val="28"/>
          <w:lang w:eastAsia="ru-RU"/>
        </w:rPr>
        <w:t>повышение эффективности деятельности муниципальных предприятий и учреждений</w:t>
      </w:r>
      <w:r w:rsidR="00542EC8" w:rsidRPr="005E132E">
        <w:rPr>
          <w:rFonts w:eastAsia="Times New Roman"/>
          <w:sz w:val="28"/>
          <w:szCs w:val="28"/>
          <w:lang w:eastAsia="ru-RU"/>
        </w:rPr>
        <w:t>, позволяющей им финансировать восстановление, модернизацию и развитие основных фондов, а также социальное развитие;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 xml:space="preserve">- осуществление коллегиальной процедуры рассмотрения вопросов об </w:t>
      </w:r>
      <w:r w:rsidR="002E0F53">
        <w:rPr>
          <w:rFonts w:eastAsia="Times New Roman"/>
          <w:sz w:val="28"/>
          <w:szCs w:val="28"/>
          <w:lang w:eastAsia="ru-RU"/>
        </w:rPr>
        <w:t>установлении (</w:t>
      </w:r>
      <w:r w:rsidRPr="005E132E">
        <w:rPr>
          <w:rFonts w:eastAsia="Times New Roman"/>
          <w:sz w:val="28"/>
          <w:szCs w:val="28"/>
          <w:lang w:eastAsia="ru-RU"/>
        </w:rPr>
        <w:t>изменении</w:t>
      </w:r>
      <w:r w:rsidR="002E0F53">
        <w:rPr>
          <w:rFonts w:eastAsia="Times New Roman"/>
          <w:sz w:val="28"/>
          <w:szCs w:val="28"/>
          <w:lang w:eastAsia="ru-RU"/>
        </w:rPr>
        <w:t>)</w:t>
      </w:r>
      <w:r w:rsidRPr="005E132E">
        <w:rPr>
          <w:rFonts w:eastAsia="Times New Roman"/>
          <w:sz w:val="28"/>
          <w:szCs w:val="28"/>
          <w:lang w:eastAsia="ru-RU"/>
        </w:rPr>
        <w:t xml:space="preserve"> </w:t>
      </w:r>
      <w:r w:rsidR="00BA0E2D" w:rsidRPr="005E132E">
        <w:rPr>
          <w:rFonts w:eastAsia="Times New Roman"/>
          <w:sz w:val="28"/>
          <w:szCs w:val="28"/>
          <w:lang w:eastAsia="ru-RU"/>
        </w:rPr>
        <w:t xml:space="preserve">тарифов </w:t>
      </w:r>
      <w:r w:rsidRPr="005E132E">
        <w:rPr>
          <w:rFonts w:eastAsia="Times New Roman"/>
          <w:sz w:val="28"/>
          <w:szCs w:val="28"/>
          <w:lang w:eastAsia="ru-RU"/>
        </w:rPr>
        <w:t>(</w:t>
      </w:r>
      <w:r w:rsidR="00BA0E2D" w:rsidRPr="005E132E">
        <w:rPr>
          <w:rFonts w:eastAsia="Times New Roman"/>
          <w:sz w:val="28"/>
          <w:szCs w:val="28"/>
          <w:lang w:eastAsia="ru-RU"/>
        </w:rPr>
        <w:t>цен</w:t>
      </w:r>
      <w:r w:rsidRPr="005E132E">
        <w:rPr>
          <w:rFonts w:eastAsia="Times New Roman"/>
          <w:sz w:val="28"/>
          <w:szCs w:val="28"/>
          <w:lang w:eastAsia="ru-RU"/>
        </w:rPr>
        <w:t>);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- обеспечение согласованности изменения</w:t>
      </w:r>
      <w:r w:rsidR="00BA0E2D" w:rsidRPr="00BA0E2D">
        <w:rPr>
          <w:rFonts w:eastAsia="Times New Roman"/>
          <w:sz w:val="28"/>
          <w:szCs w:val="28"/>
          <w:lang w:eastAsia="ru-RU"/>
        </w:rPr>
        <w:t xml:space="preserve"> </w:t>
      </w:r>
      <w:r w:rsidR="00BA0E2D" w:rsidRPr="005E132E">
        <w:rPr>
          <w:rFonts w:eastAsia="Times New Roman"/>
          <w:sz w:val="28"/>
          <w:szCs w:val="28"/>
          <w:lang w:eastAsia="ru-RU"/>
        </w:rPr>
        <w:t>тарифов</w:t>
      </w:r>
      <w:r w:rsidRPr="005E132E">
        <w:rPr>
          <w:rFonts w:eastAsia="Times New Roman"/>
          <w:sz w:val="28"/>
          <w:szCs w:val="28"/>
          <w:lang w:eastAsia="ru-RU"/>
        </w:rPr>
        <w:t xml:space="preserve"> (</w:t>
      </w:r>
      <w:r w:rsidR="00BA0E2D" w:rsidRPr="005E132E">
        <w:rPr>
          <w:rFonts w:eastAsia="Times New Roman"/>
          <w:sz w:val="28"/>
          <w:szCs w:val="28"/>
          <w:lang w:eastAsia="ru-RU"/>
        </w:rPr>
        <w:t>цен</w:t>
      </w:r>
      <w:r w:rsidRPr="005E132E">
        <w:rPr>
          <w:rFonts w:eastAsia="Times New Roman"/>
          <w:sz w:val="28"/>
          <w:szCs w:val="28"/>
          <w:lang w:eastAsia="ru-RU"/>
        </w:rPr>
        <w:t>) в процессе их регулирования;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FA0741">
        <w:rPr>
          <w:rFonts w:eastAsia="Times New Roman"/>
          <w:sz w:val="28"/>
          <w:szCs w:val="28"/>
          <w:lang w:eastAsia="ru-RU"/>
        </w:rPr>
        <w:t>- учет результатов финансово-хозяйственной деятельности субъектов ценового регулирования по итогам работы за период действия ранее утвержденных</w:t>
      </w:r>
      <w:r w:rsidR="00BA0E2D" w:rsidRPr="00FA0741">
        <w:rPr>
          <w:rFonts w:eastAsia="Times New Roman"/>
          <w:sz w:val="28"/>
          <w:szCs w:val="28"/>
          <w:lang w:eastAsia="ru-RU"/>
        </w:rPr>
        <w:t xml:space="preserve"> тарифов</w:t>
      </w:r>
      <w:r w:rsidRPr="00FA0741">
        <w:rPr>
          <w:rFonts w:eastAsia="Times New Roman"/>
          <w:sz w:val="28"/>
          <w:szCs w:val="28"/>
          <w:lang w:eastAsia="ru-RU"/>
        </w:rPr>
        <w:t xml:space="preserve"> (</w:t>
      </w:r>
      <w:r w:rsidR="00BA0E2D" w:rsidRPr="00FA0741">
        <w:rPr>
          <w:rFonts w:eastAsia="Times New Roman"/>
          <w:sz w:val="28"/>
          <w:szCs w:val="28"/>
          <w:lang w:eastAsia="ru-RU"/>
        </w:rPr>
        <w:t>цен</w:t>
      </w:r>
      <w:r w:rsidRPr="00FA0741">
        <w:rPr>
          <w:rFonts w:eastAsia="Times New Roman"/>
          <w:sz w:val="28"/>
          <w:szCs w:val="28"/>
          <w:lang w:eastAsia="ru-RU"/>
        </w:rPr>
        <w:t>) на основе раздельного ведения ими учета доходов и расходов в отношении регулируемой и иной деятельности;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 xml:space="preserve">- введение предельного уровня рентабельности, в том числе инвестиционной составляющей для определенных видов деятельности, по которым осуществляется регулирование </w:t>
      </w:r>
      <w:r w:rsidR="00497D5E">
        <w:rPr>
          <w:rFonts w:eastAsia="Times New Roman"/>
          <w:sz w:val="28"/>
          <w:szCs w:val="28"/>
          <w:lang w:eastAsia="ru-RU"/>
        </w:rPr>
        <w:t>тарифов (</w:t>
      </w:r>
      <w:r w:rsidRPr="005E132E">
        <w:rPr>
          <w:rFonts w:eastAsia="Times New Roman"/>
          <w:sz w:val="28"/>
          <w:szCs w:val="28"/>
          <w:lang w:eastAsia="ru-RU"/>
        </w:rPr>
        <w:t>цен</w:t>
      </w:r>
      <w:r w:rsidR="00497D5E">
        <w:rPr>
          <w:rFonts w:eastAsia="Times New Roman"/>
          <w:sz w:val="28"/>
          <w:szCs w:val="28"/>
          <w:lang w:eastAsia="ru-RU"/>
        </w:rPr>
        <w:t>)</w:t>
      </w:r>
      <w:r w:rsidR="00BC3294">
        <w:rPr>
          <w:rFonts w:eastAsia="Times New Roman"/>
          <w:sz w:val="28"/>
          <w:szCs w:val="28"/>
          <w:lang w:eastAsia="ru-RU"/>
        </w:rPr>
        <w:t>.</w:t>
      </w:r>
    </w:p>
    <w:p w:rsidR="00542EC8" w:rsidRPr="005E132E" w:rsidRDefault="008133EF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8133EF">
        <w:rPr>
          <w:rFonts w:eastAsia="Times New Roman"/>
          <w:sz w:val="28"/>
          <w:szCs w:val="28"/>
          <w:lang w:eastAsia="ru-RU"/>
        </w:rPr>
        <w:t>4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. При регулировании </w:t>
      </w:r>
      <w:r w:rsidR="00BA0E2D" w:rsidRPr="005E132E">
        <w:rPr>
          <w:rFonts w:eastAsia="Times New Roman"/>
          <w:sz w:val="28"/>
          <w:szCs w:val="28"/>
          <w:lang w:eastAsia="ru-RU"/>
        </w:rPr>
        <w:t xml:space="preserve">тарифов </w:t>
      </w:r>
      <w:r w:rsidR="00542EC8" w:rsidRPr="005E132E">
        <w:rPr>
          <w:rFonts w:eastAsia="Times New Roman"/>
          <w:sz w:val="28"/>
          <w:szCs w:val="28"/>
          <w:lang w:eastAsia="ru-RU"/>
        </w:rPr>
        <w:t>(</w:t>
      </w:r>
      <w:r w:rsidR="00BA0E2D" w:rsidRPr="005E132E">
        <w:rPr>
          <w:rFonts w:eastAsia="Times New Roman"/>
          <w:sz w:val="28"/>
          <w:szCs w:val="28"/>
          <w:lang w:eastAsia="ru-RU"/>
        </w:rPr>
        <w:t>цен</w:t>
      </w:r>
      <w:r w:rsidR="00542EC8" w:rsidRPr="005E132E">
        <w:rPr>
          <w:rFonts w:eastAsia="Times New Roman"/>
          <w:sz w:val="28"/>
          <w:szCs w:val="28"/>
          <w:lang w:eastAsia="ru-RU"/>
        </w:rPr>
        <w:t>) применя</w:t>
      </w:r>
      <w:r w:rsidR="00AF0252">
        <w:rPr>
          <w:rFonts w:eastAsia="Times New Roman"/>
          <w:sz w:val="28"/>
          <w:szCs w:val="28"/>
          <w:lang w:eastAsia="ru-RU"/>
        </w:rPr>
        <w:t>ют</w:t>
      </w:r>
      <w:r w:rsidR="00542EC8" w:rsidRPr="005E132E">
        <w:rPr>
          <w:rFonts w:eastAsia="Times New Roman"/>
          <w:sz w:val="28"/>
          <w:szCs w:val="28"/>
          <w:lang w:eastAsia="ru-RU"/>
        </w:rPr>
        <w:t>ся: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- метод экономически обоснованных расходов (затрат);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- метод индексаци</w:t>
      </w:r>
      <w:r w:rsidR="00385D0A">
        <w:rPr>
          <w:rFonts w:eastAsia="Times New Roman"/>
          <w:sz w:val="28"/>
          <w:szCs w:val="28"/>
          <w:lang w:eastAsia="ru-RU"/>
        </w:rPr>
        <w:t>и</w:t>
      </w:r>
      <w:r w:rsidR="00BA0E2D" w:rsidRPr="00BA0E2D">
        <w:rPr>
          <w:rFonts w:eastAsia="Times New Roman"/>
          <w:sz w:val="28"/>
          <w:szCs w:val="28"/>
          <w:lang w:eastAsia="ru-RU"/>
        </w:rPr>
        <w:t xml:space="preserve"> </w:t>
      </w:r>
      <w:r w:rsidR="00BA0E2D">
        <w:rPr>
          <w:rFonts w:eastAsia="Times New Roman"/>
          <w:sz w:val="28"/>
          <w:szCs w:val="28"/>
          <w:lang w:eastAsia="ru-RU"/>
        </w:rPr>
        <w:t>тарифов</w:t>
      </w:r>
      <w:r w:rsidR="00385D0A">
        <w:rPr>
          <w:rFonts w:eastAsia="Times New Roman"/>
          <w:sz w:val="28"/>
          <w:szCs w:val="28"/>
          <w:lang w:eastAsia="ru-RU"/>
        </w:rPr>
        <w:t xml:space="preserve"> (</w:t>
      </w:r>
      <w:r w:rsidR="00BA0E2D">
        <w:rPr>
          <w:rFonts w:eastAsia="Times New Roman"/>
          <w:sz w:val="28"/>
          <w:szCs w:val="28"/>
          <w:lang w:eastAsia="ru-RU"/>
        </w:rPr>
        <w:t>цен</w:t>
      </w:r>
      <w:r w:rsidR="00385D0A">
        <w:rPr>
          <w:rFonts w:eastAsia="Times New Roman"/>
          <w:sz w:val="28"/>
          <w:szCs w:val="28"/>
          <w:lang w:eastAsia="ru-RU"/>
        </w:rPr>
        <w:t>).</w:t>
      </w:r>
    </w:p>
    <w:p w:rsidR="00542EC8" w:rsidRPr="005E132E" w:rsidRDefault="002E0F53" w:rsidP="00385D0A">
      <w:pPr>
        <w:pStyle w:val="ConsPlusNormal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 xml:space="preserve"> Метод экономически обоснованных расходов является основным методом регулирования тарифов. 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Метод индексации </w:t>
      </w:r>
      <w:r w:rsidR="00BA0E2D" w:rsidRPr="005E132E">
        <w:rPr>
          <w:rFonts w:eastAsia="Times New Roman"/>
          <w:sz w:val="28"/>
          <w:szCs w:val="28"/>
          <w:lang w:eastAsia="ru-RU"/>
        </w:rPr>
        <w:t>тарифов</w:t>
      </w:r>
      <w:r w:rsidR="00BA0E2D" w:rsidRPr="00BA0E2D">
        <w:rPr>
          <w:rFonts w:eastAsia="Times New Roman"/>
          <w:sz w:val="28"/>
          <w:szCs w:val="28"/>
          <w:lang w:eastAsia="ru-RU"/>
        </w:rPr>
        <w:t xml:space="preserve"> </w:t>
      </w:r>
      <w:r w:rsidR="00542EC8" w:rsidRPr="005E132E">
        <w:rPr>
          <w:rFonts w:eastAsia="Times New Roman"/>
          <w:sz w:val="28"/>
          <w:szCs w:val="28"/>
          <w:lang w:eastAsia="ru-RU"/>
        </w:rPr>
        <w:t>(</w:t>
      </w:r>
      <w:r w:rsidR="00BA0E2D" w:rsidRPr="005E132E">
        <w:rPr>
          <w:rFonts w:eastAsia="Times New Roman"/>
          <w:sz w:val="28"/>
          <w:szCs w:val="28"/>
          <w:lang w:eastAsia="ru-RU"/>
        </w:rPr>
        <w:t>цен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) применяется с учетом </w:t>
      </w:r>
      <w:hyperlink w:anchor="Par36" w:history="1">
        <w:r w:rsidR="00542EC8" w:rsidRPr="005E132E">
          <w:rPr>
            <w:rFonts w:eastAsia="Times New Roman"/>
            <w:sz w:val="28"/>
            <w:szCs w:val="28"/>
            <w:lang w:eastAsia="ru-RU"/>
          </w:rPr>
          <w:t xml:space="preserve">пункта </w:t>
        </w:r>
        <w:r w:rsidR="00B4460F">
          <w:rPr>
            <w:rFonts w:eastAsia="Times New Roman"/>
            <w:sz w:val="28"/>
            <w:szCs w:val="28"/>
            <w:lang w:eastAsia="ru-RU"/>
          </w:rPr>
          <w:t>5</w:t>
        </w:r>
      </w:hyperlink>
      <w:r w:rsidR="00542EC8" w:rsidRPr="005E132E">
        <w:rPr>
          <w:rFonts w:eastAsia="Times New Roman"/>
          <w:sz w:val="28"/>
          <w:szCs w:val="28"/>
          <w:lang w:eastAsia="ru-RU"/>
        </w:rPr>
        <w:t xml:space="preserve"> настоящего Порядка.</w:t>
      </w:r>
    </w:p>
    <w:p w:rsidR="00542EC8" w:rsidRPr="005E132E" w:rsidRDefault="008133EF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bookmarkStart w:id="0" w:name="Par36"/>
      <w:bookmarkEnd w:id="0"/>
      <w:r w:rsidRPr="008133EF">
        <w:rPr>
          <w:rFonts w:eastAsia="Times New Roman"/>
          <w:sz w:val="28"/>
          <w:szCs w:val="28"/>
          <w:lang w:eastAsia="ru-RU"/>
        </w:rPr>
        <w:t>5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. </w:t>
      </w:r>
      <w:r w:rsidR="00385D0A">
        <w:rPr>
          <w:rFonts w:eastAsia="Times New Roman"/>
          <w:sz w:val="28"/>
          <w:szCs w:val="28"/>
          <w:lang w:eastAsia="ru-RU"/>
        </w:rPr>
        <w:t>Метод индексации является дополнительным методом регулирования тарифов, в соответствии с которым установленные</w:t>
      </w:r>
      <w:r w:rsidR="009B419D">
        <w:rPr>
          <w:rFonts w:eastAsia="Times New Roman"/>
          <w:sz w:val="28"/>
          <w:szCs w:val="28"/>
          <w:lang w:eastAsia="ru-RU"/>
        </w:rPr>
        <w:t xml:space="preserve"> </w:t>
      </w:r>
      <w:r w:rsidR="009B419D" w:rsidRPr="005E132E">
        <w:rPr>
          <w:rFonts w:eastAsia="Times New Roman"/>
          <w:sz w:val="28"/>
          <w:szCs w:val="28"/>
          <w:lang w:eastAsia="ru-RU"/>
        </w:rPr>
        <w:t>ранее на основе метода экономически обоснованных расходов</w:t>
      </w:r>
      <w:r w:rsidR="00385D0A">
        <w:rPr>
          <w:rFonts w:eastAsia="Times New Roman"/>
          <w:sz w:val="28"/>
          <w:szCs w:val="28"/>
          <w:lang w:eastAsia="ru-RU"/>
        </w:rPr>
        <w:t xml:space="preserve"> </w:t>
      </w:r>
      <w:r w:rsidR="00BA0E2D">
        <w:rPr>
          <w:rFonts w:eastAsia="Times New Roman"/>
          <w:sz w:val="28"/>
          <w:szCs w:val="28"/>
          <w:lang w:eastAsia="ru-RU"/>
        </w:rPr>
        <w:t xml:space="preserve">тарифы </w:t>
      </w:r>
      <w:r w:rsidR="00385D0A">
        <w:rPr>
          <w:rFonts w:eastAsia="Times New Roman"/>
          <w:sz w:val="28"/>
          <w:szCs w:val="28"/>
          <w:lang w:eastAsia="ru-RU"/>
        </w:rPr>
        <w:t>(</w:t>
      </w:r>
      <w:r w:rsidR="00BA0E2D">
        <w:rPr>
          <w:rFonts w:eastAsia="Times New Roman"/>
          <w:sz w:val="28"/>
          <w:szCs w:val="28"/>
          <w:lang w:eastAsia="ru-RU"/>
        </w:rPr>
        <w:t>цены</w:t>
      </w:r>
      <w:r w:rsidR="00385D0A">
        <w:rPr>
          <w:rFonts w:eastAsia="Times New Roman"/>
          <w:sz w:val="28"/>
          <w:szCs w:val="28"/>
          <w:lang w:eastAsia="ru-RU"/>
        </w:rPr>
        <w:t>) меняются с учетом индексов</w:t>
      </w:r>
      <w:r w:rsidR="00E6406F" w:rsidRPr="00E6406F">
        <w:rPr>
          <w:rFonts w:eastAsia="Times New Roman"/>
          <w:sz w:val="28"/>
          <w:szCs w:val="28"/>
          <w:lang w:eastAsia="ru-RU"/>
        </w:rPr>
        <w:t>-</w:t>
      </w:r>
      <w:r w:rsidR="00E6406F">
        <w:rPr>
          <w:rFonts w:eastAsia="Times New Roman"/>
          <w:sz w:val="28"/>
          <w:szCs w:val="28"/>
          <w:lang w:eastAsia="ru-RU"/>
        </w:rPr>
        <w:t>дефляторов</w:t>
      </w:r>
      <w:r w:rsidR="00385D0A">
        <w:rPr>
          <w:rFonts w:eastAsia="Times New Roman"/>
          <w:sz w:val="28"/>
          <w:szCs w:val="28"/>
          <w:lang w:eastAsia="ru-RU"/>
        </w:rPr>
        <w:t>, устанавливаемых Министерством экономического развития Российской Федерации.</w:t>
      </w:r>
    </w:p>
    <w:p w:rsidR="00542EC8" w:rsidRPr="005E132E" w:rsidRDefault="008133EF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8133EF">
        <w:rPr>
          <w:rFonts w:eastAsia="Times New Roman"/>
          <w:sz w:val="28"/>
          <w:szCs w:val="28"/>
          <w:lang w:eastAsia="ru-RU"/>
        </w:rPr>
        <w:t>6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. При установлении </w:t>
      </w:r>
      <w:r w:rsidR="00BA0E2D" w:rsidRPr="005E132E">
        <w:rPr>
          <w:rFonts w:eastAsia="Times New Roman"/>
          <w:sz w:val="28"/>
          <w:szCs w:val="28"/>
          <w:lang w:eastAsia="ru-RU"/>
        </w:rPr>
        <w:t xml:space="preserve">тарифов </w:t>
      </w:r>
      <w:r w:rsidR="00542EC8" w:rsidRPr="005E132E">
        <w:rPr>
          <w:rFonts w:eastAsia="Times New Roman"/>
          <w:sz w:val="28"/>
          <w:szCs w:val="28"/>
          <w:lang w:eastAsia="ru-RU"/>
        </w:rPr>
        <w:t>(</w:t>
      </w:r>
      <w:r w:rsidR="00BA0E2D" w:rsidRPr="005E132E">
        <w:rPr>
          <w:rFonts w:eastAsia="Times New Roman"/>
          <w:sz w:val="28"/>
          <w:szCs w:val="28"/>
          <w:lang w:eastAsia="ru-RU"/>
        </w:rPr>
        <w:t>цен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) не допускается повторное включение в расчет </w:t>
      </w:r>
      <w:r w:rsidR="00BA0E2D" w:rsidRPr="005E132E">
        <w:rPr>
          <w:rFonts w:eastAsia="Times New Roman"/>
          <w:sz w:val="28"/>
          <w:szCs w:val="28"/>
          <w:lang w:eastAsia="ru-RU"/>
        </w:rPr>
        <w:t>тарифов</w:t>
      </w:r>
      <w:r w:rsidR="00BA0E2D" w:rsidRPr="00BA0E2D">
        <w:rPr>
          <w:rFonts w:eastAsia="Times New Roman"/>
          <w:sz w:val="28"/>
          <w:szCs w:val="28"/>
          <w:lang w:eastAsia="ru-RU"/>
        </w:rPr>
        <w:t xml:space="preserve"> </w:t>
      </w:r>
      <w:r w:rsidR="00542EC8" w:rsidRPr="005E132E">
        <w:rPr>
          <w:rFonts w:eastAsia="Times New Roman"/>
          <w:sz w:val="28"/>
          <w:szCs w:val="28"/>
          <w:lang w:eastAsia="ru-RU"/>
        </w:rPr>
        <w:t>(</w:t>
      </w:r>
      <w:r w:rsidR="00BA0E2D" w:rsidRPr="005E132E">
        <w:rPr>
          <w:rFonts w:eastAsia="Times New Roman"/>
          <w:sz w:val="28"/>
          <w:szCs w:val="28"/>
          <w:lang w:eastAsia="ru-RU"/>
        </w:rPr>
        <w:t>цен</w:t>
      </w:r>
      <w:r w:rsidR="00542EC8" w:rsidRPr="005E132E">
        <w:rPr>
          <w:rFonts w:eastAsia="Times New Roman"/>
          <w:sz w:val="28"/>
          <w:szCs w:val="28"/>
          <w:lang w:eastAsia="ru-RU"/>
        </w:rPr>
        <w:t>) одних и тех же расходов по видам деятельности.</w:t>
      </w:r>
    </w:p>
    <w:p w:rsidR="00542EC8" w:rsidRDefault="008133EF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8133EF">
        <w:rPr>
          <w:rFonts w:eastAsia="Times New Roman"/>
          <w:sz w:val="28"/>
          <w:szCs w:val="28"/>
          <w:lang w:eastAsia="ru-RU"/>
        </w:rPr>
        <w:t>7</w:t>
      </w:r>
      <w:r w:rsidR="00542EC8" w:rsidRPr="005E132E">
        <w:rPr>
          <w:rFonts w:eastAsia="Times New Roman"/>
          <w:sz w:val="28"/>
          <w:szCs w:val="28"/>
          <w:lang w:eastAsia="ru-RU"/>
        </w:rPr>
        <w:t>. Срок действия</w:t>
      </w:r>
      <w:r w:rsidR="00BA0E2D" w:rsidRPr="00BA0E2D">
        <w:rPr>
          <w:rFonts w:eastAsia="Times New Roman"/>
          <w:sz w:val="28"/>
          <w:szCs w:val="28"/>
          <w:lang w:eastAsia="ru-RU"/>
        </w:rPr>
        <w:t xml:space="preserve"> </w:t>
      </w:r>
      <w:r w:rsidR="00BA0E2D" w:rsidRPr="005E132E">
        <w:rPr>
          <w:rFonts w:eastAsia="Times New Roman"/>
          <w:sz w:val="28"/>
          <w:szCs w:val="28"/>
          <w:lang w:eastAsia="ru-RU"/>
        </w:rPr>
        <w:t>тарифов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 (</w:t>
      </w:r>
      <w:r w:rsidR="00BA0E2D" w:rsidRPr="005E132E">
        <w:rPr>
          <w:rFonts w:eastAsia="Times New Roman"/>
          <w:sz w:val="28"/>
          <w:szCs w:val="28"/>
          <w:lang w:eastAsia="ru-RU"/>
        </w:rPr>
        <w:t>цен</w:t>
      </w:r>
      <w:r w:rsidR="00542EC8" w:rsidRPr="005E132E">
        <w:rPr>
          <w:rFonts w:eastAsia="Times New Roman"/>
          <w:sz w:val="28"/>
          <w:szCs w:val="28"/>
          <w:lang w:eastAsia="ru-RU"/>
        </w:rPr>
        <w:t>) устанавливается</w:t>
      </w:r>
      <w:r w:rsidR="00993E06">
        <w:rPr>
          <w:rFonts w:eastAsia="Times New Roman"/>
          <w:sz w:val="28"/>
          <w:szCs w:val="28"/>
          <w:lang w:eastAsia="ru-RU"/>
        </w:rPr>
        <w:t xml:space="preserve"> 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равным одному году. Рекомендуется установление </w:t>
      </w:r>
      <w:r w:rsidR="00F06539">
        <w:rPr>
          <w:rFonts w:eastAsia="Times New Roman"/>
          <w:sz w:val="28"/>
          <w:szCs w:val="28"/>
          <w:lang w:eastAsia="ru-RU"/>
        </w:rPr>
        <w:t>тарифов (</w:t>
      </w:r>
      <w:r w:rsidR="00F06539" w:rsidRPr="005E132E">
        <w:rPr>
          <w:rFonts w:eastAsia="Times New Roman"/>
          <w:sz w:val="28"/>
          <w:szCs w:val="28"/>
          <w:lang w:eastAsia="ru-RU"/>
        </w:rPr>
        <w:t>цен</w:t>
      </w:r>
      <w:r w:rsidR="00F06539">
        <w:rPr>
          <w:rFonts w:eastAsia="Times New Roman"/>
          <w:sz w:val="28"/>
          <w:szCs w:val="28"/>
          <w:lang w:eastAsia="ru-RU"/>
        </w:rPr>
        <w:t>)</w:t>
      </w:r>
      <w:r w:rsidR="00F06539" w:rsidRPr="005E132E">
        <w:rPr>
          <w:rFonts w:eastAsia="Times New Roman"/>
          <w:sz w:val="28"/>
          <w:szCs w:val="28"/>
          <w:lang w:eastAsia="ru-RU"/>
        </w:rPr>
        <w:t xml:space="preserve"> 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 на новый финансовый год до начала его наступления.</w:t>
      </w:r>
      <w:r w:rsidR="00082D21">
        <w:rPr>
          <w:rFonts w:eastAsia="Times New Roman"/>
          <w:sz w:val="28"/>
          <w:szCs w:val="28"/>
          <w:lang w:eastAsia="ru-RU"/>
        </w:rPr>
        <w:t xml:space="preserve"> 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 </w:t>
      </w:r>
      <w:r w:rsidR="00082D21">
        <w:rPr>
          <w:rFonts w:eastAsia="Times New Roman"/>
          <w:sz w:val="28"/>
          <w:szCs w:val="28"/>
          <w:lang w:eastAsia="ru-RU"/>
        </w:rPr>
        <w:t>П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ри мотивированном обращении </w:t>
      </w:r>
      <w:r w:rsidR="00FC5C2A">
        <w:rPr>
          <w:rFonts w:eastAsia="Times New Roman"/>
          <w:sz w:val="28"/>
          <w:szCs w:val="28"/>
          <w:lang w:eastAsia="ru-RU"/>
        </w:rPr>
        <w:t xml:space="preserve"> муниципального </w:t>
      </w:r>
      <w:r w:rsidR="00542EC8" w:rsidRPr="005E132E">
        <w:rPr>
          <w:rFonts w:eastAsia="Times New Roman"/>
          <w:sz w:val="28"/>
          <w:szCs w:val="28"/>
          <w:lang w:eastAsia="ru-RU"/>
        </w:rPr>
        <w:t>предприятия</w:t>
      </w:r>
      <w:r w:rsidR="00E470EC">
        <w:rPr>
          <w:rFonts w:eastAsia="Times New Roman"/>
          <w:sz w:val="28"/>
          <w:szCs w:val="28"/>
          <w:lang w:eastAsia="ru-RU"/>
        </w:rPr>
        <w:t xml:space="preserve">, учреждения </w:t>
      </w:r>
      <w:r w:rsidR="00F06539">
        <w:rPr>
          <w:rFonts w:eastAsia="Times New Roman"/>
          <w:sz w:val="28"/>
          <w:szCs w:val="28"/>
          <w:lang w:eastAsia="ru-RU"/>
        </w:rPr>
        <w:t>учредителем</w:t>
      </w:r>
      <w:r w:rsidR="00FC5C2A">
        <w:rPr>
          <w:rFonts w:eastAsia="Times New Roman"/>
          <w:sz w:val="28"/>
          <w:szCs w:val="28"/>
          <w:lang w:eastAsia="ru-RU"/>
        </w:rPr>
        <w:t xml:space="preserve"> рассматривается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 вопрос о внеочередном пересмотре </w:t>
      </w:r>
      <w:r w:rsidR="00FC5C2A" w:rsidRPr="005E132E">
        <w:rPr>
          <w:rFonts w:eastAsia="Times New Roman"/>
          <w:sz w:val="28"/>
          <w:szCs w:val="28"/>
          <w:lang w:eastAsia="ru-RU"/>
        </w:rPr>
        <w:t>тарифов</w:t>
      </w:r>
      <w:r w:rsidR="00FC5C2A" w:rsidRPr="00FC5C2A">
        <w:rPr>
          <w:rFonts w:eastAsia="Times New Roman"/>
          <w:sz w:val="28"/>
          <w:szCs w:val="28"/>
          <w:lang w:eastAsia="ru-RU"/>
        </w:rPr>
        <w:t xml:space="preserve"> </w:t>
      </w:r>
      <w:r w:rsidR="00542EC8" w:rsidRPr="005E132E">
        <w:rPr>
          <w:rFonts w:eastAsia="Times New Roman"/>
          <w:sz w:val="28"/>
          <w:szCs w:val="28"/>
          <w:lang w:eastAsia="ru-RU"/>
        </w:rPr>
        <w:t>(</w:t>
      </w:r>
      <w:r w:rsidR="00FC5C2A" w:rsidRPr="005E132E">
        <w:rPr>
          <w:rFonts w:eastAsia="Times New Roman"/>
          <w:sz w:val="28"/>
          <w:szCs w:val="28"/>
          <w:lang w:eastAsia="ru-RU"/>
        </w:rPr>
        <w:t>цен</w:t>
      </w:r>
      <w:r w:rsidR="00542EC8" w:rsidRPr="005E132E">
        <w:rPr>
          <w:rFonts w:eastAsia="Times New Roman"/>
          <w:sz w:val="28"/>
          <w:szCs w:val="28"/>
          <w:lang w:eastAsia="ru-RU"/>
        </w:rPr>
        <w:t>). При этом срок действия ранее установленных</w:t>
      </w:r>
      <w:r w:rsidR="00FC5C2A">
        <w:rPr>
          <w:rFonts w:eastAsia="Times New Roman"/>
          <w:sz w:val="28"/>
          <w:szCs w:val="28"/>
          <w:lang w:eastAsia="ru-RU"/>
        </w:rPr>
        <w:t xml:space="preserve"> </w:t>
      </w:r>
      <w:r w:rsidR="00FC5C2A" w:rsidRPr="005E132E">
        <w:rPr>
          <w:rFonts w:eastAsia="Times New Roman"/>
          <w:sz w:val="28"/>
          <w:szCs w:val="28"/>
          <w:lang w:eastAsia="ru-RU"/>
        </w:rPr>
        <w:t>тарифов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 (</w:t>
      </w:r>
      <w:r w:rsidR="00FC5C2A" w:rsidRPr="005E132E">
        <w:rPr>
          <w:rFonts w:eastAsia="Times New Roman"/>
          <w:sz w:val="28"/>
          <w:szCs w:val="28"/>
          <w:lang w:eastAsia="ru-RU"/>
        </w:rPr>
        <w:t>цен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) не может быть менее трех месяцев. </w:t>
      </w:r>
    </w:p>
    <w:p w:rsidR="00F06539" w:rsidRPr="005E132E" w:rsidRDefault="00F06539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</w:p>
    <w:p w:rsidR="00542EC8" w:rsidRPr="005E132E" w:rsidRDefault="008133EF" w:rsidP="00542EC8">
      <w:pPr>
        <w:pStyle w:val="ConsPlusNormal"/>
        <w:jc w:val="center"/>
        <w:outlineLvl w:val="0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val="en-US" w:eastAsia="ru-RU"/>
        </w:rPr>
        <w:t>III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. ПОРЯДОК ФОРМИРОВАНИЯ </w:t>
      </w:r>
      <w:r w:rsidR="00FC5C2A" w:rsidRPr="005E132E">
        <w:rPr>
          <w:rFonts w:eastAsia="Times New Roman"/>
          <w:sz w:val="28"/>
          <w:szCs w:val="28"/>
          <w:lang w:eastAsia="ru-RU"/>
        </w:rPr>
        <w:t xml:space="preserve">ТАРИФОВ </w:t>
      </w:r>
      <w:r w:rsidR="00542EC8" w:rsidRPr="005E132E">
        <w:rPr>
          <w:rFonts w:eastAsia="Times New Roman"/>
          <w:sz w:val="28"/>
          <w:szCs w:val="28"/>
          <w:lang w:eastAsia="ru-RU"/>
        </w:rPr>
        <w:t>(</w:t>
      </w:r>
      <w:r w:rsidR="00FC5C2A" w:rsidRPr="005E132E">
        <w:rPr>
          <w:rFonts w:eastAsia="Times New Roman"/>
          <w:sz w:val="28"/>
          <w:szCs w:val="28"/>
          <w:lang w:eastAsia="ru-RU"/>
        </w:rPr>
        <w:t>ЦЕН</w:t>
      </w:r>
      <w:r w:rsidR="00542EC8" w:rsidRPr="005E132E">
        <w:rPr>
          <w:rFonts w:eastAsia="Times New Roman"/>
          <w:sz w:val="28"/>
          <w:szCs w:val="28"/>
          <w:lang w:eastAsia="ru-RU"/>
        </w:rPr>
        <w:t>)</w:t>
      </w:r>
    </w:p>
    <w:p w:rsidR="00542EC8" w:rsidRPr="005E132E" w:rsidRDefault="00542EC8" w:rsidP="00542EC8">
      <w:pPr>
        <w:pStyle w:val="ConsPlusNormal"/>
        <w:jc w:val="center"/>
        <w:rPr>
          <w:rFonts w:eastAsia="Times New Roman"/>
          <w:sz w:val="28"/>
          <w:szCs w:val="28"/>
          <w:lang w:eastAsia="ru-RU"/>
        </w:rPr>
      </w:pPr>
    </w:p>
    <w:p w:rsidR="006E6C18" w:rsidRDefault="008133EF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8133EF">
        <w:rPr>
          <w:rFonts w:eastAsia="Times New Roman"/>
          <w:sz w:val="28"/>
          <w:szCs w:val="28"/>
          <w:lang w:eastAsia="ru-RU"/>
        </w:rPr>
        <w:t>8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. Основанием для </w:t>
      </w:r>
      <w:r w:rsidR="00FC5C2A">
        <w:rPr>
          <w:rFonts w:eastAsia="Times New Roman"/>
          <w:sz w:val="28"/>
          <w:szCs w:val="28"/>
          <w:lang w:eastAsia="ru-RU"/>
        </w:rPr>
        <w:t xml:space="preserve">установления </w:t>
      </w:r>
      <w:r w:rsidR="00FC5C2A" w:rsidRPr="005E132E">
        <w:rPr>
          <w:rFonts w:eastAsia="Times New Roman"/>
          <w:sz w:val="28"/>
          <w:szCs w:val="28"/>
          <w:lang w:eastAsia="ru-RU"/>
        </w:rPr>
        <w:t xml:space="preserve">тарифов </w:t>
      </w:r>
      <w:r w:rsidR="00542EC8" w:rsidRPr="005E132E">
        <w:rPr>
          <w:rFonts w:eastAsia="Times New Roman"/>
          <w:sz w:val="28"/>
          <w:szCs w:val="28"/>
          <w:lang w:eastAsia="ru-RU"/>
        </w:rPr>
        <w:t>(</w:t>
      </w:r>
      <w:r w:rsidR="00FC5C2A" w:rsidRPr="005E132E">
        <w:rPr>
          <w:rFonts w:eastAsia="Times New Roman"/>
          <w:sz w:val="28"/>
          <w:szCs w:val="28"/>
          <w:lang w:eastAsia="ru-RU"/>
        </w:rPr>
        <w:t>цен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) является </w:t>
      </w:r>
      <w:r w:rsidR="00290ADE">
        <w:rPr>
          <w:rFonts w:eastAsia="Times New Roman"/>
          <w:sz w:val="28"/>
          <w:szCs w:val="28"/>
          <w:lang w:eastAsia="ru-RU"/>
        </w:rPr>
        <w:t>предоставление услуг (выполнение работ)</w:t>
      </w:r>
      <w:r w:rsidR="00DA57AF">
        <w:rPr>
          <w:rFonts w:eastAsia="Times New Roman"/>
          <w:sz w:val="28"/>
          <w:szCs w:val="28"/>
          <w:lang w:eastAsia="ru-RU"/>
        </w:rPr>
        <w:t xml:space="preserve"> вновь созданным учреждением, предприятием</w:t>
      </w:r>
      <w:r w:rsidR="006E6C18">
        <w:rPr>
          <w:rFonts w:eastAsia="Times New Roman"/>
          <w:sz w:val="28"/>
          <w:szCs w:val="28"/>
          <w:lang w:eastAsia="ru-RU"/>
        </w:rPr>
        <w:t>,  появление у м</w:t>
      </w:r>
      <w:r w:rsidR="006E6C18" w:rsidRPr="005E132E">
        <w:rPr>
          <w:rFonts w:eastAsia="Times New Roman"/>
          <w:sz w:val="28"/>
          <w:szCs w:val="28"/>
          <w:lang w:eastAsia="ru-RU"/>
        </w:rPr>
        <w:t>униципально</w:t>
      </w:r>
      <w:r w:rsidR="006E6C18">
        <w:rPr>
          <w:rFonts w:eastAsia="Times New Roman"/>
          <w:sz w:val="28"/>
          <w:szCs w:val="28"/>
          <w:lang w:eastAsia="ru-RU"/>
        </w:rPr>
        <w:t>го</w:t>
      </w:r>
      <w:r w:rsidR="006E6C18" w:rsidRPr="005E132E">
        <w:rPr>
          <w:rFonts w:eastAsia="Times New Roman"/>
          <w:sz w:val="28"/>
          <w:szCs w:val="28"/>
          <w:lang w:eastAsia="ru-RU"/>
        </w:rPr>
        <w:t xml:space="preserve"> предприяти</w:t>
      </w:r>
      <w:r w:rsidR="006E6C18">
        <w:rPr>
          <w:rFonts w:eastAsia="Times New Roman"/>
          <w:sz w:val="28"/>
          <w:szCs w:val="28"/>
          <w:lang w:eastAsia="ru-RU"/>
        </w:rPr>
        <w:t>я</w:t>
      </w:r>
      <w:r w:rsidR="006E6C18" w:rsidRPr="005E132E">
        <w:rPr>
          <w:rFonts w:eastAsia="Times New Roman"/>
          <w:sz w:val="28"/>
          <w:szCs w:val="28"/>
          <w:lang w:eastAsia="ru-RU"/>
        </w:rPr>
        <w:t>, учреждени</w:t>
      </w:r>
      <w:r w:rsidR="006E6C18">
        <w:rPr>
          <w:rFonts w:eastAsia="Times New Roman"/>
          <w:sz w:val="28"/>
          <w:szCs w:val="28"/>
          <w:lang w:eastAsia="ru-RU"/>
        </w:rPr>
        <w:t>я возможности предоставления новых видов услуг (работ)</w:t>
      </w:r>
      <w:r w:rsidR="00B4460F">
        <w:rPr>
          <w:rFonts w:eastAsia="Times New Roman"/>
          <w:sz w:val="28"/>
          <w:szCs w:val="28"/>
          <w:lang w:eastAsia="ru-RU"/>
        </w:rPr>
        <w:t>.</w:t>
      </w:r>
    </w:p>
    <w:p w:rsidR="0078161D" w:rsidRDefault="006E6C1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9.</w:t>
      </w:r>
      <w:r w:rsidR="00DA57AF">
        <w:rPr>
          <w:rFonts w:eastAsia="Times New Roman"/>
          <w:sz w:val="28"/>
          <w:szCs w:val="28"/>
          <w:lang w:eastAsia="ru-RU"/>
        </w:rPr>
        <w:t xml:space="preserve"> </w:t>
      </w:r>
      <w:r>
        <w:rPr>
          <w:rFonts w:eastAsia="Times New Roman"/>
          <w:sz w:val="28"/>
          <w:szCs w:val="28"/>
          <w:lang w:eastAsia="ru-RU"/>
        </w:rPr>
        <w:t>Основанием для и</w:t>
      </w:r>
      <w:r w:rsidR="00542EC8" w:rsidRPr="005E132E">
        <w:rPr>
          <w:rFonts w:eastAsia="Times New Roman"/>
          <w:sz w:val="28"/>
          <w:szCs w:val="28"/>
          <w:lang w:eastAsia="ru-RU"/>
        </w:rPr>
        <w:t>зменени</w:t>
      </w:r>
      <w:r>
        <w:rPr>
          <w:rFonts w:eastAsia="Times New Roman"/>
          <w:sz w:val="28"/>
          <w:szCs w:val="28"/>
          <w:lang w:eastAsia="ru-RU"/>
        </w:rPr>
        <w:t>я</w:t>
      </w:r>
      <w:r w:rsidR="00B4460F">
        <w:rPr>
          <w:rFonts w:eastAsia="Times New Roman"/>
          <w:sz w:val="28"/>
          <w:szCs w:val="28"/>
          <w:lang w:eastAsia="ru-RU"/>
        </w:rPr>
        <w:t xml:space="preserve"> </w:t>
      </w:r>
      <w:r w:rsidRPr="005E132E">
        <w:rPr>
          <w:rFonts w:eastAsia="Times New Roman"/>
          <w:sz w:val="28"/>
          <w:szCs w:val="28"/>
          <w:lang w:eastAsia="ru-RU"/>
        </w:rPr>
        <w:t xml:space="preserve">тарифов (цен) </w:t>
      </w:r>
      <w:r w:rsidR="00B4460F">
        <w:rPr>
          <w:sz w:val="28"/>
          <w:szCs w:val="28"/>
        </w:rPr>
        <w:t xml:space="preserve">на услуги (работы), </w:t>
      </w:r>
      <w:r w:rsidR="00B4460F" w:rsidRPr="005E132E">
        <w:t xml:space="preserve"> </w:t>
      </w:r>
      <w:r w:rsidRPr="005E132E">
        <w:rPr>
          <w:rFonts w:eastAsia="Times New Roman"/>
          <w:sz w:val="28"/>
          <w:szCs w:val="28"/>
          <w:lang w:eastAsia="ru-RU"/>
        </w:rPr>
        <w:t>является</w:t>
      </w:r>
      <w:r w:rsidR="0078161D">
        <w:rPr>
          <w:rFonts w:eastAsia="Times New Roman"/>
          <w:sz w:val="28"/>
          <w:szCs w:val="28"/>
          <w:lang w:eastAsia="ru-RU"/>
        </w:rPr>
        <w:t>:</w:t>
      </w:r>
    </w:p>
    <w:p w:rsidR="0078161D" w:rsidRDefault="0078161D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 xml:space="preserve">- </w:t>
      </w:r>
      <w:r w:rsidR="004E2F91">
        <w:rPr>
          <w:rFonts w:eastAsia="Times New Roman"/>
          <w:sz w:val="28"/>
          <w:szCs w:val="28"/>
          <w:lang w:eastAsia="ru-RU"/>
        </w:rPr>
        <w:t xml:space="preserve"> объективное изменение условий деятельности муниципального учреждения, предприятия, влияющее на </w:t>
      </w:r>
      <w:r w:rsidR="006E6C18">
        <w:rPr>
          <w:rFonts w:eastAsia="Times New Roman"/>
          <w:sz w:val="28"/>
          <w:szCs w:val="28"/>
          <w:lang w:eastAsia="ru-RU"/>
        </w:rPr>
        <w:t xml:space="preserve"> 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 стоимост</w:t>
      </w:r>
      <w:r w:rsidR="004E2F91">
        <w:rPr>
          <w:rFonts w:eastAsia="Times New Roman"/>
          <w:sz w:val="28"/>
          <w:szCs w:val="28"/>
          <w:lang w:eastAsia="ru-RU"/>
        </w:rPr>
        <w:t>ь</w:t>
      </w:r>
      <w:r w:rsidR="00290ADE">
        <w:rPr>
          <w:rFonts w:eastAsia="Times New Roman"/>
          <w:sz w:val="28"/>
          <w:szCs w:val="28"/>
          <w:lang w:eastAsia="ru-RU"/>
        </w:rPr>
        <w:t xml:space="preserve"> предоставляемых им услуг (выполняемых работ)</w:t>
      </w:r>
      <w:r w:rsidR="00A5424A">
        <w:rPr>
          <w:rFonts w:eastAsia="Times New Roman"/>
          <w:sz w:val="28"/>
          <w:szCs w:val="28"/>
          <w:lang w:eastAsia="ru-RU"/>
        </w:rPr>
        <w:t>;</w:t>
      </w:r>
    </w:p>
    <w:p w:rsidR="00A5424A" w:rsidRDefault="00A5424A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 xml:space="preserve"> -изменение характеристик предоставляемой услуги (выполняемой работы), влияющих на ее стоимость;</w:t>
      </w:r>
    </w:p>
    <w:p w:rsidR="00542EC8" w:rsidRDefault="0078161D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- изменение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 потребляемых материальных</w:t>
      </w:r>
      <w:r w:rsidR="00BD1395">
        <w:rPr>
          <w:rFonts w:eastAsia="Times New Roman"/>
          <w:sz w:val="28"/>
          <w:szCs w:val="28"/>
          <w:lang w:eastAsia="ru-RU"/>
        </w:rPr>
        <w:t>, энергетических</w:t>
      </w:r>
      <w:r w:rsidR="00AD358E">
        <w:rPr>
          <w:rFonts w:eastAsia="Times New Roman"/>
          <w:sz w:val="28"/>
          <w:szCs w:val="28"/>
          <w:lang w:eastAsia="ru-RU"/>
        </w:rPr>
        <w:t xml:space="preserve"> ресурсов, условий оплаты труда, а также </w:t>
      </w:r>
      <w:r w:rsidR="00542EC8" w:rsidRPr="005E132E">
        <w:rPr>
          <w:rFonts w:eastAsia="Times New Roman"/>
          <w:sz w:val="28"/>
          <w:szCs w:val="28"/>
          <w:lang w:eastAsia="ru-RU"/>
        </w:rPr>
        <w:t>уров</w:t>
      </w:r>
      <w:r w:rsidR="00AD358E">
        <w:rPr>
          <w:rFonts w:eastAsia="Times New Roman"/>
          <w:sz w:val="28"/>
          <w:szCs w:val="28"/>
          <w:lang w:eastAsia="ru-RU"/>
        </w:rPr>
        <w:t>ня</w:t>
      </w:r>
      <w:r w:rsidR="00A5424A">
        <w:rPr>
          <w:rFonts w:eastAsia="Times New Roman"/>
          <w:sz w:val="28"/>
          <w:szCs w:val="28"/>
          <w:lang w:eastAsia="ru-RU"/>
        </w:rPr>
        <w:t xml:space="preserve"> инфляции;</w:t>
      </w:r>
    </w:p>
    <w:p w:rsidR="00AD358E" w:rsidRPr="005E132E" w:rsidRDefault="00AD358E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- изменение действующего законодательства Российской Федерации.</w:t>
      </w:r>
    </w:p>
    <w:p w:rsidR="00542EC8" w:rsidRPr="005E132E" w:rsidRDefault="00AD358E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10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. Обоснованными признаются </w:t>
      </w:r>
      <w:r w:rsidR="00FA7F27" w:rsidRPr="005E132E">
        <w:rPr>
          <w:rFonts w:eastAsia="Times New Roman"/>
          <w:sz w:val="28"/>
          <w:szCs w:val="28"/>
          <w:lang w:eastAsia="ru-RU"/>
        </w:rPr>
        <w:t xml:space="preserve">тарифы </w:t>
      </w:r>
      <w:r w:rsidR="00542EC8" w:rsidRPr="005E132E">
        <w:rPr>
          <w:rFonts w:eastAsia="Times New Roman"/>
          <w:sz w:val="28"/>
          <w:szCs w:val="28"/>
          <w:lang w:eastAsia="ru-RU"/>
        </w:rPr>
        <w:t>(</w:t>
      </w:r>
      <w:r w:rsidR="00FA7F27" w:rsidRPr="005E132E">
        <w:rPr>
          <w:rFonts w:eastAsia="Times New Roman"/>
          <w:sz w:val="28"/>
          <w:szCs w:val="28"/>
          <w:lang w:eastAsia="ru-RU"/>
        </w:rPr>
        <w:t>цены</w:t>
      </w:r>
      <w:r w:rsidR="00993E06">
        <w:rPr>
          <w:rFonts w:eastAsia="Times New Roman"/>
          <w:sz w:val="28"/>
          <w:szCs w:val="28"/>
          <w:lang w:eastAsia="ru-RU"/>
        </w:rPr>
        <w:t xml:space="preserve">), </w:t>
      </w:r>
      <w:r w:rsidR="00542EC8" w:rsidRPr="005E132E">
        <w:rPr>
          <w:rFonts w:eastAsia="Times New Roman"/>
          <w:sz w:val="28"/>
          <w:szCs w:val="28"/>
          <w:lang w:eastAsia="ru-RU"/>
        </w:rPr>
        <w:t>обеспечивающие компенсацию экономически обоснованных расходов и прибыль.</w:t>
      </w:r>
    </w:p>
    <w:p w:rsidR="00A20FE3" w:rsidRDefault="008133EF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8133EF">
        <w:rPr>
          <w:rFonts w:eastAsia="Times New Roman"/>
          <w:sz w:val="28"/>
          <w:szCs w:val="28"/>
          <w:lang w:eastAsia="ru-RU"/>
        </w:rPr>
        <w:t>1</w:t>
      </w:r>
      <w:r w:rsidR="00AD358E">
        <w:rPr>
          <w:rFonts w:eastAsia="Times New Roman"/>
          <w:sz w:val="28"/>
          <w:szCs w:val="28"/>
          <w:lang w:eastAsia="ru-RU"/>
        </w:rPr>
        <w:t>1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. </w:t>
      </w:r>
      <w:r w:rsidR="00A20FE3">
        <w:rPr>
          <w:rFonts w:eastAsia="Times New Roman"/>
          <w:sz w:val="28"/>
          <w:szCs w:val="28"/>
          <w:lang w:eastAsia="ru-RU"/>
        </w:rPr>
        <w:t>Определение состава расходов и оценка их экономической обоснованности при расчете себестоимости услуг, работ производятся в соответствии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 с требованиями </w:t>
      </w:r>
      <w:r w:rsidR="000442CB">
        <w:rPr>
          <w:rFonts w:eastAsia="Times New Roman"/>
          <w:sz w:val="28"/>
          <w:szCs w:val="28"/>
          <w:lang w:eastAsia="ru-RU"/>
        </w:rPr>
        <w:t>законодательства Российской Федерации</w:t>
      </w:r>
      <w:r w:rsidR="00A20FE3">
        <w:rPr>
          <w:rFonts w:eastAsia="Times New Roman"/>
          <w:sz w:val="28"/>
          <w:szCs w:val="28"/>
          <w:lang w:eastAsia="ru-RU"/>
        </w:rPr>
        <w:t xml:space="preserve">. 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Расходы в зависимости от характера, условий осуществления и направлений деятельности должны предусматривать: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- расходы, связанные с производством и реализацией, включающие в себя материальные расходы, расходы на оплату труда, амортизационные отчисления, расходы на ремонт, суммы налогов и сборов, начисленные в соответствии с законодательством</w:t>
      </w:r>
      <w:r w:rsidR="00E4013D">
        <w:rPr>
          <w:rFonts w:eastAsia="Times New Roman"/>
          <w:sz w:val="28"/>
          <w:szCs w:val="28"/>
          <w:lang w:eastAsia="ru-RU"/>
        </w:rPr>
        <w:t xml:space="preserve"> Российской Федерации</w:t>
      </w:r>
      <w:r w:rsidRPr="005E132E">
        <w:rPr>
          <w:rFonts w:eastAsia="Times New Roman"/>
          <w:sz w:val="28"/>
          <w:szCs w:val="28"/>
          <w:lang w:eastAsia="ru-RU"/>
        </w:rPr>
        <w:t>, расходы на обязательное и добровольное страхование, прочие расходы;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- внереализационные расходы, включающие в себя расходы по содержанию переданного в аренду имущества, расходы на услуги банков, судебные издержки, расходы на проведение работ по мобилизационной подготовке, другие обоснованные расходы в соответствии с нормами действующего законодательства.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082D21">
        <w:rPr>
          <w:rFonts w:eastAsia="Times New Roman"/>
          <w:sz w:val="28"/>
          <w:szCs w:val="28"/>
          <w:lang w:eastAsia="ru-RU"/>
        </w:rPr>
        <w:t>Перечень резервов предстоящих расходов и платежей (в том числе расходов на ремонт основных средств) и их размер, а также порядок и источники финансирования ремонта производственных основных средств должны быть согласованы с учредителем.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При определении расходов на проведение ремонтных работ учитываются программы проведения ремонтных работ, обеспечивающих надежное и безопасное функционирование производственно-технических объектов и предотвращение аварийных ситуаций.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082D21">
        <w:rPr>
          <w:rFonts w:eastAsia="Times New Roman"/>
          <w:sz w:val="28"/>
          <w:szCs w:val="28"/>
          <w:lang w:eastAsia="ru-RU"/>
        </w:rPr>
        <w:t>В случае</w:t>
      </w:r>
      <w:proofErr w:type="gramStart"/>
      <w:r w:rsidRPr="00082D21">
        <w:rPr>
          <w:rFonts w:eastAsia="Times New Roman"/>
          <w:sz w:val="28"/>
          <w:szCs w:val="28"/>
          <w:lang w:eastAsia="ru-RU"/>
        </w:rPr>
        <w:t>,</w:t>
      </w:r>
      <w:proofErr w:type="gramEnd"/>
      <w:r w:rsidRPr="00082D21">
        <w:rPr>
          <w:rFonts w:eastAsia="Times New Roman"/>
          <w:sz w:val="28"/>
          <w:szCs w:val="28"/>
          <w:lang w:eastAsia="ru-RU"/>
        </w:rPr>
        <w:t xml:space="preserve"> если </w:t>
      </w:r>
      <w:r w:rsidR="004A12A2">
        <w:rPr>
          <w:rFonts w:eastAsia="Times New Roman"/>
          <w:sz w:val="28"/>
          <w:szCs w:val="28"/>
          <w:lang w:eastAsia="ru-RU"/>
        </w:rPr>
        <w:t>муниципальное предприятие,  учреждение</w:t>
      </w:r>
      <w:r w:rsidRPr="00082D21">
        <w:rPr>
          <w:rFonts w:eastAsia="Times New Roman"/>
          <w:sz w:val="28"/>
          <w:szCs w:val="28"/>
          <w:lang w:eastAsia="ru-RU"/>
        </w:rPr>
        <w:t xml:space="preserve"> кроме регулируемой деятельности осуществляет иные виды деятельности, расходы </w:t>
      </w:r>
      <w:r w:rsidRPr="00082D21">
        <w:rPr>
          <w:rFonts w:eastAsia="Times New Roman"/>
          <w:sz w:val="28"/>
          <w:szCs w:val="28"/>
          <w:lang w:eastAsia="ru-RU"/>
        </w:rPr>
        <w:lastRenderedPageBreak/>
        <w:t xml:space="preserve">на их осуществление не учитываются при расчете регулируемых </w:t>
      </w:r>
      <w:r w:rsidR="004A12A2">
        <w:rPr>
          <w:rFonts w:eastAsia="Times New Roman"/>
          <w:sz w:val="28"/>
          <w:szCs w:val="28"/>
          <w:lang w:eastAsia="ru-RU"/>
        </w:rPr>
        <w:t>тарифов (цен</w:t>
      </w:r>
      <w:r w:rsidRPr="00082D21">
        <w:rPr>
          <w:rFonts w:eastAsia="Times New Roman"/>
          <w:sz w:val="28"/>
          <w:szCs w:val="28"/>
          <w:lang w:eastAsia="ru-RU"/>
        </w:rPr>
        <w:t>).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Избыточные и непроизводственные расходы также не подлежат включе</w:t>
      </w:r>
      <w:r w:rsidR="004A12A2">
        <w:rPr>
          <w:rFonts w:eastAsia="Times New Roman"/>
          <w:sz w:val="28"/>
          <w:szCs w:val="28"/>
          <w:lang w:eastAsia="ru-RU"/>
        </w:rPr>
        <w:t>нию в расчеты регулируемых тарифов (цен)</w:t>
      </w:r>
      <w:r w:rsidRPr="005E132E">
        <w:rPr>
          <w:rFonts w:eastAsia="Times New Roman"/>
          <w:sz w:val="28"/>
          <w:szCs w:val="28"/>
          <w:lang w:eastAsia="ru-RU"/>
        </w:rPr>
        <w:t>.</w:t>
      </w:r>
    </w:p>
    <w:p w:rsidR="00542EC8" w:rsidRDefault="008133EF" w:rsidP="00082D21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8133EF">
        <w:rPr>
          <w:rFonts w:eastAsia="Times New Roman"/>
          <w:sz w:val="28"/>
          <w:szCs w:val="28"/>
          <w:lang w:eastAsia="ru-RU"/>
        </w:rPr>
        <w:t>1</w:t>
      </w:r>
      <w:r w:rsidR="00AD358E">
        <w:rPr>
          <w:rFonts w:eastAsia="Times New Roman"/>
          <w:sz w:val="28"/>
          <w:szCs w:val="28"/>
          <w:lang w:eastAsia="ru-RU"/>
        </w:rPr>
        <w:t>2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. Прибыль, учитываемая в составе экономически обоснованных </w:t>
      </w:r>
      <w:r w:rsidR="0019715D" w:rsidRPr="005E132E">
        <w:rPr>
          <w:rFonts w:eastAsia="Times New Roman"/>
          <w:sz w:val="28"/>
          <w:szCs w:val="28"/>
          <w:lang w:eastAsia="ru-RU"/>
        </w:rPr>
        <w:t>тарифов</w:t>
      </w:r>
      <w:r w:rsidR="0019715D" w:rsidRPr="0019715D">
        <w:rPr>
          <w:rFonts w:eastAsia="Times New Roman"/>
          <w:sz w:val="28"/>
          <w:szCs w:val="28"/>
          <w:lang w:eastAsia="ru-RU"/>
        </w:rPr>
        <w:t xml:space="preserve"> (</w:t>
      </w:r>
      <w:r w:rsidR="00542EC8" w:rsidRPr="005E132E">
        <w:rPr>
          <w:rFonts w:eastAsia="Times New Roman"/>
          <w:sz w:val="28"/>
          <w:szCs w:val="28"/>
          <w:lang w:eastAsia="ru-RU"/>
        </w:rPr>
        <w:t>цен</w:t>
      </w:r>
      <w:r w:rsidR="0019715D" w:rsidRPr="0019715D">
        <w:rPr>
          <w:rFonts w:eastAsia="Times New Roman"/>
          <w:sz w:val="28"/>
          <w:szCs w:val="28"/>
          <w:lang w:eastAsia="ru-RU"/>
        </w:rPr>
        <w:t>)</w:t>
      </w:r>
      <w:r w:rsidR="00542EC8" w:rsidRPr="005E132E">
        <w:rPr>
          <w:rFonts w:eastAsia="Times New Roman"/>
          <w:sz w:val="28"/>
          <w:szCs w:val="28"/>
          <w:lang w:eastAsia="ru-RU"/>
        </w:rPr>
        <w:t>, должна обеспечивать устойчивое функционирование и развитие с</w:t>
      </w:r>
      <w:r w:rsidR="00082D21">
        <w:rPr>
          <w:rFonts w:eastAsia="Times New Roman"/>
          <w:sz w:val="28"/>
          <w:szCs w:val="28"/>
          <w:lang w:eastAsia="ru-RU"/>
        </w:rPr>
        <w:t>убъекта ценового регулирования.</w:t>
      </w:r>
    </w:p>
    <w:p w:rsidR="00082D21" w:rsidRPr="005E132E" w:rsidRDefault="00082D21" w:rsidP="00082D21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</w:p>
    <w:p w:rsidR="00542EC8" w:rsidRPr="005E132E" w:rsidRDefault="008133EF" w:rsidP="00542EC8">
      <w:pPr>
        <w:pStyle w:val="ConsPlusNormal"/>
        <w:jc w:val="center"/>
        <w:outlineLvl w:val="0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val="en-US" w:eastAsia="ru-RU"/>
        </w:rPr>
        <w:t>IV</w:t>
      </w:r>
      <w:r w:rsidR="004A12A2">
        <w:rPr>
          <w:rFonts w:eastAsia="Times New Roman"/>
          <w:sz w:val="28"/>
          <w:szCs w:val="28"/>
          <w:lang w:eastAsia="ru-RU"/>
        </w:rPr>
        <w:t>. ПОРЯДОК УСТАНОВЛЕНИЯ ТАРИФОВ (ЦЕН)</w:t>
      </w:r>
    </w:p>
    <w:p w:rsidR="00542EC8" w:rsidRPr="005E132E" w:rsidRDefault="00542EC8" w:rsidP="00542EC8">
      <w:pPr>
        <w:pStyle w:val="ConsPlusNormal"/>
        <w:jc w:val="center"/>
        <w:rPr>
          <w:rFonts w:eastAsia="Times New Roman"/>
          <w:sz w:val="28"/>
          <w:szCs w:val="28"/>
          <w:lang w:eastAsia="ru-RU"/>
        </w:rPr>
      </w:pPr>
    </w:p>
    <w:p w:rsidR="009A7FFD" w:rsidRDefault="008133EF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bookmarkStart w:id="1" w:name="Par60"/>
      <w:bookmarkEnd w:id="1"/>
      <w:r w:rsidRPr="008133EF">
        <w:rPr>
          <w:rFonts w:eastAsia="Times New Roman"/>
          <w:sz w:val="28"/>
          <w:szCs w:val="28"/>
          <w:lang w:eastAsia="ru-RU"/>
        </w:rPr>
        <w:t>1</w:t>
      </w:r>
      <w:r w:rsidR="00AD358E">
        <w:rPr>
          <w:rFonts w:eastAsia="Times New Roman"/>
          <w:sz w:val="28"/>
          <w:szCs w:val="28"/>
          <w:lang w:eastAsia="ru-RU"/>
        </w:rPr>
        <w:t>3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. </w:t>
      </w:r>
      <w:r w:rsidR="009A7FFD">
        <w:rPr>
          <w:rFonts w:eastAsia="Times New Roman"/>
          <w:sz w:val="28"/>
          <w:szCs w:val="28"/>
          <w:lang w:eastAsia="ru-RU"/>
        </w:rPr>
        <w:t xml:space="preserve">Тарифы (цены) </w:t>
      </w:r>
      <w:r w:rsidR="009A7FFD">
        <w:rPr>
          <w:sz w:val="28"/>
          <w:szCs w:val="28"/>
        </w:rPr>
        <w:t xml:space="preserve">на услуги, </w:t>
      </w:r>
      <w:r w:rsidR="009A7FFD" w:rsidRPr="005E132E">
        <w:t xml:space="preserve"> </w:t>
      </w:r>
      <w:r w:rsidR="009A7FFD" w:rsidRPr="005E132E">
        <w:rPr>
          <w:sz w:val="28"/>
          <w:szCs w:val="28"/>
        </w:rPr>
        <w:t xml:space="preserve">предоставляемые муниципальными предприятиями и учреждениями, и </w:t>
      </w:r>
      <w:proofErr w:type="gramStart"/>
      <w:r w:rsidR="009A7FFD" w:rsidRPr="005E132E">
        <w:rPr>
          <w:sz w:val="28"/>
          <w:szCs w:val="28"/>
        </w:rPr>
        <w:t>работы, выполняемые муниципальными предприятиями и учреждениями</w:t>
      </w:r>
      <w:r w:rsidR="009A7FFD" w:rsidRPr="005E132E">
        <w:rPr>
          <w:rFonts w:eastAsia="Times New Roman"/>
          <w:sz w:val="28"/>
          <w:szCs w:val="28"/>
          <w:lang w:eastAsia="ru-RU"/>
        </w:rPr>
        <w:t xml:space="preserve"> </w:t>
      </w:r>
      <w:r w:rsidR="009A7FFD">
        <w:rPr>
          <w:rFonts w:eastAsia="Times New Roman"/>
          <w:sz w:val="28"/>
          <w:szCs w:val="28"/>
          <w:lang w:eastAsia="ru-RU"/>
        </w:rPr>
        <w:t xml:space="preserve"> утверждаются</w:t>
      </w:r>
      <w:proofErr w:type="gramEnd"/>
      <w:r w:rsidR="009A7FFD">
        <w:rPr>
          <w:rFonts w:eastAsia="Times New Roman"/>
          <w:sz w:val="28"/>
          <w:szCs w:val="28"/>
          <w:lang w:eastAsia="ru-RU"/>
        </w:rPr>
        <w:t xml:space="preserve"> </w:t>
      </w:r>
      <w:r w:rsidR="004A12A2">
        <w:rPr>
          <w:rFonts w:eastAsia="Times New Roman"/>
          <w:sz w:val="28"/>
          <w:szCs w:val="28"/>
          <w:lang w:eastAsia="ru-RU"/>
        </w:rPr>
        <w:t>постановлениями</w:t>
      </w:r>
      <w:r w:rsidR="009A7FFD">
        <w:rPr>
          <w:rFonts w:eastAsia="Times New Roman"/>
          <w:sz w:val="28"/>
          <w:szCs w:val="28"/>
          <w:lang w:eastAsia="ru-RU"/>
        </w:rPr>
        <w:t xml:space="preserve"> администрации  городского округа муниципального образования «город Саянск»</w:t>
      </w:r>
      <w:r w:rsidR="00BC3294">
        <w:rPr>
          <w:rFonts w:eastAsia="Times New Roman"/>
          <w:sz w:val="28"/>
          <w:szCs w:val="28"/>
          <w:lang w:eastAsia="ru-RU"/>
        </w:rPr>
        <w:t>.</w:t>
      </w:r>
    </w:p>
    <w:p w:rsidR="00542EC8" w:rsidRPr="005E132E" w:rsidRDefault="008133EF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8133EF">
        <w:rPr>
          <w:rFonts w:eastAsia="Times New Roman"/>
          <w:sz w:val="28"/>
          <w:szCs w:val="28"/>
          <w:lang w:eastAsia="ru-RU"/>
        </w:rPr>
        <w:t>1</w:t>
      </w:r>
      <w:r w:rsidR="00AD358E">
        <w:rPr>
          <w:rFonts w:eastAsia="Times New Roman"/>
          <w:sz w:val="28"/>
          <w:szCs w:val="28"/>
          <w:lang w:eastAsia="ru-RU"/>
        </w:rPr>
        <w:t>4</w:t>
      </w:r>
      <w:r w:rsidR="009A7FFD">
        <w:rPr>
          <w:rFonts w:eastAsia="Times New Roman"/>
          <w:sz w:val="28"/>
          <w:szCs w:val="28"/>
          <w:lang w:eastAsia="ru-RU"/>
        </w:rPr>
        <w:t xml:space="preserve">. </w:t>
      </w:r>
      <w:r w:rsidR="00666006">
        <w:rPr>
          <w:rFonts w:eastAsia="Times New Roman"/>
          <w:sz w:val="28"/>
          <w:szCs w:val="28"/>
          <w:lang w:eastAsia="ru-RU"/>
        </w:rPr>
        <w:t>Для установления тарифов (цен)</w:t>
      </w:r>
      <w:r w:rsidR="00666006" w:rsidRPr="00666006">
        <w:rPr>
          <w:sz w:val="28"/>
          <w:szCs w:val="28"/>
        </w:rPr>
        <w:t xml:space="preserve"> </w:t>
      </w:r>
      <w:r w:rsidR="00666006">
        <w:rPr>
          <w:sz w:val="28"/>
          <w:szCs w:val="28"/>
        </w:rPr>
        <w:t xml:space="preserve">на услуги, </w:t>
      </w:r>
      <w:r w:rsidR="00666006" w:rsidRPr="005E132E">
        <w:t xml:space="preserve"> </w:t>
      </w:r>
      <w:r w:rsidR="00666006" w:rsidRPr="005E132E">
        <w:rPr>
          <w:sz w:val="28"/>
          <w:szCs w:val="28"/>
        </w:rPr>
        <w:t>предоставляемые муниципальными предприятиями и учреждениями, и работы, выполняемые муниципальными предприятиями и учреждениями</w:t>
      </w:r>
      <w:r w:rsidR="00666006">
        <w:rPr>
          <w:sz w:val="28"/>
          <w:szCs w:val="28"/>
        </w:rPr>
        <w:t>,</w:t>
      </w:r>
      <w:r w:rsidR="00666006">
        <w:rPr>
          <w:rFonts w:eastAsia="Times New Roman"/>
          <w:sz w:val="28"/>
          <w:szCs w:val="28"/>
          <w:lang w:eastAsia="ru-RU"/>
        </w:rPr>
        <w:t xml:space="preserve"> субъект ценового регулирования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 направляет в администрацию городского округа муниципального образования "город Саянск" материалы следующего содержания: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- письменное заявление об установлении (изменении) тарифов (цен)</w:t>
      </w:r>
      <w:r w:rsidR="00730391">
        <w:rPr>
          <w:rFonts w:eastAsia="Times New Roman"/>
          <w:sz w:val="28"/>
          <w:szCs w:val="28"/>
          <w:lang w:eastAsia="ru-RU"/>
        </w:rPr>
        <w:t>, подписанное руководителем муниципального учреждения, предприятия, в котором указываются наименование, реквизиты, юридический и почтовый адрес, контактные телефоны, а также требование, с которым обращается субъект ценового регулирования</w:t>
      </w:r>
      <w:r w:rsidRPr="005E132E">
        <w:rPr>
          <w:rFonts w:eastAsia="Times New Roman"/>
          <w:sz w:val="28"/>
          <w:szCs w:val="28"/>
          <w:lang w:eastAsia="ru-RU"/>
        </w:rPr>
        <w:t>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- краткую пояснительную записку, обосновывающую необходимость введения новых или изменения действующих тарифов (цен), с</w:t>
      </w:r>
      <w:r w:rsidR="000219A1">
        <w:rPr>
          <w:rFonts w:eastAsia="Times New Roman"/>
          <w:sz w:val="28"/>
          <w:szCs w:val="28"/>
          <w:lang w:eastAsia="ru-RU"/>
        </w:rPr>
        <w:t xml:space="preserve"> краткой характеристикой предоставляемых услуг (выполняемых работ),</w:t>
      </w:r>
      <w:r w:rsidRPr="005E132E">
        <w:rPr>
          <w:rFonts w:eastAsia="Times New Roman"/>
          <w:sz w:val="28"/>
          <w:szCs w:val="28"/>
          <w:lang w:eastAsia="ru-RU"/>
        </w:rPr>
        <w:t xml:space="preserve"> анализом раб</w:t>
      </w:r>
      <w:r w:rsidR="00082D21">
        <w:rPr>
          <w:rFonts w:eastAsia="Times New Roman"/>
          <w:sz w:val="28"/>
          <w:szCs w:val="28"/>
          <w:lang w:eastAsia="ru-RU"/>
        </w:rPr>
        <w:t>оты муниципального предприятия, учреждения</w:t>
      </w:r>
      <w:r w:rsidRPr="005E132E">
        <w:rPr>
          <w:rFonts w:eastAsia="Times New Roman"/>
          <w:sz w:val="28"/>
          <w:szCs w:val="28"/>
          <w:lang w:eastAsia="ru-RU"/>
        </w:rPr>
        <w:t xml:space="preserve"> за прошедший отчетный период;</w:t>
      </w:r>
    </w:p>
    <w:p w:rsidR="007431F3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- копии Устава</w:t>
      </w:r>
      <w:r w:rsidR="004A12A2">
        <w:rPr>
          <w:rFonts w:eastAsia="Times New Roman"/>
          <w:sz w:val="28"/>
          <w:szCs w:val="28"/>
          <w:lang w:eastAsia="ru-RU"/>
        </w:rPr>
        <w:t xml:space="preserve"> (Положения), </w:t>
      </w:r>
      <w:r w:rsidR="00C5629D">
        <w:rPr>
          <w:rFonts w:eastAsia="Times New Roman"/>
          <w:sz w:val="28"/>
          <w:szCs w:val="28"/>
          <w:lang w:eastAsia="ru-RU"/>
        </w:rPr>
        <w:t xml:space="preserve">свидетельства о государственной регистрации юридического лица, </w:t>
      </w:r>
      <w:r w:rsidR="007431F3">
        <w:rPr>
          <w:rFonts w:eastAsia="Times New Roman"/>
          <w:sz w:val="28"/>
          <w:szCs w:val="28"/>
          <w:lang w:eastAsia="ru-RU"/>
        </w:rPr>
        <w:t>свидетельства о постановке на учет в налоговом органе;</w:t>
      </w:r>
    </w:p>
    <w:p w:rsidR="007431F3" w:rsidRDefault="007431F3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 xml:space="preserve">- копии </w:t>
      </w:r>
      <w:r w:rsidR="004A12A2">
        <w:rPr>
          <w:rFonts w:eastAsia="Times New Roman"/>
          <w:sz w:val="28"/>
          <w:szCs w:val="28"/>
          <w:lang w:eastAsia="ru-RU"/>
        </w:rPr>
        <w:t>лицензии</w:t>
      </w:r>
      <w:r>
        <w:rPr>
          <w:rFonts w:eastAsia="Times New Roman"/>
          <w:sz w:val="28"/>
          <w:szCs w:val="28"/>
          <w:lang w:eastAsia="ru-RU"/>
        </w:rPr>
        <w:t xml:space="preserve"> на осуществление деятельности в случае, если предоставляемая услуга (работа) подлежит лицензированию;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- положение о направлении и использовании средств, поступающих от предоставления платных услуг, выполнения работ, согласно действующему законодательству и учетной политике муницип</w:t>
      </w:r>
      <w:r w:rsidR="00C5629D">
        <w:rPr>
          <w:rFonts w:eastAsia="Times New Roman"/>
          <w:sz w:val="28"/>
          <w:szCs w:val="28"/>
          <w:lang w:eastAsia="ru-RU"/>
        </w:rPr>
        <w:t>ального предприятия, учреждения</w:t>
      </w:r>
      <w:r w:rsidRPr="005E132E">
        <w:rPr>
          <w:rFonts w:eastAsia="Times New Roman"/>
          <w:sz w:val="28"/>
          <w:szCs w:val="28"/>
          <w:lang w:eastAsia="ru-RU"/>
        </w:rPr>
        <w:t>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 xml:space="preserve">- </w:t>
      </w:r>
      <w:r w:rsidR="00E97F46">
        <w:rPr>
          <w:rFonts w:eastAsia="Times New Roman"/>
          <w:sz w:val="28"/>
          <w:szCs w:val="28"/>
          <w:lang w:eastAsia="ru-RU"/>
        </w:rPr>
        <w:t>экономически обоснованные расчеты</w:t>
      </w:r>
      <w:r w:rsidR="009A7FFD">
        <w:rPr>
          <w:rFonts w:eastAsia="Times New Roman"/>
          <w:sz w:val="28"/>
          <w:szCs w:val="28"/>
          <w:lang w:eastAsia="ru-RU"/>
        </w:rPr>
        <w:t xml:space="preserve"> </w:t>
      </w:r>
      <w:r w:rsidRPr="005E132E">
        <w:rPr>
          <w:rFonts w:eastAsia="Times New Roman"/>
          <w:sz w:val="28"/>
          <w:szCs w:val="28"/>
          <w:lang w:eastAsia="ru-RU"/>
        </w:rPr>
        <w:t>тарифов</w:t>
      </w:r>
      <w:r w:rsidR="00E97F46">
        <w:rPr>
          <w:rFonts w:eastAsia="Times New Roman"/>
          <w:sz w:val="28"/>
          <w:szCs w:val="28"/>
          <w:lang w:eastAsia="ru-RU"/>
        </w:rPr>
        <w:t xml:space="preserve"> с расшифровкой по статьям расходов (затрат) и копии документов</w:t>
      </w:r>
      <w:r w:rsidR="0011214B">
        <w:rPr>
          <w:rFonts w:eastAsia="Times New Roman"/>
          <w:sz w:val="28"/>
          <w:szCs w:val="28"/>
          <w:lang w:eastAsia="ru-RU"/>
        </w:rPr>
        <w:t>, подтверждающих изменение затрат (договоры, счета-фактуры, платежные документы)</w:t>
      </w:r>
      <w:r w:rsidRPr="005E132E">
        <w:rPr>
          <w:rFonts w:eastAsia="Times New Roman"/>
          <w:sz w:val="28"/>
          <w:szCs w:val="28"/>
          <w:lang w:eastAsia="ru-RU"/>
        </w:rPr>
        <w:t>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 xml:space="preserve">- </w:t>
      </w:r>
      <w:r w:rsidR="009500E2">
        <w:rPr>
          <w:rFonts w:eastAsia="Times New Roman"/>
          <w:sz w:val="28"/>
          <w:szCs w:val="28"/>
          <w:lang w:eastAsia="ru-RU"/>
        </w:rPr>
        <w:t>отчет о финансовых результатах</w:t>
      </w:r>
      <w:r w:rsidRPr="005E132E">
        <w:rPr>
          <w:rFonts w:eastAsia="Times New Roman"/>
          <w:sz w:val="28"/>
          <w:szCs w:val="28"/>
          <w:lang w:eastAsia="ru-RU"/>
        </w:rPr>
        <w:t xml:space="preserve"> за прошедший отчетный период;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lastRenderedPageBreak/>
        <w:t>- плановую смету расходов по видам деятельности на планируемый период;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- отчетную калькуляцию себестоимости услуг (работ) за прошедший период</w:t>
      </w:r>
      <w:r w:rsidR="00B16CCD">
        <w:rPr>
          <w:rFonts w:eastAsia="Times New Roman"/>
          <w:sz w:val="28"/>
          <w:szCs w:val="28"/>
          <w:lang w:eastAsia="ru-RU"/>
        </w:rPr>
        <w:t xml:space="preserve"> с расшифровкой статей расходов</w:t>
      </w:r>
      <w:r w:rsidRPr="005E132E">
        <w:rPr>
          <w:rFonts w:eastAsia="Times New Roman"/>
          <w:sz w:val="28"/>
          <w:szCs w:val="28"/>
          <w:lang w:eastAsia="ru-RU"/>
        </w:rPr>
        <w:t>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- плановую (расчетную) калькуляцию себестоимости услуг (работ) на предстоящий период;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- расшифровку материальных, накладных и других статей затрат к калькуляции себестоимости;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- расчет фонда оплаты труда;</w:t>
      </w:r>
    </w:p>
    <w:p w:rsidR="00542EC8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- справку о среднемесячной заработно</w:t>
      </w:r>
      <w:r w:rsidR="00082D21">
        <w:rPr>
          <w:rFonts w:eastAsia="Times New Roman"/>
          <w:sz w:val="28"/>
          <w:szCs w:val="28"/>
          <w:lang w:eastAsia="ru-RU"/>
        </w:rPr>
        <w:t>й плате в целом по предприятию, учреждению</w:t>
      </w:r>
      <w:r w:rsidRPr="005E132E">
        <w:rPr>
          <w:rFonts w:eastAsia="Times New Roman"/>
          <w:sz w:val="28"/>
          <w:szCs w:val="28"/>
          <w:lang w:eastAsia="ru-RU"/>
        </w:rPr>
        <w:t xml:space="preserve"> и категориям </w:t>
      </w:r>
      <w:proofErr w:type="gramStart"/>
      <w:r w:rsidRPr="005E132E">
        <w:rPr>
          <w:rFonts w:eastAsia="Times New Roman"/>
          <w:sz w:val="28"/>
          <w:szCs w:val="28"/>
          <w:lang w:eastAsia="ru-RU"/>
        </w:rPr>
        <w:t>работающих</w:t>
      </w:r>
      <w:proofErr w:type="gramEnd"/>
      <w:r w:rsidRPr="005E132E">
        <w:rPr>
          <w:rFonts w:eastAsia="Times New Roman"/>
          <w:sz w:val="28"/>
          <w:szCs w:val="28"/>
          <w:lang w:eastAsia="ru-RU"/>
        </w:rPr>
        <w:t>;</w:t>
      </w:r>
    </w:p>
    <w:p w:rsidR="00B16DF4" w:rsidRPr="005E132E" w:rsidRDefault="00B16DF4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>
        <w:rPr>
          <w:sz w:val="28"/>
          <w:szCs w:val="28"/>
        </w:rPr>
        <w:t xml:space="preserve">- </w:t>
      </w:r>
      <w:r w:rsidRPr="00FA17B0">
        <w:rPr>
          <w:sz w:val="28"/>
          <w:szCs w:val="28"/>
        </w:rPr>
        <w:t>справк</w:t>
      </w:r>
      <w:r>
        <w:rPr>
          <w:sz w:val="28"/>
          <w:szCs w:val="28"/>
        </w:rPr>
        <w:t>у</w:t>
      </w:r>
      <w:r w:rsidRPr="00FA17B0">
        <w:rPr>
          <w:sz w:val="28"/>
          <w:szCs w:val="28"/>
        </w:rPr>
        <w:t xml:space="preserve"> о количестве и марках, фактическом пробеге подвижного состава, используемого при оказании услуг;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- расчет средств, расходуемых из прибыли, на планируемый период;</w:t>
      </w:r>
    </w:p>
    <w:p w:rsidR="008823A9" w:rsidRDefault="00082D21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- действующие на предприятии, в учреждении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 отраслевые нормативные акты: тарифное соглашение, Положение об оплате труда, Положение о премировании, коллективный договор, штатное расписание, приказы и решения руководителя предприятия</w:t>
      </w:r>
      <w:r>
        <w:rPr>
          <w:rFonts w:eastAsia="Times New Roman"/>
          <w:sz w:val="28"/>
          <w:szCs w:val="28"/>
          <w:lang w:eastAsia="ru-RU"/>
        </w:rPr>
        <w:t>, учреждения</w:t>
      </w:r>
      <w:r w:rsidR="008823A9">
        <w:rPr>
          <w:rFonts w:eastAsia="Times New Roman"/>
          <w:sz w:val="28"/>
          <w:szCs w:val="28"/>
          <w:lang w:eastAsia="ru-RU"/>
        </w:rPr>
        <w:t xml:space="preserve"> по вопросам ценообразования;</w:t>
      </w:r>
    </w:p>
    <w:p w:rsidR="008823A9" w:rsidRPr="008823A9" w:rsidRDefault="008823A9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- документы, определяющие право владения (пользования) основными фондами (договоры аренды, безвозмездного пользования, документы, подтверждающие государственную регистрацию прав на недвижимое имущество, муниципальные правовые акты администрации городского округа муниципального образования «город Саянск о передаче объектов в хозяйственное ведение (оперативное управление);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- нормативы материальных, трудовых и финансовых затрат;</w:t>
      </w:r>
    </w:p>
    <w:p w:rsidR="00D023DC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- данные бухгалтерской и статистической отчетности</w:t>
      </w:r>
      <w:r w:rsidR="0011214B">
        <w:rPr>
          <w:rFonts w:eastAsia="Times New Roman"/>
          <w:sz w:val="28"/>
          <w:szCs w:val="28"/>
          <w:lang w:eastAsia="ru-RU"/>
        </w:rPr>
        <w:t xml:space="preserve"> за последний отчетный период</w:t>
      </w:r>
      <w:r w:rsidRPr="005E132E">
        <w:rPr>
          <w:rFonts w:eastAsia="Times New Roman"/>
          <w:sz w:val="28"/>
          <w:szCs w:val="28"/>
          <w:lang w:eastAsia="ru-RU"/>
        </w:rPr>
        <w:t>, необходимые для обоснования тарифов (цен)</w:t>
      </w:r>
      <w:r w:rsidR="0011214B">
        <w:rPr>
          <w:rFonts w:eastAsia="Times New Roman"/>
          <w:sz w:val="28"/>
          <w:szCs w:val="28"/>
          <w:lang w:eastAsia="ru-RU"/>
        </w:rPr>
        <w:t>: «Бухгалтерский баланс</w:t>
      </w:r>
      <w:r w:rsidR="00D023DC">
        <w:rPr>
          <w:rFonts w:eastAsia="Times New Roman"/>
          <w:sz w:val="28"/>
          <w:szCs w:val="28"/>
          <w:lang w:eastAsia="ru-RU"/>
        </w:rPr>
        <w:t>», «О</w:t>
      </w:r>
      <w:r w:rsidR="0011214B">
        <w:rPr>
          <w:rFonts w:eastAsia="Times New Roman"/>
          <w:sz w:val="28"/>
          <w:szCs w:val="28"/>
          <w:lang w:eastAsia="ru-RU"/>
        </w:rPr>
        <w:t>тчет о прибылях и убытках»</w:t>
      </w:r>
      <w:r w:rsidR="00D023DC">
        <w:rPr>
          <w:rFonts w:eastAsia="Times New Roman"/>
          <w:sz w:val="28"/>
          <w:szCs w:val="28"/>
          <w:lang w:eastAsia="ru-RU"/>
        </w:rPr>
        <w:t>, «Сведения о численности и заработной</w:t>
      </w:r>
      <w:r w:rsidR="00730391">
        <w:rPr>
          <w:rFonts w:eastAsia="Times New Roman"/>
          <w:sz w:val="28"/>
          <w:szCs w:val="28"/>
          <w:lang w:eastAsia="ru-RU"/>
        </w:rPr>
        <w:t xml:space="preserve"> плате  работников»;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 xml:space="preserve">- справку об основных </w:t>
      </w:r>
      <w:r w:rsidR="000F0F95">
        <w:rPr>
          <w:rFonts w:eastAsia="Times New Roman"/>
          <w:sz w:val="28"/>
          <w:szCs w:val="28"/>
          <w:lang w:eastAsia="ru-RU"/>
        </w:rPr>
        <w:t xml:space="preserve"> технико</w:t>
      </w:r>
      <w:r w:rsidRPr="005E132E">
        <w:rPr>
          <w:rFonts w:eastAsia="Times New Roman"/>
          <w:sz w:val="28"/>
          <w:szCs w:val="28"/>
          <w:lang w:eastAsia="ru-RU"/>
        </w:rPr>
        <w:t xml:space="preserve">-экономических показателях за </w:t>
      </w:r>
      <w:r w:rsidR="000F0F95">
        <w:rPr>
          <w:rFonts w:eastAsia="Times New Roman"/>
          <w:sz w:val="28"/>
          <w:szCs w:val="28"/>
          <w:lang w:eastAsia="ru-RU"/>
        </w:rPr>
        <w:t>прошедший отчетный период</w:t>
      </w:r>
      <w:r w:rsidR="00730391">
        <w:rPr>
          <w:rFonts w:eastAsia="Times New Roman"/>
          <w:sz w:val="28"/>
          <w:szCs w:val="28"/>
          <w:lang w:eastAsia="ru-RU"/>
        </w:rPr>
        <w:t>.</w:t>
      </w:r>
    </w:p>
    <w:p w:rsidR="00B16CCD" w:rsidRPr="00B16CCD" w:rsidRDefault="008133EF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8133EF">
        <w:rPr>
          <w:rFonts w:eastAsia="Times New Roman"/>
          <w:sz w:val="28"/>
          <w:szCs w:val="28"/>
          <w:lang w:eastAsia="ru-RU"/>
        </w:rPr>
        <w:t>1</w:t>
      </w:r>
      <w:r w:rsidR="00E97F46">
        <w:rPr>
          <w:rFonts w:eastAsia="Times New Roman"/>
          <w:sz w:val="28"/>
          <w:szCs w:val="28"/>
          <w:lang w:eastAsia="ru-RU"/>
        </w:rPr>
        <w:t>5</w:t>
      </w:r>
      <w:r w:rsidR="00542EC8" w:rsidRPr="00B16CCD">
        <w:rPr>
          <w:rFonts w:eastAsia="Times New Roman"/>
          <w:sz w:val="28"/>
          <w:szCs w:val="28"/>
          <w:lang w:eastAsia="ru-RU"/>
        </w:rPr>
        <w:t>.</w:t>
      </w:r>
      <w:r w:rsidR="00B16CCD" w:rsidRPr="00B16CCD">
        <w:rPr>
          <w:rFonts w:eastAsia="Times New Roman"/>
          <w:sz w:val="28"/>
          <w:szCs w:val="28"/>
          <w:lang w:eastAsia="ru-RU"/>
        </w:rPr>
        <w:t xml:space="preserve"> Все документы, перечисленные в п</w:t>
      </w:r>
      <w:r w:rsidR="006E307F">
        <w:rPr>
          <w:rFonts w:eastAsia="Times New Roman"/>
          <w:sz w:val="28"/>
          <w:szCs w:val="28"/>
          <w:lang w:eastAsia="ru-RU"/>
        </w:rPr>
        <w:t xml:space="preserve">ункте </w:t>
      </w:r>
      <w:r w:rsidRPr="008133EF">
        <w:rPr>
          <w:rFonts w:eastAsia="Times New Roman"/>
          <w:sz w:val="28"/>
          <w:szCs w:val="28"/>
          <w:lang w:eastAsia="ru-RU"/>
        </w:rPr>
        <w:t>1</w:t>
      </w:r>
      <w:r w:rsidR="00E97F46">
        <w:rPr>
          <w:rFonts w:eastAsia="Times New Roman"/>
          <w:sz w:val="28"/>
          <w:szCs w:val="28"/>
          <w:lang w:eastAsia="ru-RU"/>
        </w:rPr>
        <w:t>4</w:t>
      </w:r>
      <w:r w:rsidR="00B16CCD" w:rsidRPr="00B16CCD">
        <w:rPr>
          <w:rFonts w:eastAsia="Times New Roman"/>
          <w:sz w:val="28"/>
          <w:szCs w:val="28"/>
          <w:lang w:eastAsia="ru-RU"/>
        </w:rPr>
        <w:t xml:space="preserve"> настоящего Порядка, заверяются печатью муниципального предприятия или учреждения и подписью руководителя. Ответственность за достоверность информации несет руководитель муниципального предприятия, учреждения.</w:t>
      </w:r>
    </w:p>
    <w:p w:rsidR="00542EC8" w:rsidRPr="005E132E" w:rsidRDefault="008133EF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8133EF">
        <w:rPr>
          <w:rFonts w:eastAsia="Times New Roman"/>
          <w:sz w:val="28"/>
          <w:szCs w:val="28"/>
          <w:lang w:eastAsia="ru-RU"/>
        </w:rPr>
        <w:t>1</w:t>
      </w:r>
      <w:r w:rsidR="00730391">
        <w:rPr>
          <w:rFonts w:eastAsia="Times New Roman"/>
          <w:sz w:val="28"/>
          <w:szCs w:val="28"/>
          <w:lang w:eastAsia="ru-RU"/>
        </w:rPr>
        <w:t>6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. Отдел цен, тарифов и </w:t>
      </w:r>
      <w:r w:rsidR="009500E2">
        <w:rPr>
          <w:rFonts w:eastAsia="Times New Roman"/>
          <w:sz w:val="28"/>
          <w:szCs w:val="28"/>
          <w:lang w:eastAsia="ru-RU"/>
        </w:rPr>
        <w:t>закупок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 Управления п</w:t>
      </w:r>
      <w:r w:rsidR="00EA1F4B">
        <w:rPr>
          <w:rFonts w:eastAsia="Times New Roman"/>
          <w:sz w:val="28"/>
          <w:szCs w:val="28"/>
          <w:lang w:eastAsia="ru-RU"/>
        </w:rPr>
        <w:t xml:space="preserve">о </w:t>
      </w:r>
      <w:r w:rsidR="00D94512">
        <w:rPr>
          <w:rFonts w:eastAsia="Times New Roman"/>
          <w:sz w:val="28"/>
          <w:szCs w:val="28"/>
          <w:lang w:eastAsia="ru-RU"/>
        </w:rPr>
        <w:t xml:space="preserve">экономике 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администрации городского округа муниципального образования "город Саянск" </w:t>
      </w:r>
      <w:r w:rsidR="00C55CEC">
        <w:rPr>
          <w:rFonts w:eastAsia="Times New Roman"/>
          <w:sz w:val="28"/>
          <w:szCs w:val="28"/>
          <w:lang w:eastAsia="ru-RU"/>
        </w:rPr>
        <w:t>(далее - отдел</w:t>
      </w:r>
      <w:r w:rsidR="00C55CEC" w:rsidRPr="005E132E">
        <w:rPr>
          <w:rFonts w:eastAsia="Times New Roman"/>
          <w:sz w:val="28"/>
          <w:szCs w:val="28"/>
          <w:lang w:eastAsia="ru-RU"/>
        </w:rPr>
        <w:t>)</w:t>
      </w:r>
      <w:r w:rsidR="00C55CEC">
        <w:rPr>
          <w:rFonts w:eastAsia="Times New Roman"/>
          <w:sz w:val="28"/>
          <w:szCs w:val="28"/>
          <w:lang w:eastAsia="ru-RU"/>
        </w:rPr>
        <w:t xml:space="preserve"> </w:t>
      </w:r>
      <w:r w:rsidR="00542EC8" w:rsidRPr="005E132E">
        <w:rPr>
          <w:rFonts w:eastAsia="Times New Roman"/>
          <w:sz w:val="28"/>
          <w:szCs w:val="28"/>
          <w:lang w:eastAsia="ru-RU"/>
        </w:rPr>
        <w:t>с привлечением соответствующих структурных подразделений администрации городского округа муниципального образования "город Саянск" проводит экономическую экспертизу расчетов, дает заключение о правильности формирования тарифов (цен).</w:t>
      </w:r>
    </w:p>
    <w:p w:rsidR="00542EC8" w:rsidRPr="005E132E" w:rsidRDefault="008133EF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8133EF">
        <w:rPr>
          <w:rFonts w:eastAsia="Times New Roman"/>
          <w:sz w:val="28"/>
          <w:szCs w:val="28"/>
          <w:lang w:eastAsia="ru-RU"/>
        </w:rPr>
        <w:t>1</w:t>
      </w:r>
      <w:r w:rsidR="00730391">
        <w:rPr>
          <w:rFonts w:eastAsia="Times New Roman"/>
          <w:sz w:val="28"/>
          <w:szCs w:val="28"/>
          <w:lang w:eastAsia="ru-RU"/>
        </w:rPr>
        <w:t>7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. Срок подготовки заключения отделом - 20 рабочих дней </w:t>
      </w:r>
      <w:proofErr w:type="gramStart"/>
      <w:r w:rsidR="00542EC8" w:rsidRPr="005E132E">
        <w:rPr>
          <w:rFonts w:eastAsia="Times New Roman"/>
          <w:sz w:val="28"/>
          <w:szCs w:val="28"/>
          <w:lang w:eastAsia="ru-RU"/>
        </w:rPr>
        <w:t xml:space="preserve">с </w:t>
      </w:r>
      <w:r w:rsidR="00EA1F4B">
        <w:rPr>
          <w:rFonts w:eastAsia="Times New Roman"/>
          <w:sz w:val="28"/>
          <w:szCs w:val="28"/>
          <w:lang w:eastAsia="ru-RU"/>
        </w:rPr>
        <w:t>даты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 поступления</w:t>
      </w:r>
      <w:proofErr w:type="gramEnd"/>
      <w:r w:rsidR="00563AB6">
        <w:rPr>
          <w:rFonts w:eastAsia="Times New Roman"/>
          <w:sz w:val="28"/>
          <w:szCs w:val="28"/>
          <w:lang w:eastAsia="ru-RU"/>
        </w:rPr>
        <w:t xml:space="preserve"> документов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 в отдел в объеме</w:t>
      </w:r>
      <w:r w:rsidR="00563AB6">
        <w:rPr>
          <w:rFonts w:eastAsia="Times New Roman"/>
          <w:sz w:val="28"/>
          <w:szCs w:val="28"/>
          <w:lang w:eastAsia="ru-RU"/>
        </w:rPr>
        <w:t>, указанном</w:t>
      </w:r>
      <w:r w:rsidR="00563AB6" w:rsidRPr="00B16CCD">
        <w:rPr>
          <w:rFonts w:eastAsia="Times New Roman"/>
          <w:sz w:val="28"/>
          <w:szCs w:val="28"/>
          <w:lang w:eastAsia="ru-RU"/>
        </w:rPr>
        <w:t xml:space="preserve"> в п</w:t>
      </w:r>
      <w:r w:rsidR="006E307F">
        <w:rPr>
          <w:rFonts w:eastAsia="Times New Roman"/>
          <w:sz w:val="28"/>
          <w:szCs w:val="28"/>
          <w:lang w:eastAsia="ru-RU"/>
        </w:rPr>
        <w:t xml:space="preserve">ункте </w:t>
      </w:r>
      <w:r w:rsidRPr="008133EF">
        <w:rPr>
          <w:rFonts w:eastAsia="Times New Roman"/>
          <w:sz w:val="28"/>
          <w:szCs w:val="28"/>
          <w:lang w:eastAsia="ru-RU"/>
        </w:rPr>
        <w:t>1</w:t>
      </w:r>
      <w:r w:rsidR="00BC3294">
        <w:rPr>
          <w:rFonts w:eastAsia="Times New Roman"/>
          <w:sz w:val="28"/>
          <w:szCs w:val="28"/>
          <w:lang w:eastAsia="ru-RU"/>
        </w:rPr>
        <w:t>4</w:t>
      </w:r>
      <w:r w:rsidR="00563AB6" w:rsidRPr="00B16CCD">
        <w:rPr>
          <w:rFonts w:eastAsia="Times New Roman"/>
          <w:sz w:val="28"/>
          <w:szCs w:val="28"/>
          <w:lang w:eastAsia="ru-RU"/>
        </w:rPr>
        <w:t xml:space="preserve"> настоящего Порядка</w:t>
      </w:r>
      <w:r w:rsidR="00563AB6">
        <w:rPr>
          <w:rFonts w:eastAsia="Times New Roman"/>
          <w:sz w:val="28"/>
          <w:szCs w:val="28"/>
          <w:lang w:eastAsia="ru-RU"/>
        </w:rPr>
        <w:t xml:space="preserve">.  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Если для экспертизы необходима дополнительная информация или </w:t>
      </w:r>
      <w:r w:rsidR="00542EC8" w:rsidRPr="005E132E">
        <w:rPr>
          <w:rFonts w:eastAsia="Times New Roman"/>
          <w:sz w:val="28"/>
          <w:szCs w:val="28"/>
          <w:lang w:eastAsia="ru-RU"/>
        </w:rPr>
        <w:lastRenderedPageBreak/>
        <w:t xml:space="preserve">материалы представлены на рассмотрение не в полном объеме, срок рассмотрения начинается </w:t>
      </w:r>
      <w:proofErr w:type="gramStart"/>
      <w:r w:rsidR="00542EC8" w:rsidRPr="005E132E">
        <w:rPr>
          <w:rFonts w:eastAsia="Times New Roman"/>
          <w:sz w:val="28"/>
          <w:szCs w:val="28"/>
          <w:lang w:eastAsia="ru-RU"/>
        </w:rPr>
        <w:t>с даты представления</w:t>
      </w:r>
      <w:proofErr w:type="gramEnd"/>
      <w:r w:rsidR="00542EC8" w:rsidRPr="005E132E">
        <w:rPr>
          <w:rFonts w:eastAsia="Times New Roman"/>
          <w:sz w:val="28"/>
          <w:szCs w:val="28"/>
          <w:lang w:eastAsia="ru-RU"/>
        </w:rPr>
        <w:t xml:space="preserve"> документов в полном объеме.</w:t>
      </w:r>
    </w:p>
    <w:p w:rsidR="00A5424A" w:rsidRPr="005E132E" w:rsidRDefault="008133EF" w:rsidP="00A5424A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8133EF">
        <w:rPr>
          <w:rFonts w:eastAsia="Times New Roman"/>
          <w:sz w:val="28"/>
          <w:szCs w:val="28"/>
          <w:lang w:eastAsia="ru-RU"/>
        </w:rPr>
        <w:t>1</w:t>
      </w:r>
      <w:r w:rsidR="00730391">
        <w:rPr>
          <w:rFonts w:eastAsia="Times New Roman"/>
          <w:sz w:val="28"/>
          <w:szCs w:val="28"/>
          <w:lang w:eastAsia="ru-RU"/>
        </w:rPr>
        <w:t>8</w:t>
      </w:r>
      <w:r w:rsidR="00EA1F4B">
        <w:rPr>
          <w:rFonts w:eastAsia="Times New Roman"/>
          <w:sz w:val="28"/>
          <w:szCs w:val="28"/>
          <w:lang w:eastAsia="ru-RU"/>
        </w:rPr>
        <w:t xml:space="preserve">. </w:t>
      </w:r>
      <w:r w:rsidR="00A5424A">
        <w:rPr>
          <w:rFonts w:eastAsia="Times New Roman"/>
          <w:sz w:val="28"/>
          <w:szCs w:val="28"/>
          <w:lang w:eastAsia="ru-RU"/>
        </w:rPr>
        <w:t xml:space="preserve">Отдел </w:t>
      </w:r>
      <w:r w:rsidR="00A5424A" w:rsidRPr="005E132E">
        <w:rPr>
          <w:rFonts w:eastAsia="Times New Roman"/>
          <w:sz w:val="28"/>
          <w:szCs w:val="28"/>
          <w:lang w:eastAsia="ru-RU"/>
        </w:rPr>
        <w:t xml:space="preserve"> выносит заключение экспертизы на рассмотрение тарифной комиссии администрации городского округа муниципального образования "город Саянск" для принятия решения об установлении тарифов (цен) на услуги, предоставляемые муниципальными предприятиями и учреждениями, и работы, выполняемые муниципальными предприятиями и учреждениями, о продлении срока действующих тарифов (цен), об отказе в установлении тарифов (цен).</w:t>
      </w:r>
    </w:p>
    <w:p w:rsidR="00542EC8" w:rsidRPr="005E132E" w:rsidRDefault="00A5424A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19. Администрация городского округа муниципального образования «город Саянск»</w:t>
      </w:r>
      <w:r w:rsidR="00EA1F4B">
        <w:rPr>
          <w:rFonts w:eastAsia="Times New Roman"/>
          <w:sz w:val="28"/>
          <w:szCs w:val="28"/>
          <w:lang w:eastAsia="ru-RU"/>
        </w:rPr>
        <w:t xml:space="preserve"> 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 </w:t>
      </w:r>
      <w:r w:rsidR="00563AB6">
        <w:rPr>
          <w:rFonts w:eastAsia="Times New Roman"/>
          <w:sz w:val="28"/>
          <w:szCs w:val="28"/>
          <w:lang w:eastAsia="ru-RU"/>
        </w:rPr>
        <w:t>отказывает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 в </w:t>
      </w:r>
      <w:r>
        <w:rPr>
          <w:rFonts w:eastAsia="Times New Roman"/>
          <w:sz w:val="28"/>
          <w:szCs w:val="28"/>
          <w:lang w:eastAsia="ru-RU"/>
        </w:rPr>
        <w:t>установлении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 тарифов (цен) </w:t>
      </w:r>
      <w:r>
        <w:rPr>
          <w:rFonts w:eastAsia="Times New Roman"/>
          <w:sz w:val="28"/>
          <w:szCs w:val="28"/>
          <w:lang w:eastAsia="ru-RU"/>
        </w:rPr>
        <w:t>муниципальному учреждению, предприятию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 по следующим основаниям:</w:t>
      </w:r>
    </w:p>
    <w:p w:rsidR="00BC3294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- непредставление или представление не в полном объеме материалов,</w:t>
      </w:r>
      <w:r w:rsidR="006E307F">
        <w:rPr>
          <w:rFonts w:eastAsia="Times New Roman"/>
          <w:sz w:val="28"/>
          <w:szCs w:val="28"/>
          <w:lang w:eastAsia="ru-RU"/>
        </w:rPr>
        <w:t xml:space="preserve"> предусмотренных пунктом </w:t>
      </w:r>
      <w:r w:rsidR="00BC3294">
        <w:rPr>
          <w:rFonts w:eastAsia="Times New Roman"/>
          <w:sz w:val="28"/>
          <w:szCs w:val="28"/>
          <w:lang w:eastAsia="ru-RU"/>
        </w:rPr>
        <w:t>14 настоящего Порядка;</w:t>
      </w:r>
      <w:r w:rsidRPr="005E132E">
        <w:rPr>
          <w:rFonts w:eastAsia="Times New Roman"/>
          <w:sz w:val="28"/>
          <w:szCs w:val="28"/>
          <w:lang w:eastAsia="ru-RU"/>
        </w:rPr>
        <w:t xml:space="preserve"> 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-</w:t>
      </w:r>
      <w:r w:rsidR="00B16DF4" w:rsidRPr="00B16DF4">
        <w:rPr>
          <w:sz w:val="28"/>
          <w:szCs w:val="28"/>
        </w:rPr>
        <w:t xml:space="preserve"> </w:t>
      </w:r>
      <w:r w:rsidR="00B16DF4">
        <w:rPr>
          <w:sz w:val="28"/>
          <w:szCs w:val="28"/>
        </w:rPr>
        <w:t xml:space="preserve">отсутствие </w:t>
      </w:r>
      <w:r w:rsidR="00A5424A">
        <w:rPr>
          <w:sz w:val="28"/>
          <w:szCs w:val="28"/>
        </w:rPr>
        <w:t>оснований, предусмотренных п</w:t>
      </w:r>
      <w:r w:rsidR="006E307F">
        <w:rPr>
          <w:sz w:val="28"/>
          <w:szCs w:val="28"/>
        </w:rPr>
        <w:t xml:space="preserve">унктом </w:t>
      </w:r>
      <w:r w:rsidR="00A5424A">
        <w:rPr>
          <w:sz w:val="28"/>
          <w:szCs w:val="28"/>
        </w:rPr>
        <w:t>9 настоящего Порядка</w:t>
      </w:r>
      <w:r w:rsidRPr="005E132E">
        <w:rPr>
          <w:rFonts w:eastAsia="Times New Roman"/>
          <w:sz w:val="28"/>
          <w:szCs w:val="28"/>
          <w:lang w:eastAsia="ru-RU"/>
        </w:rPr>
        <w:t>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 xml:space="preserve">- </w:t>
      </w:r>
      <w:r w:rsidR="0097545D">
        <w:rPr>
          <w:rFonts w:eastAsia="Times New Roman"/>
          <w:sz w:val="28"/>
          <w:szCs w:val="28"/>
          <w:lang w:eastAsia="ru-RU"/>
        </w:rPr>
        <w:t>отсутствие права на осуществление регулируемой деятельности</w:t>
      </w:r>
      <w:r w:rsidRPr="005E132E">
        <w:rPr>
          <w:rFonts w:eastAsia="Times New Roman"/>
          <w:sz w:val="28"/>
          <w:szCs w:val="28"/>
          <w:lang w:eastAsia="ru-RU"/>
        </w:rPr>
        <w:t>.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 xml:space="preserve">Мотивированный отказ в </w:t>
      </w:r>
      <w:r w:rsidR="00323932">
        <w:rPr>
          <w:rFonts w:eastAsia="Times New Roman"/>
          <w:sz w:val="28"/>
          <w:szCs w:val="28"/>
          <w:lang w:eastAsia="ru-RU"/>
        </w:rPr>
        <w:t>установлении</w:t>
      </w:r>
      <w:r w:rsidRPr="005E132E">
        <w:rPr>
          <w:rFonts w:eastAsia="Times New Roman"/>
          <w:sz w:val="28"/>
          <w:szCs w:val="28"/>
          <w:lang w:eastAsia="ru-RU"/>
        </w:rPr>
        <w:t xml:space="preserve"> тарифов </w:t>
      </w:r>
      <w:r w:rsidR="00323932">
        <w:rPr>
          <w:rFonts w:eastAsia="Times New Roman"/>
          <w:sz w:val="28"/>
          <w:szCs w:val="28"/>
          <w:lang w:eastAsia="ru-RU"/>
        </w:rPr>
        <w:t>(цен) направляется муниципальному предприятию, учреждению</w:t>
      </w:r>
      <w:r w:rsidRPr="005E132E">
        <w:rPr>
          <w:rFonts w:eastAsia="Times New Roman"/>
          <w:sz w:val="28"/>
          <w:szCs w:val="28"/>
          <w:lang w:eastAsia="ru-RU"/>
        </w:rPr>
        <w:t xml:space="preserve"> в </w:t>
      </w:r>
      <w:r w:rsidR="00A5424A">
        <w:rPr>
          <w:rFonts w:eastAsia="Times New Roman"/>
          <w:sz w:val="28"/>
          <w:szCs w:val="28"/>
          <w:lang w:eastAsia="ru-RU"/>
        </w:rPr>
        <w:t>течение 10 дней</w:t>
      </w:r>
      <w:r w:rsidRPr="005E132E">
        <w:rPr>
          <w:rFonts w:eastAsia="Times New Roman"/>
          <w:sz w:val="28"/>
          <w:szCs w:val="28"/>
          <w:lang w:eastAsia="ru-RU"/>
        </w:rPr>
        <w:t xml:space="preserve"> с</w:t>
      </w:r>
      <w:r w:rsidR="00563AB6">
        <w:rPr>
          <w:rFonts w:eastAsia="Times New Roman"/>
          <w:sz w:val="28"/>
          <w:szCs w:val="28"/>
          <w:lang w:eastAsia="ru-RU"/>
        </w:rPr>
        <w:t xml:space="preserve">о дня </w:t>
      </w:r>
      <w:r w:rsidR="00323932">
        <w:rPr>
          <w:rFonts w:eastAsia="Times New Roman"/>
          <w:sz w:val="28"/>
          <w:szCs w:val="28"/>
          <w:lang w:eastAsia="ru-RU"/>
        </w:rPr>
        <w:t>принятия соответствующего решения.</w:t>
      </w:r>
    </w:p>
    <w:p w:rsidR="00542EC8" w:rsidRPr="005E132E" w:rsidRDefault="00666006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20</w:t>
      </w:r>
      <w:r w:rsidR="00542EC8" w:rsidRPr="005E132E">
        <w:rPr>
          <w:rFonts w:eastAsia="Times New Roman"/>
          <w:sz w:val="28"/>
          <w:szCs w:val="28"/>
          <w:lang w:eastAsia="ru-RU"/>
        </w:rPr>
        <w:t>. Тарифы (цены) на услуги, предоставляемые муниципальными предприятиями и учреждениями, и работы, выполняемые муниципальными предприятиями и учреждениями муниципального образования "город Саянск", устанавливаются постановлением администрации городского округа муниципального образования "город Саянск".</w:t>
      </w:r>
    </w:p>
    <w:p w:rsidR="00542EC8" w:rsidRPr="005E132E" w:rsidRDefault="008133EF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8133EF">
        <w:rPr>
          <w:rFonts w:eastAsia="Times New Roman"/>
          <w:sz w:val="28"/>
          <w:szCs w:val="28"/>
          <w:lang w:eastAsia="ru-RU"/>
        </w:rPr>
        <w:t>2</w:t>
      </w:r>
      <w:r w:rsidR="00666006">
        <w:rPr>
          <w:rFonts w:eastAsia="Times New Roman"/>
          <w:sz w:val="28"/>
          <w:szCs w:val="28"/>
          <w:lang w:eastAsia="ru-RU"/>
        </w:rPr>
        <w:t>1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. Новые тарифы (цены) на услуги (работы) вводятся в действие </w:t>
      </w:r>
      <w:r w:rsidR="0097545D">
        <w:rPr>
          <w:rFonts w:eastAsia="Times New Roman"/>
          <w:sz w:val="28"/>
          <w:szCs w:val="28"/>
          <w:lang w:eastAsia="ru-RU"/>
        </w:rPr>
        <w:t>после дня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 официального опубликования соответствующего постановления администрации городского округа</w:t>
      </w:r>
      <w:r w:rsidR="00976B67">
        <w:rPr>
          <w:rFonts w:eastAsia="Times New Roman"/>
          <w:sz w:val="28"/>
          <w:szCs w:val="28"/>
          <w:lang w:eastAsia="ru-RU"/>
        </w:rPr>
        <w:t xml:space="preserve"> муниципального образования "г</w:t>
      </w:r>
      <w:r w:rsidR="00542EC8" w:rsidRPr="005E132E">
        <w:rPr>
          <w:rFonts w:eastAsia="Times New Roman"/>
          <w:sz w:val="28"/>
          <w:szCs w:val="28"/>
          <w:lang w:eastAsia="ru-RU"/>
        </w:rPr>
        <w:t>ород Саянск", если в постановлении не указана иная дата их введения</w:t>
      </w:r>
      <w:r w:rsidR="00976B67">
        <w:rPr>
          <w:rFonts w:eastAsia="Times New Roman"/>
          <w:sz w:val="28"/>
          <w:szCs w:val="28"/>
          <w:lang w:eastAsia="ru-RU"/>
        </w:rPr>
        <w:t>.</w:t>
      </w:r>
    </w:p>
    <w:p w:rsidR="00542EC8" w:rsidRDefault="008133EF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8133EF">
        <w:rPr>
          <w:rFonts w:eastAsia="Times New Roman"/>
          <w:sz w:val="28"/>
          <w:szCs w:val="28"/>
          <w:lang w:eastAsia="ru-RU"/>
        </w:rPr>
        <w:t>2</w:t>
      </w:r>
      <w:r w:rsidR="00666006">
        <w:rPr>
          <w:rFonts w:eastAsia="Times New Roman"/>
          <w:sz w:val="28"/>
          <w:szCs w:val="28"/>
          <w:lang w:eastAsia="ru-RU"/>
        </w:rPr>
        <w:t>2</w:t>
      </w:r>
      <w:r w:rsidR="00542EC8" w:rsidRPr="005E132E">
        <w:rPr>
          <w:rFonts w:eastAsia="Times New Roman"/>
          <w:sz w:val="28"/>
          <w:szCs w:val="28"/>
          <w:lang w:eastAsia="ru-RU"/>
        </w:rPr>
        <w:t>. Администрация городского округа муниципального образования "город Саянск"</w:t>
      </w:r>
      <w:r w:rsidR="0096225D">
        <w:rPr>
          <w:rFonts w:eastAsia="Times New Roman"/>
          <w:sz w:val="28"/>
          <w:szCs w:val="28"/>
          <w:lang w:eastAsia="ru-RU"/>
        </w:rPr>
        <w:t>,</w:t>
      </w:r>
      <w:r w:rsidR="0096225D" w:rsidRPr="0096225D">
        <w:rPr>
          <w:rFonts w:eastAsia="Times New Roman"/>
          <w:sz w:val="28"/>
          <w:szCs w:val="28"/>
          <w:lang w:eastAsia="ru-RU"/>
        </w:rPr>
        <w:t xml:space="preserve"> </w:t>
      </w:r>
      <w:r w:rsidR="0096225D" w:rsidRPr="005E132E">
        <w:rPr>
          <w:rFonts w:eastAsia="Times New Roman"/>
          <w:sz w:val="28"/>
          <w:szCs w:val="28"/>
          <w:lang w:eastAsia="ru-RU"/>
        </w:rPr>
        <w:t>в соответствии с нас</w:t>
      </w:r>
      <w:bookmarkStart w:id="2" w:name="_GoBack"/>
      <w:bookmarkEnd w:id="2"/>
      <w:r w:rsidR="0096225D" w:rsidRPr="005E132E">
        <w:rPr>
          <w:rFonts w:eastAsia="Times New Roman"/>
          <w:sz w:val="28"/>
          <w:szCs w:val="28"/>
          <w:lang w:eastAsia="ru-RU"/>
        </w:rPr>
        <w:t>тоящим Порядком</w:t>
      </w:r>
      <w:r w:rsidR="0096225D">
        <w:rPr>
          <w:rFonts w:eastAsia="Times New Roman"/>
          <w:sz w:val="28"/>
          <w:szCs w:val="28"/>
          <w:lang w:eastAsia="ru-RU"/>
        </w:rPr>
        <w:t>,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 осуществляет контроль </w:t>
      </w:r>
      <w:r w:rsidR="0096225D">
        <w:rPr>
          <w:rFonts w:eastAsia="Times New Roman"/>
          <w:sz w:val="28"/>
          <w:szCs w:val="28"/>
          <w:lang w:eastAsia="ru-RU"/>
        </w:rPr>
        <w:t xml:space="preserve"> над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 правильностью</w:t>
      </w:r>
      <w:r w:rsidR="0096225D">
        <w:rPr>
          <w:rFonts w:eastAsia="Times New Roman"/>
          <w:sz w:val="28"/>
          <w:szCs w:val="28"/>
          <w:lang w:eastAsia="ru-RU"/>
        </w:rPr>
        <w:t xml:space="preserve"> формирования и установления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 тарифов (цен) на услуги, предоставляемые муниципальными предприятиями и учреждениями, и работы, выполняемые муниципальными предприятиями и учреждениями.</w:t>
      </w:r>
    </w:p>
    <w:p w:rsidR="00440A1D" w:rsidRDefault="00440A1D" w:rsidP="00440A1D">
      <w:pPr>
        <w:pStyle w:val="a3"/>
        <w:ind w:firstLine="0"/>
      </w:pPr>
    </w:p>
    <w:p w:rsidR="00440A1D" w:rsidRDefault="00440A1D" w:rsidP="00440A1D">
      <w:pPr>
        <w:pStyle w:val="a3"/>
        <w:ind w:firstLine="0"/>
      </w:pPr>
    </w:p>
    <w:p w:rsidR="00440A1D" w:rsidRDefault="00440A1D" w:rsidP="00440A1D">
      <w:pPr>
        <w:pStyle w:val="a3"/>
        <w:ind w:firstLine="0"/>
      </w:pPr>
    </w:p>
    <w:p w:rsidR="00440A1D" w:rsidRPr="00D424D6" w:rsidRDefault="00440A1D" w:rsidP="00440A1D">
      <w:pPr>
        <w:pStyle w:val="a3"/>
        <w:ind w:firstLine="0"/>
      </w:pPr>
      <w:r w:rsidRPr="00D424D6">
        <w:t xml:space="preserve">Мэр городского округа </w:t>
      </w:r>
    </w:p>
    <w:p w:rsidR="00440A1D" w:rsidRPr="00D424D6" w:rsidRDefault="00440A1D" w:rsidP="00440A1D">
      <w:pPr>
        <w:pStyle w:val="a3"/>
        <w:ind w:firstLine="0"/>
      </w:pPr>
      <w:r w:rsidRPr="00D424D6">
        <w:t xml:space="preserve">муниципального образования </w:t>
      </w:r>
    </w:p>
    <w:p w:rsidR="00440A1D" w:rsidRPr="00D424D6" w:rsidRDefault="00440A1D" w:rsidP="00440A1D">
      <w:pPr>
        <w:pStyle w:val="a3"/>
        <w:ind w:firstLine="0"/>
      </w:pPr>
      <w:r w:rsidRPr="00D424D6">
        <w:t>«город Саянск»</w:t>
      </w:r>
      <w:r>
        <w:t xml:space="preserve">                                                                        О.В. Боровский   </w:t>
      </w:r>
    </w:p>
    <w:p w:rsidR="00440A1D" w:rsidRDefault="00440A1D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</w:p>
    <w:p w:rsidR="00CA2FD3" w:rsidRDefault="00CA2FD3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</w:p>
    <w:p w:rsidR="00CA2FD3" w:rsidRDefault="00CA2FD3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</w:p>
    <w:p w:rsidR="00CA2FD3" w:rsidRDefault="00CA2FD3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</w:p>
    <w:sectPr w:rsidR="00CA2FD3" w:rsidSect="004168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E526F"/>
    <w:multiLevelType w:val="hybridMultilevel"/>
    <w:tmpl w:val="6980F4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D8300D"/>
    <w:multiLevelType w:val="multilevel"/>
    <w:tmpl w:val="4E9AC3EE"/>
    <w:lvl w:ilvl="0">
      <w:start w:val="1"/>
      <w:numFmt w:val="decimal"/>
      <w:lvlText w:val="%1."/>
      <w:lvlJc w:val="left"/>
      <w:pPr>
        <w:tabs>
          <w:tab w:val="num" w:pos="1395"/>
        </w:tabs>
        <w:ind w:left="1395" w:hanging="855"/>
      </w:pPr>
    </w:lvl>
    <w:lvl w:ilvl="1">
      <w:start w:val="1"/>
      <w:numFmt w:val="decimal"/>
      <w:isLgl/>
      <w:lvlText w:val="%1.%2."/>
      <w:lvlJc w:val="left"/>
      <w:pPr>
        <w:tabs>
          <w:tab w:val="num" w:pos="1260"/>
        </w:tabs>
        <w:ind w:left="1260" w:hanging="720"/>
      </w:pPr>
    </w:lvl>
    <w:lvl w:ilvl="2">
      <w:start w:val="1"/>
      <w:numFmt w:val="decimal"/>
      <w:isLgl/>
      <w:lvlText w:val="%1.%2.%3."/>
      <w:lvlJc w:val="left"/>
      <w:pPr>
        <w:tabs>
          <w:tab w:val="num" w:pos="1260"/>
        </w:tabs>
        <w:ind w:left="126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620"/>
        </w:tabs>
        <w:ind w:left="1620" w:hanging="1080"/>
      </w:pPr>
    </w:lvl>
    <w:lvl w:ilvl="4">
      <w:start w:val="1"/>
      <w:numFmt w:val="decimal"/>
      <w:isLgl/>
      <w:lvlText w:val="%5.%2."/>
      <w:lvlJc w:val="left"/>
      <w:pPr>
        <w:tabs>
          <w:tab w:val="num" w:pos="1260"/>
        </w:tabs>
        <w:ind w:left="1260" w:hanging="720"/>
      </w:pPr>
    </w:lvl>
    <w:lvl w:ilvl="5">
      <w:start w:val="1"/>
      <w:numFmt w:val="decimal"/>
      <w:isLgl/>
      <w:lvlText w:val="%1.%2.%3.%4.%5.%6."/>
      <w:lvlJc w:val="left"/>
      <w:pPr>
        <w:tabs>
          <w:tab w:val="num" w:pos="1980"/>
        </w:tabs>
        <w:ind w:left="1980" w:hanging="144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2340"/>
        </w:tabs>
        <w:ind w:left="2340" w:hanging="180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2340"/>
        </w:tabs>
        <w:ind w:left="2340" w:hanging="180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700"/>
        </w:tabs>
        <w:ind w:left="2700" w:hanging="21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3876A2"/>
    <w:rsid w:val="000219A1"/>
    <w:rsid w:val="000442CB"/>
    <w:rsid w:val="00082D21"/>
    <w:rsid w:val="000D2A7B"/>
    <w:rsid w:val="000F0F95"/>
    <w:rsid w:val="001118ED"/>
    <w:rsid w:val="0011214B"/>
    <w:rsid w:val="00161F8B"/>
    <w:rsid w:val="0019715D"/>
    <w:rsid w:val="001B5D6E"/>
    <w:rsid w:val="002044DB"/>
    <w:rsid w:val="00245059"/>
    <w:rsid w:val="002529A0"/>
    <w:rsid w:val="002844FD"/>
    <w:rsid w:val="00285D81"/>
    <w:rsid w:val="00290ADE"/>
    <w:rsid w:val="002E0F53"/>
    <w:rsid w:val="002E2580"/>
    <w:rsid w:val="00323932"/>
    <w:rsid w:val="00344BD9"/>
    <w:rsid w:val="0035150C"/>
    <w:rsid w:val="00385D0A"/>
    <w:rsid w:val="003876A2"/>
    <w:rsid w:val="0039183B"/>
    <w:rsid w:val="003C0669"/>
    <w:rsid w:val="00406761"/>
    <w:rsid w:val="004168BC"/>
    <w:rsid w:val="00440A1D"/>
    <w:rsid w:val="00496715"/>
    <w:rsid w:val="00497D5E"/>
    <w:rsid w:val="004A12A2"/>
    <w:rsid w:val="004E2F91"/>
    <w:rsid w:val="00511855"/>
    <w:rsid w:val="00542EC8"/>
    <w:rsid w:val="00552D2A"/>
    <w:rsid w:val="00563AB6"/>
    <w:rsid w:val="00573AF0"/>
    <w:rsid w:val="005976C9"/>
    <w:rsid w:val="005A594B"/>
    <w:rsid w:val="005E132E"/>
    <w:rsid w:val="006317B9"/>
    <w:rsid w:val="0064594F"/>
    <w:rsid w:val="00666006"/>
    <w:rsid w:val="006E1016"/>
    <w:rsid w:val="006E307F"/>
    <w:rsid w:val="006E6C18"/>
    <w:rsid w:val="006F349D"/>
    <w:rsid w:val="00730391"/>
    <w:rsid w:val="00735AFB"/>
    <w:rsid w:val="007431F3"/>
    <w:rsid w:val="007628B6"/>
    <w:rsid w:val="0078161D"/>
    <w:rsid w:val="007D4206"/>
    <w:rsid w:val="007E5134"/>
    <w:rsid w:val="008133EF"/>
    <w:rsid w:val="008170C8"/>
    <w:rsid w:val="0082496B"/>
    <w:rsid w:val="00854AF7"/>
    <w:rsid w:val="008823A9"/>
    <w:rsid w:val="00894A7E"/>
    <w:rsid w:val="008B14D1"/>
    <w:rsid w:val="008D0147"/>
    <w:rsid w:val="008D2AD1"/>
    <w:rsid w:val="00906F95"/>
    <w:rsid w:val="009500E2"/>
    <w:rsid w:val="0096225D"/>
    <w:rsid w:val="0097545D"/>
    <w:rsid w:val="00976B67"/>
    <w:rsid w:val="00993E06"/>
    <w:rsid w:val="009A13C0"/>
    <w:rsid w:val="009A3587"/>
    <w:rsid w:val="009A7FFD"/>
    <w:rsid w:val="009B419D"/>
    <w:rsid w:val="00A05183"/>
    <w:rsid w:val="00A113A9"/>
    <w:rsid w:val="00A20FE3"/>
    <w:rsid w:val="00A4403D"/>
    <w:rsid w:val="00A5424A"/>
    <w:rsid w:val="00AC6D0D"/>
    <w:rsid w:val="00AD358E"/>
    <w:rsid w:val="00AF0252"/>
    <w:rsid w:val="00B011D2"/>
    <w:rsid w:val="00B16CCD"/>
    <w:rsid w:val="00B16DF4"/>
    <w:rsid w:val="00B4460F"/>
    <w:rsid w:val="00B659C1"/>
    <w:rsid w:val="00B84CB7"/>
    <w:rsid w:val="00BA0E2D"/>
    <w:rsid w:val="00BC3294"/>
    <w:rsid w:val="00BC4B9E"/>
    <w:rsid w:val="00BD1395"/>
    <w:rsid w:val="00BF51DB"/>
    <w:rsid w:val="00C02C5D"/>
    <w:rsid w:val="00C23690"/>
    <w:rsid w:val="00C36D82"/>
    <w:rsid w:val="00C55CEC"/>
    <w:rsid w:val="00C5629D"/>
    <w:rsid w:val="00CA2FD3"/>
    <w:rsid w:val="00CB17F7"/>
    <w:rsid w:val="00CD595D"/>
    <w:rsid w:val="00D023DC"/>
    <w:rsid w:val="00D94512"/>
    <w:rsid w:val="00DA57AF"/>
    <w:rsid w:val="00DB0855"/>
    <w:rsid w:val="00E4013D"/>
    <w:rsid w:val="00E470EC"/>
    <w:rsid w:val="00E61E54"/>
    <w:rsid w:val="00E63127"/>
    <w:rsid w:val="00E6406F"/>
    <w:rsid w:val="00E736F4"/>
    <w:rsid w:val="00E97F46"/>
    <w:rsid w:val="00EA1F4B"/>
    <w:rsid w:val="00EB4F65"/>
    <w:rsid w:val="00F06539"/>
    <w:rsid w:val="00F26CE1"/>
    <w:rsid w:val="00F71618"/>
    <w:rsid w:val="00FA0741"/>
    <w:rsid w:val="00FA7F27"/>
    <w:rsid w:val="00FC5C2A"/>
    <w:rsid w:val="00FD6A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6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3876A2"/>
    <w:pPr>
      <w:keepNext/>
      <w:jc w:val="center"/>
      <w:outlineLvl w:val="0"/>
    </w:pPr>
    <w:rPr>
      <w:b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876A2"/>
    <w:rPr>
      <w:rFonts w:ascii="Times New Roman" w:eastAsia="Times New Roman" w:hAnsi="Times New Roman" w:cs="Times New Roman"/>
      <w:b/>
      <w:sz w:val="36"/>
      <w:szCs w:val="20"/>
      <w:lang w:eastAsia="ru-RU"/>
    </w:rPr>
  </w:style>
  <w:style w:type="paragraph" w:styleId="a3">
    <w:name w:val="Body Text Indent"/>
    <w:basedOn w:val="a"/>
    <w:link w:val="a4"/>
    <w:rsid w:val="003876A2"/>
    <w:pPr>
      <w:autoSpaceDE w:val="0"/>
      <w:autoSpaceDN w:val="0"/>
      <w:ind w:firstLine="720"/>
      <w:jc w:val="both"/>
    </w:pPr>
    <w:rPr>
      <w:sz w:val="28"/>
      <w:szCs w:val="28"/>
    </w:rPr>
  </w:style>
  <w:style w:type="character" w:customStyle="1" w:styleId="a4">
    <w:name w:val="Основной текст с отступом Знак"/>
    <w:basedOn w:val="a0"/>
    <w:link w:val="a3"/>
    <w:rsid w:val="003876A2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ConsPlusNormal">
    <w:name w:val="ConsPlusNormal"/>
    <w:rsid w:val="003876A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3876A2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3876A2"/>
    <w:rPr>
      <w:color w:val="0000FF" w:themeColor="hyperlink"/>
      <w:u w:val="single"/>
    </w:rPr>
  </w:style>
  <w:style w:type="paragraph" w:customStyle="1" w:styleId="a7">
    <w:name w:val="Знак Знак Знак Знак"/>
    <w:basedOn w:val="a"/>
    <w:rsid w:val="00CD595D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paragraph" w:styleId="a8">
    <w:name w:val="Balloon Text"/>
    <w:basedOn w:val="a"/>
    <w:link w:val="a9"/>
    <w:uiPriority w:val="99"/>
    <w:semiHidden/>
    <w:unhideWhenUsed/>
    <w:rsid w:val="008249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2496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5CDCE3631B7BA9823CC422C4AC0727ED32DA9160DCD9E043E088F8E031kB63H" TargetMode="External"/><Relationship Id="rId3" Type="http://schemas.openxmlformats.org/officeDocument/2006/relationships/styles" Target="styles.xml"/><Relationship Id="rId7" Type="http://schemas.openxmlformats.org/officeDocument/2006/relationships/hyperlink" Target="consultantplus://offline/ref=5CDCE3631B7BA9823CC422C4AC0727ED32DA9B67D9D0E043E088F8E031kB63H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dumasayansk.ru" TargetMode="Externa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2347D4-9F49-4C5C-A18D-F964E80997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2580</Words>
  <Characters>14709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</Company>
  <LinksUpToDate>false</LinksUpToDate>
  <CharactersWithSpaces>17255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Яковлева</dc:creator>
  <cp:lastModifiedBy>User</cp:lastModifiedBy>
  <cp:revision>6</cp:revision>
  <cp:lastPrinted>2017-09-11T03:41:00Z</cp:lastPrinted>
  <dcterms:created xsi:type="dcterms:W3CDTF">2017-09-20T00:19:00Z</dcterms:created>
  <dcterms:modified xsi:type="dcterms:W3CDTF">2017-10-27T07:46:00Z</dcterms:modified>
</cp:coreProperties>
</file>