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17F" w:rsidRPr="006F417F" w:rsidRDefault="006F417F" w:rsidP="006F417F">
      <w:pPr>
        <w:suppressAutoHyphens/>
        <w:jc w:val="center"/>
        <w:rPr>
          <w:b/>
          <w:spacing w:val="50"/>
          <w:sz w:val="32"/>
          <w:szCs w:val="32"/>
        </w:rPr>
      </w:pPr>
      <w:r w:rsidRPr="006F417F">
        <w:rPr>
          <w:b/>
          <w:spacing w:val="50"/>
          <w:sz w:val="32"/>
          <w:szCs w:val="32"/>
        </w:rPr>
        <w:t xml:space="preserve">Дума городского округа </w:t>
      </w:r>
    </w:p>
    <w:p w:rsidR="006F417F" w:rsidRPr="006F417F" w:rsidRDefault="006F417F" w:rsidP="006F417F">
      <w:pPr>
        <w:suppressAutoHyphens/>
        <w:jc w:val="center"/>
        <w:rPr>
          <w:b/>
          <w:spacing w:val="50"/>
          <w:sz w:val="32"/>
          <w:szCs w:val="32"/>
        </w:rPr>
      </w:pPr>
      <w:r w:rsidRPr="006F417F">
        <w:rPr>
          <w:b/>
          <w:spacing w:val="50"/>
          <w:sz w:val="32"/>
          <w:szCs w:val="32"/>
        </w:rPr>
        <w:t xml:space="preserve">муниципального образования </w:t>
      </w:r>
    </w:p>
    <w:p w:rsidR="006F417F" w:rsidRPr="006F417F" w:rsidRDefault="006F417F" w:rsidP="006F417F">
      <w:pPr>
        <w:suppressAutoHyphens/>
        <w:jc w:val="center"/>
        <w:rPr>
          <w:b/>
          <w:spacing w:val="50"/>
          <w:sz w:val="32"/>
          <w:szCs w:val="32"/>
        </w:rPr>
      </w:pPr>
      <w:r w:rsidRPr="006F417F">
        <w:rPr>
          <w:b/>
          <w:spacing w:val="50"/>
          <w:sz w:val="32"/>
          <w:szCs w:val="32"/>
        </w:rPr>
        <w:t>«город Саянск»</w:t>
      </w:r>
    </w:p>
    <w:p w:rsidR="006F417F" w:rsidRPr="006F417F" w:rsidRDefault="006F417F" w:rsidP="006F417F">
      <w:pPr>
        <w:suppressAutoHyphens/>
        <w:jc w:val="center"/>
        <w:rPr>
          <w:b/>
          <w:spacing w:val="50"/>
          <w:sz w:val="32"/>
          <w:szCs w:val="32"/>
        </w:rPr>
      </w:pPr>
    </w:p>
    <w:p w:rsidR="006F417F" w:rsidRPr="006F417F" w:rsidRDefault="006F417F" w:rsidP="006F417F">
      <w:pPr>
        <w:suppressAutoHyphens/>
        <w:jc w:val="center"/>
        <w:rPr>
          <w:b/>
          <w:spacing w:val="50"/>
          <w:sz w:val="32"/>
          <w:szCs w:val="32"/>
        </w:rPr>
      </w:pPr>
      <w:r w:rsidRPr="006F417F">
        <w:rPr>
          <w:b/>
          <w:spacing w:val="50"/>
          <w:sz w:val="32"/>
          <w:szCs w:val="32"/>
          <w:lang w:val="en-US"/>
        </w:rPr>
        <w:t>VII</w:t>
      </w:r>
      <w:r w:rsidRPr="006F417F">
        <w:rPr>
          <w:b/>
          <w:spacing w:val="50"/>
          <w:sz w:val="32"/>
          <w:szCs w:val="32"/>
        </w:rPr>
        <w:t xml:space="preserve"> созыв</w:t>
      </w:r>
    </w:p>
    <w:p w:rsidR="006F417F" w:rsidRPr="006F417F" w:rsidRDefault="006F417F" w:rsidP="006F417F">
      <w:pPr>
        <w:suppressAutoHyphens/>
        <w:ind w:right="1700"/>
        <w:jc w:val="center"/>
        <w:rPr>
          <w:sz w:val="20"/>
          <w:szCs w:val="20"/>
        </w:rPr>
      </w:pPr>
    </w:p>
    <w:p w:rsidR="006F417F" w:rsidRPr="006F417F" w:rsidRDefault="006F417F" w:rsidP="006F417F">
      <w:pPr>
        <w:keepNext/>
        <w:suppressAutoHyphens/>
        <w:jc w:val="center"/>
        <w:outlineLvl w:val="0"/>
        <w:rPr>
          <w:b/>
          <w:spacing w:val="40"/>
          <w:sz w:val="36"/>
          <w:szCs w:val="20"/>
        </w:rPr>
      </w:pPr>
      <w:r w:rsidRPr="006F417F">
        <w:rPr>
          <w:b/>
          <w:spacing w:val="40"/>
          <w:sz w:val="36"/>
          <w:szCs w:val="20"/>
        </w:rPr>
        <w:t xml:space="preserve">РЕШЕНИЕ </w:t>
      </w:r>
    </w:p>
    <w:p w:rsidR="006F417F" w:rsidRPr="006F417F" w:rsidRDefault="006F417F" w:rsidP="006F417F">
      <w:pPr>
        <w:rPr>
          <w:sz w:val="20"/>
          <w:szCs w:val="20"/>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6F417F" w:rsidRPr="006F417F" w:rsidTr="00B0163B">
        <w:trPr>
          <w:cantSplit/>
          <w:trHeight w:val="220"/>
        </w:trPr>
        <w:tc>
          <w:tcPr>
            <w:tcW w:w="534" w:type="dxa"/>
          </w:tcPr>
          <w:p w:rsidR="006F417F" w:rsidRPr="006F417F" w:rsidRDefault="006F417F" w:rsidP="006F417F">
            <w:pPr>
              <w:rPr>
                <w:szCs w:val="20"/>
              </w:rPr>
            </w:pPr>
            <w:r w:rsidRPr="006F417F">
              <w:rPr>
                <w:szCs w:val="20"/>
              </w:rPr>
              <w:t>От</w:t>
            </w:r>
          </w:p>
        </w:tc>
        <w:tc>
          <w:tcPr>
            <w:tcW w:w="1535" w:type="dxa"/>
            <w:tcBorders>
              <w:bottom w:val="single" w:sz="4" w:space="0" w:color="auto"/>
            </w:tcBorders>
          </w:tcPr>
          <w:p w:rsidR="006F417F" w:rsidRPr="006F417F" w:rsidRDefault="006F417F" w:rsidP="006F417F">
            <w:pPr>
              <w:rPr>
                <w:szCs w:val="20"/>
              </w:rPr>
            </w:pPr>
          </w:p>
        </w:tc>
        <w:tc>
          <w:tcPr>
            <w:tcW w:w="449" w:type="dxa"/>
          </w:tcPr>
          <w:p w:rsidR="006F417F" w:rsidRPr="006F417F" w:rsidRDefault="006F417F" w:rsidP="006F417F">
            <w:pPr>
              <w:jc w:val="center"/>
              <w:rPr>
                <w:sz w:val="20"/>
                <w:szCs w:val="20"/>
              </w:rPr>
            </w:pPr>
            <w:r w:rsidRPr="006F417F">
              <w:rPr>
                <w:szCs w:val="20"/>
              </w:rPr>
              <w:t>№</w:t>
            </w:r>
          </w:p>
        </w:tc>
        <w:tc>
          <w:tcPr>
            <w:tcW w:w="1621" w:type="dxa"/>
            <w:tcBorders>
              <w:bottom w:val="single" w:sz="4" w:space="0" w:color="auto"/>
            </w:tcBorders>
          </w:tcPr>
          <w:p w:rsidR="006F417F" w:rsidRPr="006F417F" w:rsidRDefault="006F417F" w:rsidP="006F417F">
            <w:pPr>
              <w:rPr>
                <w:szCs w:val="20"/>
              </w:rPr>
            </w:pPr>
          </w:p>
        </w:tc>
        <w:tc>
          <w:tcPr>
            <w:tcW w:w="794" w:type="dxa"/>
            <w:vMerge w:val="restart"/>
          </w:tcPr>
          <w:p w:rsidR="006F417F" w:rsidRPr="006F417F" w:rsidRDefault="006F417F" w:rsidP="006F417F">
            <w:pPr>
              <w:rPr>
                <w:sz w:val="20"/>
                <w:szCs w:val="20"/>
              </w:rPr>
            </w:pPr>
          </w:p>
        </w:tc>
        <w:tc>
          <w:tcPr>
            <w:tcW w:w="170" w:type="dxa"/>
          </w:tcPr>
          <w:p w:rsidR="006F417F" w:rsidRPr="006F417F" w:rsidRDefault="006F417F" w:rsidP="006F417F">
            <w:pPr>
              <w:rPr>
                <w:sz w:val="28"/>
                <w:szCs w:val="20"/>
                <w:lang w:val="en-US"/>
              </w:rPr>
            </w:pPr>
          </w:p>
        </w:tc>
        <w:tc>
          <w:tcPr>
            <w:tcW w:w="4082" w:type="dxa"/>
            <w:vMerge w:val="restart"/>
          </w:tcPr>
          <w:p w:rsidR="006F417F" w:rsidRPr="006F417F" w:rsidRDefault="006F417F" w:rsidP="006F417F">
            <w:pPr>
              <w:rPr>
                <w:sz w:val="28"/>
                <w:szCs w:val="20"/>
              </w:rPr>
            </w:pPr>
          </w:p>
          <w:p w:rsidR="006F417F" w:rsidRPr="006F417F" w:rsidRDefault="006F417F" w:rsidP="006F417F">
            <w:pPr>
              <w:rPr>
                <w:sz w:val="28"/>
                <w:szCs w:val="20"/>
              </w:rPr>
            </w:pPr>
          </w:p>
        </w:tc>
        <w:tc>
          <w:tcPr>
            <w:tcW w:w="170" w:type="dxa"/>
          </w:tcPr>
          <w:p w:rsidR="006F417F" w:rsidRPr="006F417F" w:rsidRDefault="006F417F" w:rsidP="006F417F">
            <w:pPr>
              <w:jc w:val="right"/>
              <w:rPr>
                <w:sz w:val="28"/>
                <w:szCs w:val="20"/>
              </w:rPr>
            </w:pPr>
          </w:p>
        </w:tc>
      </w:tr>
      <w:tr w:rsidR="006F417F" w:rsidRPr="006F417F" w:rsidTr="00B0163B">
        <w:trPr>
          <w:cantSplit/>
          <w:trHeight w:val="220"/>
        </w:trPr>
        <w:tc>
          <w:tcPr>
            <w:tcW w:w="4139" w:type="dxa"/>
            <w:gridSpan w:val="4"/>
          </w:tcPr>
          <w:p w:rsidR="006F417F" w:rsidRPr="006F417F" w:rsidRDefault="006F417F" w:rsidP="006F417F">
            <w:pPr>
              <w:jc w:val="center"/>
              <w:rPr>
                <w:szCs w:val="20"/>
              </w:rPr>
            </w:pPr>
            <w:r w:rsidRPr="006F417F">
              <w:rPr>
                <w:szCs w:val="20"/>
              </w:rPr>
              <w:t>г</w:t>
            </w:r>
            <w:proofErr w:type="gramStart"/>
            <w:r w:rsidRPr="006F417F">
              <w:rPr>
                <w:szCs w:val="20"/>
              </w:rPr>
              <w:t>.С</w:t>
            </w:r>
            <w:proofErr w:type="gramEnd"/>
            <w:r w:rsidRPr="006F417F">
              <w:rPr>
                <w:szCs w:val="20"/>
              </w:rPr>
              <w:t>аянск</w:t>
            </w:r>
          </w:p>
        </w:tc>
        <w:tc>
          <w:tcPr>
            <w:tcW w:w="794" w:type="dxa"/>
            <w:vMerge/>
          </w:tcPr>
          <w:p w:rsidR="006F417F" w:rsidRPr="006F417F" w:rsidRDefault="006F417F" w:rsidP="006F417F">
            <w:pPr>
              <w:rPr>
                <w:sz w:val="20"/>
                <w:szCs w:val="20"/>
              </w:rPr>
            </w:pPr>
          </w:p>
        </w:tc>
        <w:tc>
          <w:tcPr>
            <w:tcW w:w="170" w:type="dxa"/>
          </w:tcPr>
          <w:p w:rsidR="006F417F" w:rsidRPr="006F417F" w:rsidRDefault="006F417F" w:rsidP="006F417F">
            <w:pPr>
              <w:rPr>
                <w:sz w:val="28"/>
                <w:szCs w:val="20"/>
                <w:lang w:val="en-US"/>
              </w:rPr>
            </w:pPr>
          </w:p>
        </w:tc>
        <w:tc>
          <w:tcPr>
            <w:tcW w:w="4082" w:type="dxa"/>
            <w:vMerge/>
          </w:tcPr>
          <w:p w:rsidR="006F417F" w:rsidRPr="006F417F" w:rsidRDefault="006F417F" w:rsidP="006F417F">
            <w:pPr>
              <w:rPr>
                <w:sz w:val="28"/>
                <w:szCs w:val="20"/>
              </w:rPr>
            </w:pPr>
          </w:p>
        </w:tc>
        <w:tc>
          <w:tcPr>
            <w:tcW w:w="170" w:type="dxa"/>
          </w:tcPr>
          <w:p w:rsidR="006F417F" w:rsidRPr="006F417F" w:rsidRDefault="006F417F" w:rsidP="006F417F">
            <w:pPr>
              <w:jc w:val="right"/>
              <w:rPr>
                <w:sz w:val="28"/>
                <w:szCs w:val="20"/>
                <w:lang w:val="en-US"/>
              </w:rPr>
            </w:pPr>
          </w:p>
        </w:tc>
      </w:tr>
    </w:tbl>
    <w:p w:rsidR="006F417F" w:rsidRPr="006F417F" w:rsidRDefault="006F417F" w:rsidP="006F417F">
      <w:pPr>
        <w:rPr>
          <w:sz w:val="18"/>
          <w:szCs w:val="20"/>
        </w:rPr>
      </w:pPr>
    </w:p>
    <w:tbl>
      <w:tblPr>
        <w:tblW w:w="0" w:type="auto"/>
        <w:tblInd w:w="-1248" w:type="dxa"/>
        <w:tblLayout w:type="fixed"/>
        <w:tblCellMar>
          <w:left w:w="28" w:type="dxa"/>
          <w:right w:w="28" w:type="dxa"/>
        </w:tblCellMar>
        <w:tblLook w:val="0000"/>
      </w:tblPr>
      <w:tblGrid>
        <w:gridCol w:w="180"/>
        <w:gridCol w:w="1096"/>
        <w:gridCol w:w="113"/>
        <w:gridCol w:w="3989"/>
        <w:gridCol w:w="180"/>
      </w:tblGrid>
      <w:tr w:rsidR="006F417F" w:rsidRPr="006F417F" w:rsidTr="00B0163B">
        <w:trPr>
          <w:cantSplit/>
        </w:trPr>
        <w:tc>
          <w:tcPr>
            <w:tcW w:w="180" w:type="dxa"/>
          </w:tcPr>
          <w:p w:rsidR="006F417F" w:rsidRPr="006F417F" w:rsidRDefault="006F417F" w:rsidP="006F417F">
            <w:pPr>
              <w:rPr>
                <w:noProof/>
                <w:sz w:val="18"/>
                <w:szCs w:val="20"/>
              </w:rPr>
            </w:pPr>
          </w:p>
        </w:tc>
        <w:tc>
          <w:tcPr>
            <w:tcW w:w="1096" w:type="dxa"/>
          </w:tcPr>
          <w:p w:rsidR="006F417F" w:rsidRPr="006F417F" w:rsidRDefault="006F417F" w:rsidP="006F417F">
            <w:pPr>
              <w:jc w:val="right"/>
              <w:rPr>
                <w:noProof/>
                <w:sz w:val="18"/>
                <w:szCs w:val="20"/>
              </w:rPr>
            </w:pPr>
          </w:p>
        </w:tc>
        <w:tc>
          <w:tcPr>
            <w:tcW w:w="113" w:type="dxa"/>
          </w:tcPr>
          <w:p w:rsidR="006F417F" w:rsidRPr="006F417F" w:rsidRDefault="006F417F" w:rsidP="006F417F">
            <w:pPr>
              <w:rPr>
                <w:sz w:val="28"/>
                <w:szCs w:val="20"/>
                <w:lang w:val="en-US"/>
              </w:rPr>
            </w:pPr>
          </w:p>
        </w:tc>
        <w:tc>
          <w:tcPr>
            <w:tcW w:w="3989" w:type="dxa"/>
          </w:tcPr>
          <w:p w:rsidR="006F417F" w:rsidRPr="006F417F" w:rsidRDefault="00584CAC" w:rsidP="006F417F">
            <w:pPr>
              <w:jc w:val="both"/>
            </w:pPr>
            <w:r>
              <w:rPr>
                <w:sz w:val="22"/>
                <w:szCs w:val="22"/>
              </w:rPr>
              <w:t xml:space="preserve"> Об утверждении П</w:t>
            </w:r>
            <w:r w:rsidR="006F417F" w:rsidRPr="006F417F">
              <w:rPr>
                <w:sz w:val="22"/>
                <w:szCs w:val="22"/>
              </w:rPr>
              <w:t xml:space="preserve">оложения о муниципальном </w:t>
            </w:r>
            <w:r w:rsidR="006F417F">
              <w:rPr>
                <w:sz w:val="22"/>
                <w:szCs w:val="22"/>
              </w:rPr>
              <w:t>лес</w:t>
            </w:r>
            <w:r w:rsidR="006F417F" w:rsidRPr="006F417F">
              <w:rPr>
                <w:sz w:val="22"/>
                <w:szCs w:val="22"/>
              </w:rPr>
              <w:t xml:space="preserve">ном контроле в городском округе муниципального образования «город Саянск» </w:t>
            </w:r>
          </w:p>
        </w:tc>
        <w:tc>
          <w:tcPr>
            <w:tcW w:w="180" w:type="dxa"/>
          </w:tcPr>
          <w:p w:rsidR="006F417F" w:rsidRPr="006F417F" w:rsidRDefault="006F417F" w:rsidP="006F417F">
            <w:pPr>
              <w:jc w:val="right"/>
              <w:rPr>
                <w:sz w:val="28"/>
                <w:szCs w:val="20"/>
              </w:rPr>
            </w:pPr>
          </w:p>
        </w:tc>
      </w:tr>
    </w:tbl>
    <w:p w:rsidR="006F417F" w:rsidRPr="006F417F" w:rsidRDefault="006F417F" w:rsidP="006F417F">
      <w:pPr>
        <w:suppressAutoHyphens/>
        <w:autoSpaceDE w:val="0"/>
        <w:autoSpaceDN w:val="0"/>
        <w:adjustRightInd w:val="0"/>
        <w:ind w:firstLine="709"/>
        <w:contextualSpacing/>
        <w:jc w:val="both"/>
        <w:rPr>
          <w:kern w:val="2"/>
          <w:sz w:val="28"/>
          <w:szCs w:val="28"/>
        </w:rPr>
      </w:pPr>
    </w:p>
    <w:p w:rsidR="00406E90" w:rsidRPr="000F1ECF" w:rsidRDefault="00406E90" w:rsidP="006B6116">
      <w:pPr>
        <w:shd w:val="clear" w:color="auto" w:fill="FFFFFF"/>
        <w:ind w:firstLine="567"/>
        <w:rPr>
          <w:b/>
        </w:rPr>
      </w:pPr>
    </w:p>
    <w:p w:rsidR="006F417F" w:rsidRPr="006F417F" w:rsidRDefault="00406E90" w:rsidP="006F417F">
      <w:pPr>
        <w:suppressAutoHyphens/>
        <w:autoSpaceDE w:val="0"/>
        <w:autoSpaceDN w:val="0"/>
        <w:adjustRightInd w:val="0"/>
        <w:ind w:firstLine="709"/>
        <w:contextualSpacing/>
        <w:jc w:val="both"/>
        <w:rPr>
          <w:bCs/>
          <w:kern w:val="2"/>
          <w:sz w:val="28"/>
          <w:szCs w:val="28"/>
        </w:rPr>
      </w:pPr>
      <w:proofErr w:type="gramStart"/>
      <w:r w:rsidRPr="000F1ECF">
        <w:rPr>
          <w:sz w:val="28"/>
          <w:szCs w:val="28"/>
        </w:rPr>
        <w:t>В соответствии со статьями 84, 98 Лесного кодекса Российской Федерации, Федеральным законом от 31</w:t>
      </w:r>
      <w:r w:rsidR="00F14121" w:rsidRPr="000F1ECF">
        <w:rPr>
          <w:sz w:val="28"/>
          <w:szCs w:val="28"/>
        </w:rPr>
        <w:t xml:space="preserve"> июля </w:t>
      </w:r>
      <w:r w:rsidRPr="000F1ECF">
        <w:rPr>
          <w:sz w:val="28"/>
          <w:szCs w:val="28"/>
        </w:rPr>
        <w:t>2020</w:t>
      </w:r>
      <w:r w:rsidR="00F14121" w:rsidRPr="000F1ECF">
        <w:rPr>
          <w:sz w:val="28"/>
          <w:szCs w:val="28"/>
        </w:rPr>
        <w:t xml:space="preserve"> года </w:t>
      </w:r>
      <w:r w:rsidRPr="000F1ECF">
        <w:rPr>
          <w:sz w:val="28"/>
          <w:szCs w:val="28"/>
        </w:rPr>
        <w:t xml:space="preserve">№ 248-ФЗ «О государственном контроле (надзоре) и муниципальном контроле в Российской Федерации», Федеральным законом </w:t>
      </w:r>
      <w:r w:rsidR="00F14121" w:rsidRPr="000F1ECF">
        <w:rPr>
          <w:sz w:val="28"/>
          <w:szCs w:val="28"/>
        </w:rPr>
        <w:t>от</w:t>
      </w:r>
      <w:r w:rsidR="00584CAC">
        <w:rPr>
          <w:sz w:val="28"/>
          <w:szCs w:val="28"/>
        </w:rPr>
        <w:t xml:space="preserve"> </w:t>
      </w:r>
      <w:r w:rsidR="00F14121" w:rsidRPr="000F1ECF">
        <w:rPr>
          <w:sz w:val="28"/>
          <w:szCs w:val="28"/>
        </w:rPr>
        <w:t xml:space="preserve"> 6 октября </w:t>
      </w:r>
      <w:r w:rsidRPr="000F1ECF">
        <w:rPr>
          <w:sz w:val="28"/>
          <w:szCs w:val="28"/>
        </w:rPr>
        <w:t xml:space="preserve">2003 </w:t>
      </w:r>
      <w:r w:rsidR="00F14121" w:rsidRPr="000F1ECF">
        <w:rPr>
          <w:sz w:val="28"/>
          <w:szCs w:val="28"/>
        </w:rPr>
        <w:t xml:space="preserve">года </w:t>
      </w:r>
      <w:r w:rsidRPr="000F1ECF">
        <w:rPr>
          <w:sz w:val="28"/>
          <w:szCs w:val="28"/>
        </w:rPr>
        <w:t>№ 131-ФЗ «Об общих принципах организации местного самоуправления в Российской Федерации</w:t>
      </w:r>
      <w:r w:rsidR="00F62349">
        <w:rPr>
          <w:sz w:val="28"/>
          <w:szCs w:val="28"/>
        </w:rPr>
        <w:t>»</w:t>
      </w:r>
      <w:r w:rsidRPr="000F1ECF">
        <w:rPr>
          <w:sz w:val="28"/>
          <w:szCs w:val="28"/>
        </w:rPr>
        <w:t xml:space="preserve">, </w:t>
      </w:r>
      <w:r w:rsidR="00EB78BE" w:rsidRPr="000F1ECF">
        <w:rPr>
          <w:bCs/>
          <w:kern w:val="2"/>
          <w:sz w:val="28"/>
          <w:szCs w:val="28"/>
        </w:rPr>
        <w:t xml:space="preserve">руководствуясь статьями </w:t>
      </w:r>
      <w:r w:rsidR="00584CAC">
        <w:rPr>
          <w:bCs/>
          <w:kern w:val="2"/>
          <w:sz w:val="28"/>
          <w:szCs w:val="28"/>
        </w:rPr>
        <w:t>4,16</w:t>
      </w:r>
      <w:r w:rsidR="006F417F">
        <w:rPr>
          <w:bCs/>
          <w:kern w:val="2"/>
          <w:sz w:val="28"/>
          <w:szCs w:val="28"/>
        </w:rPr>
        <w:t>,21</w:t>
      </w:r>
      <w:r w:rsidR="00EB78BE" w:rsidRPr="000F1ECF">
        <w:rPr>
          <w:bCs/>
          <w:kern w:val="2"/>
          <w:sz w:val="28"/>
          <w:szCs w:val="28"/>
        </w:rPr>
        <w:t xml:space="preserve"> </w:t>
      </w:r>
      <w:r w:rsidR="006F417F" w:rsidRPr="006F417F">
        <w:rPr>
          <w:bCs/>
          <w:kern w:val="2"/>
          <w:sz w:val="28"/>
          <w:szCs w:val="28"/>
        </w:rPr>
        <w:t xml:space="preserve">Устава муниципального образования «город Саянск», Дума городского округа муниципального образования «город  Саянск» </w:t>
      </w:r>
      <w:proofErr w:type="gramEnd"/>
    </w:p>
    <w:p w:rsidR="00EB78BE" w:rsidRPr="000F1ECF" w:rsidRDefault="006F417F" w:rsidP="006F417F">
      <w:pPr>
        <w:suppressAutoHyphens/>
        <w:autoSpaceDE w:val="0"/>
        <w:autoSpaceDN w:val="0"/>
        <w:adjustRightInd w:val="0"/>
        <w:ind w:firstLine="709"/>
        <w:contextualSpacing/>
        <w:jc w:val="both"/>
        <w:rPr>
          <w:bCs/>
          <w:kern w:val="2"/>
          <w:sz w:val="28"/>
          <w:szCs w:val="28"/>
        </w:rPr>
      </w:pPr>
      <w:r>
        <w:rPr>
          <w:bCs/>
          <w:kern w:val="2"/>
          <w:sz w:val="28"/>
          <w:szCs w:val="28"/>
        </w:rPr>
        <w:t>РЕШИЛА:</w:t>
      </w:r>
    </w:p>
    <w:p w:rsidR="00691D3D" w:rsidRPr="000F1ECF" w:rsidRDefault="006F417F" w:rsidP="006F417F">
      <w:pPr>
        <w:suppressAutoHyphens/>
        <w:autoSpaceDE w:val="0"/>
        <w:autoSpaceDN w:val="0"/>
        <w:adjustRightInd w:val="0"/>
        <w:ind w:firstLine="709"/>
        <w:contextualSpacing/>
        <w:jc w:val="both"/>
        <w:rPr>
          <w:bCs/>
          <w:kern w:val="2"/>
          <w:sz w:val="28"/>
          <w:szCs w:val="28"/>
        </w:rPr>
      </w:pPr>
      <w:r>
        <w:rPr>
          <w:sz w:val="28"/>
          <w:szCs w:val="28"/>
        </w:rPr>
        <w:t>1. Утвердить</w:t>
      </w:r>
      <w:r w:rsidR="00406E90" w:rsidRPr="000F1ECF">
        <w:rPr>
          <w:sz w:val="28"/>
          <w:szCs w:val="28"/>
        </w:rPr>
        <w:t xml:space="preserve"> Положение </w:t>
      </w:r>
      <w:r>
        <w:rPr>
          <w:sz w:val="28"/>
          <w:szCs w:val="28"/>
        </w:rPr>
        <w:t>о муниципальном лесном контроле</w:t>
      </w:r>
      <w:r w:rsidR="00691D3D" w:rsidRPr="000F1ECF">
        <w:rPr>
          <w:bCs/>
          <w:kern w:val="2"/>
          <w:sz w:val="28"/>
          <w:szCs w:val="28"/>
        </w:rPr>
        <w:t xml:space="preserve"> </w:t>
      </w:r>
      <w:r w:rsidRPr="006F417F">
        <w:rPr>
          <w:bCs/>
          <w:kern w:val="2"/>
          <w:sz w:val="28"/>
          <w:szCs w:val="28"/>
        </w:rPr>
        <w:t xml:space="preserve">в городском округе муниципального образования «город Саянск» </w:t>
      </w:r>
      <w:r w:rsidRPr="006F417F">
        <w:rPr>
          <w:kern w:val="2"/>
          <w:sz w:val="28"/>
          <w:szCs w:val="28"/>
        </w:rPr>
        <w:t>(прилагается)</w:t>
      </w:r>
      <w:r w:rsidRPr="006F417F">
        <w:rPr>
          <w:bCs/>
          <w:kern w:val="2"/>
          <w:sz w:val="28"/>
          <w:szCs w:val="28"/>
        </w:rPr>
        <w:t>.</w:t>
      </w:r>
    </w:p>
    <w:p w:rsidR="006F417F" w:rsidRPr="006F417F" w:rsidRDefault="006F417F" w:rsidP="006F417F">
      <w:pPr>
        <w:suppressAutoHyphens/>
        <w:autoSpaceDE w:val="0"/>
        <w:autoSpaceDN w:val="0"/>
        <w:adjustRightInd w:val="0"/>
        <w:ind w:firstLine="709"/>
        <w:contextualSpacing/>
        <w:jc w:val="both"/>
        <w:rPr>
          <w:bCs/>
          <w:kern w:val="2"/>
          <w:sz w:val="28"/>
          <w:szCs w:val="28"/>
        </w:rPr>
      </w:pPr>
      <w:r w:rsidRPr="006F417F">
        <w:rPr>
          <w:bCs/>
          <w:kern w:val="2"/>
          <w:sz w:val="28"/>
          <w:szCs w:val="28"/>
        </w:rPr>
        <w:t>2.</w:t>
      </w:r>
      <w:r w:rsidRPr="006F417F">
        <w:rPr>
          <w:bCs/>
          <w:kern w:val="2"/>
          <w:sz w:val="28"/>
          <w:szCs w:val="28"/>
        </w:rPr>
        <w:tab/>
      </w:r>
      <w:proofErr w:type="gramStart"/>
      <w:r w:rsidRPr="006F417F">
        <w:rPr>
          <w:bCs/>
          <w:kern w:val="2"/>
          <w:sz w:val="28"/>
          <w:szCs w:val="28"/>
        </w:rPr>
        <w:t>Опубликовать настоящее решение на «Официальном интернет – портале правовой информации городского округа муниципального образования «город Саянск» (http://sayansk-pravo.ru),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http://www.dumasayansk.ru.</w:t>
      </w:r>
      <w:proofErr w:type="gramEnd"/>
    </w:p>
    <w:p w:rsidR="006F417F" w:rsidRPr="006F417F" w:rsidRDefault="006F417F" w:rsidP="006F417F">
      <w:pPr>
        <w:suppressAutoHyphens/>
        <w:autoSpaceDE w:val="0"/>
        <w:autoSpaceDN w:val="0"/>
        <w:adjustRightInd w:val="0"/>
        <w:ind w:firstLine="709"/>
        <w:contextualSpacing/>
        <w:jc w:val="both"/>
        <w:rPr>
          <w:sz w:val="28"/>
          <w:szCs w:val="28"/>
        </w:rPr>
      </w:pPr>
      <w:r w:rsidRPr="006F417F">
        <w:rPr>
          <w:bCs/>
          <w:kern w:val="2"/>
          <w:sz w:val="28"/>
          <w:szCs w:val="28"/>
        </w:rPr>
        <w:t xml:space="preserve">3. Настоящее решение </w:t>
      </w:r>
      <w:r w:rsidRPr="006F417F">
        <w:rPr>
          <w:kern w:val="2"/>
          <w:sz w:val="28"/>
          <w:szCs w:val="28"/>
        </w:rPr>
        <w:t>вступает в силу 01.01.2022 года,</w:t>
      </w:r>
      <w:r w:rsidRPr="006F417F">
        <w:rPr>
          <w:sz w:val="28"/>
          <w:szCs w:val="28"/>
        </w:rPr>
        <w:t xml:space="preserve"> за исключением раздела </w:t>
      </w:r>
      <w:r>
        <w:rPr>
          <w:sz w:val="28"/>
          <w:szCs w:val="28"/>
        </w:rPr>
        <w:t>5</w:t>
      </w:r>
      <w:r w:rsidRPr="006F417F">
        <w:rPr>
          <w:sz w:val="28"/>
          <w:szCs w:val="28"/>
        </w:rPr>
        <w:t xml:space="preserve"> </w:t>
      </w:r>
      <w:r w:rsidRPr="006F417F">
        <w:rPr>
          <w:bCs/>
          <w:kern w:val="2"/>
          <w:sz w:val="28"/>
          <w:szCs w:val="28"/>
        </w:rPr>
        <w:t xml:space="preserve">Положения о муниципальном </w:t>
      </w:r>
      <w:r>
        <w:rPr>
          <w:bCs/>
          <w:kern w:val="2"/>
          <w:sz w:val="28"/>
          <w:szCs w:val="28"/>
        </w:rPr>
        <w:t>лес</w:t>
      </w:r>
      <w:r w:rsidRPr="006F417F">
        <w:rPr>
          <w:bCs/>
          <w:kern w:val="2"/>
          <w:sz w:val="28"/>
          <w:szCs w:val="28"/>
        </w:rPr>
        <w:t>ном контроле в городском округе муниципального образования «город Саянск»</w:t>
      </w:r>
      <w:r w:rsidRPr="006F417F">
        <w:rPr>
          <w:sz w:val="28"/>
          <w:szCs w:val="28"/>
        </w:rPr>
        <w:t>, который вступает в силу с 1 марта 2022 года.</w:t>
      </w:r>
    </w:p>
    <w:p w:rsidR="006F417F" w:rsidRPr="006F417F" w:rsidRDefault="006F417F" w:rsidP="006F417F">
      <w:pPr>
        <w:suppressAutoHyphens/>
        <w:autoSpaceDE w:val="0"/>
        <w:autoSpaceDN w:val="0"/>
        <w:adjustRightInd w:val="0"/>
        <w:ind w:firstLine="709"/>
        <w:contextualSpacing/>
        <w:jc w:val="both"/>
        <w:rPr>
          <w:kern w:val="2"/>
          <w:sz w:val="28"/>
          <w:szCs w:val="28"/>
        </w:rPr>
      </w:pPr>
    </w:p>
    <w:p w:rsidR="006F417F" w:rsidRPr="006F417F" w:rsidRDefault="006F417F" w:rsidP="006F417F">
      <w:pPr>
        <w:suppressAutoHyphens/>
        <w:autoSpaceDE w:val="0"/>
        <w:autoSpaceDN w:val="0"/>
        <w:adjustRightInd w:val="0"/>
        <w:rPr>
          <w:kern w:val="2"/>
          <w:sz w:val="28"/>
          <w:szCs w:val="28"/>
          <w:lang w:eastAsia="en-US"/>
        </w:rPr>
      </w:pPr>
      <w:bookmarkStart w:id="0" w:name="Par50"/>
      <w:bookmarkEnd w:id="0"/>
      <w:r w:rsidRPr="006F417F">
        <w:rPr>
          <w:kern w:val="2"/>
          <w:sz w:val="28"/>
          <w:szCs w:val="28"/>
          <w:lang w:eastAsia="en-US"/>
        </w:rPr>
        <w:t>Председатель Думы городского                       Мэр городского округа</w:t>
      </w:r>
    </w:p>
    <w:p w:rsidR="006F417F" w:rsidRPr="006F417F" w:rsidRDefault="006F417F" w:rsidP="006F417F">
      <w:pPr>
        <w:suppressAutoHyphens/>
        <w:autoSpaceDE w:val="0"/>
        <w:autoSpaceDN w:val="0"/>
        <w:adjustRightInd w:val="0"/>
        <w:rPr>
          <w:kern w:val="2"/>
          <w:sz w:val="28"/>
          <w:szCs w:val="28"/>
          <w:lang w:eastAsia="en-US"/>
        </w:rPr>
      </w:pPr>
      <w:r w:rsidRPr="006F417F">
        <w:rPr>
          <w:kern w:val="2"/>
          <w:sz w:val="28"/>
          <w:szCs w:val="28"/>
          <w:lang w:eastAsia="en-US"/>
        </w:rPr>
        <w:t xml:space="preserve">округа муниципального                                    </w:t>
      </w:r>
      <w:proofErr w:type="spellStart"/>
      <w:proofErr w:type="gramStart"/>
      <w:r w:rsidRPr="006F417F">
        <w:rPr>
          <w:kern w:val="2"/>
          <w:sz w:val="28"/>
          <w:szCs w:val="28"/>
          <w:lang w:eastAsia="en-US"/>
        </w:rPr>
        <w:t>муниципального</w:t>
      </w:r>
      <w:proofErr w:type="spellEnd"/>
      <w:proofErr w:type="gramEnd"/>
      <w:r w:rsidRPr="006F417F">
        <w:rPr>
          <w:kern w:val="2"/>
          <w:sz w:val="28"/>
          <w:szCs w:val="28"/>
          <w:lang w:eastAsia="en-US"/>
        </w:rPr>
        <w:t xml:space="preserve"> образования</w:t>
      </w:r>
    </w:p>
    <w:p w:rsidR="006F417F" w:rsidRPr="006F417F" w:rsidRDefault="006F417F" w:rsidP="006F417F">
      <w:pPr>
        <w:suppressAutoHyphens/>
        <w:autoSpaceDE w:val="0"/>
        <w:autoSpaceDN w:val="0"/>
        <w:adjustRightInd w:val="0"/>
        <w:rPr>
          <w:kern w:val="2"/>
          <w:sz w:val="28"/>
          <w:szCs w:val="28"/>
          <w:lang w:eastAsia="en-US"/>
        </w:rPr>
      </w:pPr>
      <w:r w:rsidRPr="006F417F">
        <w:rPr>
          <w:kern w:val="2"/>
          <w:sz w:val="28"/>
          <w:szCs w:val="28"/>
          <w:lang w:eastAsia="en-US"/>
        </w:rPr>
        <w:t>образования  «город Саянск»                           «город Саянск»</w:t>
      </w:r>
    </w:p>
    <w:p w:rsidR="006F417F" w:rsidRPr="006F417F" w:rsidRDefault="006F417F" w:rsidP="006F417F">
      <w:pPr>
        <w:suppressAutoHyphens/>
        <w:autoSpaceDE w:val="0"/>
        <w:autoSpaceDN w:val="0"/>
        <w:adjustRightInd w:val="0"/>
        <w:rPr>
          <w:kern w:val="2"/>
          <w:sz w:val="28"/>
          <w:szCs w:val="28"/>
          <w:lang w:eastAsia="en-US"/>
        </w:rPr>
      </w:pPr>
      <w:r w:rsidRPr="006F417F">
        <w:rPr>
          <w:kern w:val="2"/>
          <w:sz w:val="28"/>
          <w:szCs w:val="28"/>
          <w:lang w:eastAsia="en-US"/>
        </w:rPr>
        <w:t>_________________ Ю.С. Перков                    ______________ О.В. Боровский</w:t>
      </w:r>
    </w:p>
    <w:p w:rsidR="00406E90" w:rsidRDefault="00406E90" w:rsidP="006B6116">
      <w:pPr>
        <w:ind w:left="5398"/>
        <w:jc w:val="center"/>
        <w:rPr>
          <w:b/>
        </w:rPr>
      </w:pPr>
    </w:p>
    <w:p w:rsidR="00584CAC" w:rsidRDefault="00584CAC" w:rsidP="006F417F">
      <w:pPr>
        <w:suppressAutoHyphens/>
        <w:autoSpaceDE w:val="0"/>
        <w:autoSpaceDN w:val="0"/>
        <w:adjustRightInd w:val="0"/>
        <w:rPr>
          <w:kern w:val="2"/>
          <w:sz w:val="20"/>
          <w:szCs w:val="20"/>
          <w:lang w:eastAsia="en-US"/>
        </w:rPr>
      </w:pPr>
    </w:p>
    <w:p w:rsidR="006F417F" w:rsidRDefault="006F417F" w:rsidP="006F417F">
      <w:pPr>
        <w:suppressAutoHyphens/>
        <w:autoSpaceDE w:val="0"/>
        <w:autoSpaceDN w:val="0"/>
        <w:adjustRightInd w:val="0"/>
        <w:rPr>
          <w:kern w:val="2"/>
          <w:sz w:val="28"/>
          <w:szCs w:val="28"/>
          <w:lang w:eastAsia="en-US"/>
        </w:rPr>
      </w:pPr>
      <w:r w:rsidRPr="007714B4">
        <w:rPr>
          <w:kern w:val="2"/>
          <w:sz w:val="20"/>
          <w:szCs w:val="20"/>
          <w:lang w:eastAsia="en-US"/>
        </w:rPr>
        <w:t xml:space="preserve">Исп. </w:t>
      </w:r>
      <w:r>
        <w:rPr>
          <w:kern w:val="2"/>
          <w:sz w:val="20"/>
          <w:szCs w:val="20"/>
          <w:lang w:eastAsia="en-US"/>
        </w:rPr>
        <w:t>Калашникова Т.А</w:t>
      </w:r>
      <w:r w:rsidRPr="007714B4">
        <w:rPr>
          <w:kern w:val="2"/>
          <w:sz w:val="20"/>
          <w:szCs w:val="20"/>
          <w:lang w:eastAsia="en-US"/>
        </w:rPr>
        <w:t>.</w:t>
      </w:r>
      <w:r>
        <w:rPr>
          <w:kern w:val="2"/>
          <w:sz w:val="20"/>
          <w:szCs w:val="20"/>
          <w:lang w:eastAsia="en-US"/>
        </w:rPr>
        <w:t>, т</w:t>
      </w:r>
      <w:r w:rsidRPr="007714B4">
        <w:rPr>
          <w:kern w:val="2"/>
          <w:sz w:val="20"/>
          <w:szCs w:val="20"/>
          <w:lang w:eastAsia="en-US"/>
        </w:rPr>
        <w:t>ел. 8395532421</w:t>
      </w:r>
    </w:p>
    <w:p w:rsidR="00406E90" w:rsidRPr="000F1ECF" w:rsidRDefault="00406E90" w:rsidP="006B6116">
      <w:pPr>
        <w:rPr>
          <w:b/>
        </w:rPr>
      </w:pPr>
      <w:r w:rsidRPr="000F1ECF">
        <w:rPr>
          <w:b/>
        </w:rPr>
        <w:br w:type="page"/>
      </w:r>
    </w:p>
    <w:p w:rsidR="00406E90" w:rsidRPr="000F1ECF" w:rsidRDefault="00406E90" w:rsidP="006B6116">
      <w:pPr>
        <w:ind w:left="5398"/>
        <w:jc w:val="cente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62"/>
      </w:tblGrid>
      <w:tr w:rsidR="006F417F" w:rsidRPr="006F417F" w:rsidTr="00B0163B">
        <w:tc>
          <w:tcPr>
            <w:tcW w:w="4644" w:type="dxa"/>
          </w:tcPr>
          <w:p w:rsidR="006F417F" w:rsidRPr="006F417F" w:rsidRDefault="006F417F" w:rsidP="006F417F">
            <w:pPr>
              <w:suppressAutoHyphens/>
              <w:autoSpaceDE w:val="0"/>
              <w:autoSpaceDN w:val="0"/>
              <w:adjustRightInd w:val="0"/>
              <w:rPr>
                <w:kern w:val="2"/>
                <w:sz w:val="28"/>
                <w:szCs w:val="28"/>
                <w:lang w:eastAsia="en-US"/>
              </w:rPr>
            </w:pPr>
          </w:p>
        </w:tc>
        <w:tc>
          <w:tcPr>
            <w:tcW w:w="4962" w:type="dxa"/>
          </w:tcPr>
          <w:p w:rsidR="006F417F" w:rsidRPr="006F417F" w:rsidRDefault="006F417F" w:rsidP="006F417F">
            <w:pPr>
              <w:suppressAutoHyphens/>
              <w:ind w:firstLine="36"/>
              <w:rPr>
                <w:kern w:val="2"/>
                <w:sz w:val="28"/>
                <w:szCs w:val="28"/>
                <w:lang w:eastAsia="en-US"/>
              </w:rPr>
            </w:pPr>
            <w:r w:rsidRPr="006F417F">
              <w:rPr>
                <w:kern w:val="2"/>
                <w:sz w:val="28"/>
                <w:szCs w:val="28"/>
              </w:rPr>
              <w:t>УТВЕРЖДЕНО</w:t>
            </w:r>
          </w:p>
          <w:p w:rsidR="006F417F" w:rsidRPr="006F417F" w:rsidRDefault="006F417F" w:rsidP="006F417F">
            <w:pPr>
              <w:suppressAutoHyphens/>
              <w:jc w:val="both"/>
              <w:rPr>
                <w:i/>
                <w:kern w:val="2"/>
                <w:sz w:val="28"/>
                <w:szCs w:val="28"/>
              </w:rPr>
            </w:pPr>
            <w:r w:rsidRPr="006F417F">
              <w:rPr>
                <w:kern w:val="2"/>
                <w:sz w:val="28"/>
                <w:szCs w:val="28"/>
              </w:rPr>
              <w:t xml:space="preserve">решением Думы городского округа муниципального образования «город Саянск» </w:t>
            </w:r>
          </w:p>
          <w:p w:rsidR="006F417F" w:rsidRPr="006F417F" w:rsidRDefault="006F417F" w:rsidP="006F417F">
            <w:pPr>
              <w:suppressAutoHyphens/>
              <w:autoSpaceDE w:val="0"/>
              <w:autoSpaceDN w:val="0"/>
              <w:adjustRightInd w:val="0"/>
              <w:rPr>
                <w:kern w:val="2"/>
                <w:sz w:val="28"/>
                <w:szCs w:val="28"/>
                <w:lang w:eastAsia="en-US"/>
              </w:rPr>
            </w:pPr>
            <w:r w:rsidRPr="006F417F">
              <w:rPr>
                <w:kern w:val="2"/>
                <w:sz w:val="28"/>
                <w:szCs w:val="28"/>
              </w:rPr>
              <w:t>от «___» ______ 20___ г. №__________</w:t>
            </w:r>
          </w:p>
        </w:tc>
      </w:tr>
    </w:tbl>
    <w:p w:rsidR="00EB78BE" w:rsidRPr="000F1ECF" w:rsidRDefault="00EB78BE" w:rsidP="006B6116">
      <w:pPr>
        <w:suppressAutoHyphens/>
        <w:autoSpaceDE w:val="0"/>
        <w:autoSpaceDN w:val="0"/>
        <w:adjustRightInd w:val="0"/>
        <w:rPr>
          <w:kern w:val="2"/>
          <w:sz w:val="28"/>
          <w:szCs w:val="28"/>
          <w:lang w:eastAsia="en-US"/>
        </w:rPr>
      </w:pPr>
    </w:p>
    <w:p w:rsidR="00406E90" w:rsidRPr="000F1ECF" w:rsidRDefault="00406E90" w:rsidP="006B6116">
      <w:pPr>
        <w:ind w:firstLine="567"/>
        <w:jc w:val="right"/>
        <w:rPr>
          <w:sz w:val="17"/>
          <w:szCs w:val="17"/>
        </w:rPr>
      </w:pPr>
    </w:p>
    <w:p w:rsidR="00406E90" w:rsidRPr="000F1ECF" w:rsidRDefault="00406E90" w:rsidP="006B6116">
      <w:pPr>
        <w:ind w:firstLine="567"/>
        <w:jc w:val="right"/>
        <w:rPr>
          <w:sz w:val="17"/>
          <w:szCs w:val="17"/>
        </w:rPr>
      </w:pPr>
    </w:p>
    <w:p w:rsidR="00EB78BE" w:rsidRPr="000F1ECF" w:rsidRDefault="00EB78BE" w:rsidP="006B6116">
      <w:pPr>
        <w:jc w:val="center"/>
        <w:rPr>
          <w:b/>
          <w:bCs/>
          <w:sz w:val="28"/>
          <w:szCs w:val="28"/>
        </w:rPr>
      </w:pPr>
      <w:r w:rsidRPr="000F1ECF">
        <w:rPr>
          <w:b/>
          <w:bCs/>
          <w:sz w:val="28"/>
          <w:szCs w:val="28"/>
        </w:rPr>
        <w:t>Положение</w:t>
      </w:r>
    </w:p>
    <w:p w:rsidR="00E54DF5" w:rsidRDefault="00EB78BE" w:rsidP="006B6116">
      <w:pPr>
        <w:jc w:val="center"/>
        <w:rPr>
          <w:b/>
          <w:bCs/>
          <w:sz w:val="28"/>
          <w:szCs w:val="28"/>
        </w:rPr>
      </w:pPr>
      <w:r w:rsidRPr="000F1ECF">
        <w:rPr>
          <w:b/>
          <w:bCs/>
          <w:sz w:val="28"/>
          <w:szCs w:val="28"/>
        </w:rPr>
        <w:t xml:space="preserve">о муниципальном лесном контроле </w:t>
      </w:r>
      <w:proofErr w:type="gramStart"/>
      <w:r w:rsidRPr="000F1ECF">
        <w:rPr>
          <w:b/>
          <w:bCs/>
          <w:sz w:val="28"/>
          <w:szCs w:val="28"/>
        </w:rPr>
        <w:t>в</w:t>
      </w:r>
      <w:proofErr w:type="gramEnd"/>
      <w:r w:rsidRPr="000F1ECF">
        <w:rPr>
          <w:b/>
          <w:bCs/>
          <w:sz w:val="28"/>
          <w:szCs w:val="28"/>
        </w:rPr>
        <w:t xml:space="preserve"> </w:t>
      </w:r>
    </w:p>
    <w:p w:rsidR="00EB78BE" w:rsidRDefault="00E54DF5" w:rsidP="006B6116">
      <w:pPr>
        <w:jc w:val="center"/>
        <w:rPr>
          <w:b/>
          <w:bCs/>
          <w:sz w:val="28"/>
          <w:szCs w:val="28"/>
        </w:rPr>
      </w:pPr>
      <w:proofErr w:type="gramStart"/>
      <w:r w:rsidRPr="00E54DF5">
        <w:rPr>
          <w:b/>
          <w:bCs/>
          <w:sz w:val="28"/>
          <w:szCs w:val="28"/>
        </w:rPr>
        <w:t>городском округе муниципального образования «город Саянск»</w:t>
      </w:r>
      <w:proofErr w:type="gramEnd"/>
    </w:p>
    <w:p w:rsidR="00E54DF5" w:rsidRPr="000F1ECF" w:rsidRDefault="00E54DF5" w:rsidP="006B6116">
      <w:pPr>
        <w:jc w:val="center"/>
        <w:rPr>
          <w:sz w:val="28"/>
          <w:szCs w:val="28"/>
        </w:rPr>
      </w:pPr>
    </w:p>
    <w:p w:rsidR="00EB78BE" w:rsidRPr="000F1ECF" w:rsidRDefault="00EB78BE" w:rsidP="006B6116">
      <w:pPr>
        <w:pStyle w:val="ConsPlusNormal"/>
        <w:ind w:firstLine="0"/>
        <w:jc w:val="center"/>
        <w:rPr>
          <w:rFonts w:ascii="Times New Roman" w:hAnsi="Times New Roman" w:cs="Times New Roman"/>
          <w:b/>
          <w:bCs/>
          <w:sz w:val="28"/>
          <w:szCs w:val="28"/>
        </w:rPr>
      </w:pPr>
      <w:r w:rsidRPr="000F1ECF">
        <w:rPr>
          <w:rFonts w:ascii="Times New Roman" w:hAnsi="Times New Roman" w:cs="Times New Roman"/>
          <w:b/>
          <w:bCs/>
          <w:sz w:val="28"/>
          <w:szCs w:val="28"/>
        </w:rPr>
        <w:t>Раздел 1. Общие положения</w:t>
      </w:r>
    </w:p>
    <w:p w:rsidR="00EB78BE" w:rsidRPr="000F1ECF" w:rsidRDefault="00EB78BE" w:rsidP="006B6116">
      <w:pPr>
        <w:pStyle w:val="ConsPlusNormal"/>
        <w:ind w:firstLine="709"/>
        <w:jc w:val="both"/>
        <w:rPr>
          <w:rFonts w:ascii="Times New Roman" w:hAnsi="Times New Roman" w:cs="Times New Roman"/>
          <w:sz w:val="28"/>
          <w:szCs w:val="28"/>
        </w:rPr>
      </w:pPr>
    </w:p>
    <w:p w:rsidR="00406E90" w:rsidRPr="000F1ECF" w:rsidRDefault="00EB78BE" w:rsidP="00E54DF5">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1.1. Настоящее Положение устанавливает порядок осуществления муниципального лесного</w:t>
      </w:r>
      <w:r w:rsidR="00584CAC">
        <w:rPr>
          <w:rFonts w:ascii="Times New Roman" w:hAnsi="Times New Roman" w:cs="Times New Roman"/>
          <w:sz w:val="28"/>
          <w:szCs w:val="28"/>
        </w:rPr>
        <w:t xml:space="preserve"> контроля</w:t>
      </w:r>
      <w:r w:rsidRPr="000F1ECF">
        <w:rPr>
          <w:rFonts w:ascii="Times New Roman" w:hAnsi="Times New Roman" w:cs="Times New Roman"/>
          <w:sz w:val="28"/>
          <w:szCs w:val="28"/>
        </w:rPr>
        <w:t xml:space="preserve"> </w:t>
      </w:r>
      <w:r w:rsidR="00E54DF5" w:rsidRPr="00E54DF5">
        <w:rPr>
          <w:rFonts w:ascii="Times New Roman" w:hAnsi="Times New Roman" w:cs="Times New Roman"/>
          <w:sz w:val="28"/>
          <w:szCs w:val="28"/>
        </w:rPr>
        <w:t xml:space="preserve">в границах городского округа муниципального образования </w:t>
      </w:r>
      <w:r w:rsidR="00E54DF5">
        <w:rPr>
          <w:rFonts w:ascii="Times New Roman" w:hAnsi="Times New Roman" w:cs="Times New Roman"/>
          <w:sz w:val="28"/>
          <w:szCs w:val="28"/>
        </w:rPr>
        <w:t>«город Саянск»</w:t>
      </w:r>
      <w:r w:rsidR="00E54DF5" w:rsidRPr="000F1ECF">
        <w:rPr>
          <w:rFonts w:ascii="Times New Roman" w:hAnsi="Times New Roman" w:cs="Times New Roman"/>
          <w:sz w:val="28"/>
          <w:szCs w:val="28"/>
        </w:rPr>
        <w:t xml:space="preserve"> </w:t>
      </w:r>
      <w:r w:rsidR="00406E90" w:rsidRPr="000F1ECF">
        <w:rPr>
          <w:rFonts w:ascii="Times New Roman" w:hAnsi="Times New Roman" w:cs="Times New Roman"/>
          <w:sz w:val="28"/>
          <w:szCs w:val="28"/>
        </w:rPr>
        <w:t>(далее – муниципальный лесной контроль).</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 xml:space="preserve">1.2. </w:t>
      </w:r>
      <w:proofErr w:type="gramStart"/>
      <w:r w:rsidRPr="000F1ECF">
        <w:rPr>
          <w:rFonts w:ascii="Times New Roman" w:hAnsi="Times New Roman" w:cs="Times New Roman"/>
          <w:sz w:val="28"/>
          <w:szCs w:val="28"/>
        </w:rPr>
        <w:t>Предметом муниципального лесного контроля является соблюдение юридическими лицами, индивидуальными предпринимателями и гражданами (далее – контролируемые лица) в отношении лесных участков, находящихс</w:t>
      </w:r>
      <w:r w:rsidR="00E54DF5">
        <w:rPr>
          <w:rFonts w:ascii="Times New Roman" w:hAnsi="Times New Roman" w:cs="Times New Roman"/>
          <w:sz w:val="28"/>
          <w:szCs w:val="28"/>
        </w:rPr>
        <w:t xml:space="preserve">я в муниципальной собственности городского округа муниципального образования «город Саянск» </w:t>
      </w:r>
      <w:r w:rsidRPr="000F1ECF">
        <w:rPr>
          <w:rFonts w:ascii="Times New Roman" w:hAnsi="Times New Roman" w:cs="Times New Roman"/>
          <w:sz w:val="28"/>
          <w:szCs w:val="28"/>
        </w:rPr>
        <w:t>(далее</w:t>
      </w:r>
      <w:r w:rsidRPr="000F1ECF">
        <w:rPr>
          <w:rFonts w:ascii="Times New Roman" w:hAnsi="Times New Roman" w:cs="Times New Roman"/>
          <w:i/>
          <w:iCs/>
          <w:sz w:val="28"/>
          <w:szCs w:val="28"/>
        </w:rPr>
        <w:t xml:space="preserve"> – </w:t>
      </w:r>
      <w:r w:rsidRPr="000F1ECF">
        <w:rPr>
          <w:rFonts w:ascii="Times New Roman" w:hAnsi="Times New Roman" w:cs="Times New Roman"/>
          <w:sz w:val="28"/>
          <w:szCs w:val="28"/>
        </w:rPr>
        <w:t>лесные участки, находящиеся в муниципальной собственности</w:t>
      </w:r>
      <w:r w:rsidRPr="000F1ECF">
        <w:rPr>
          <w:rFonts w:ascii="Times New Roman" w:hAnsi="Times New Roman" w:cs="Times New Roman"/>
          <w:i/>
          <w:iCs/>
          <w:sz w:val="28"/>
          <w:szCs w:val="28"/>
        </w:rPr>
        <w:t>)</w:t>
      </w:r>
      <w:r w:rsidRPr="000F1ECF">
        <w:rPr>
          <w:rFonts w:ascii="Times New Roman" w:hAnsi="Times New Roman" w:cs="Times New Roman"/>
          <w:sz w:val="28"/>
          <w:szCs w:val="28"/>
        </w:rPr>
        <w:t>,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w:t>
      </w:r>
      <w:proofErr w:type="gramEnd"/>
      <w:r w:rsidRPr="000F1ECF">
        <w:rPr>
          <w:rFonts w:ascii="Times New Roman" w:hAnsi="Times New Roman" w:cs="Times New Roman"/>
          <w:sz w:val="28"/>
          <w:szCs w:val="28"/>
        </w:rPr>
        <w:t xml:space="preserve">, законами и иными нормативными правовыми актами </w:t>
      </w:r>
      <w:r w:rsidR="00601E22" w:rsidRPr="000F1ECF">
        <w:rPr>
          <w:rFonts w:ascii="Times New Roman" w:hAnsi="Times New Roman" w:cs="Times New Roman"/>
          <w:sz w:val="28"/>
          <w:szCs w:val="28"/>
        </w:rPr>
        <w:t>Иркутской области</w:t>
      </w:r>
      <w:r w:rsidRPr="000F1ECF">
        <w:rPr>
          <w:rFonts w:ascii="Times New Roman" w:hAnsi="Times New Roman" w:cs="Times New Roman"/>
          <w:i/>
          <w:iCs/>
          <w:sz w:val="24"/>
          <w:szCs w:val="24"/>
        </w:rPr>
        <w:t xml:space="preserve"> </w:t>
      </w:r>
      <w:r w:rsidRPr="000F1ECF">
        <w:rPr>
          <w:rFonts w:ascii="Times New Roman" w:hAnsi="Times New Roman" w:cs="Times New Roman"/>
          <w:sz w:val="28"/>
          <w:szCs w:val="28"/>
        </w:rPr>
        <w:t>в области использования, охраны, защиты, воспрои</w:t>
      </w:r>
      <w:r w:rsidR="00584CAC">
        <w:rPr>
          <w:rFonts w:ascii="Times New Roman" w:hAnsi="Times New Roman" w:cs="Times New Roman"/>
          <w:sz w:val="28"/>
          <w:szCs w:val="28"/>
        </w:rPr>
        <w:t xml:space="preserve">зводства лесов и лесоразведения. </w:t>
      </w:r>
      <w:r w:rsidRPr="000F1ECF">
        <w:rPr>
          <w:rFonts w:ascii="Times New Roman" w:hAnsi="Times New Roman" w:cs="Times New Roman"/>
          <w:sz w:val="28"/>
          <w:szCs w:val="28"/>
        </w:rPr>
        <w:t xml:space="preserve"> </w:t>
      </w:r>
    </w:p>
    <w:p w:rsidR="00E54DF5" w:rsidRDefault="00406E90" w:rsidP="006B6116">
      <w:pPr>
        <w:ind w:firstLine="709"/>
        <w:contextualSpacing/>
        <w:jc w:val="both"/>
        <w:rPr>
          <w:sz w:val="28"/>
          <w:szCs w:val="28"/>
        </w:rPr>
      </w:pPr>
      <w:r w:rsidRPr="000F1ECF">
        <w:rPr>
          <w:sz w:val="28"/>
          <w:szCs w:val="28"/>
        </w:rPr>
        <w:t xml:space="preserve">1.3. Муниципальный лесной контроль осуществляется </w:t>
      </w:r>
      <w:r w:rsidR="00E54DF5" w:rsidRPr="00E54DF5">
        <w:rPr>
          <w:sz w:val="28"/>
          <w:szCs w:val="28"/>
        </w:rPr>
        <w:t>администрацией городского округа муниципального образования «город Саянск» в лице Комитета по архитектуре и градостроительству администрации муниципального образования «город Саянск»  (далее – уполномоченный орган).</w:t>
      </w:r>
    </w:p>
    <w:p w:rsidR="006B6116" w:rsidRPr="000F1ECF" w:rsidRDefault="00406E90" w:rsidP="00E54DF5">
      <w:pPr>
        <w:ind w:firstLine="709"/>
        <w:contextualSpacing/>
        <w:jc w:val="both"/>
        <w:rPr>
          <w:sz w:val="28"/>
          <w:szCs w:val="28"/>
        </w:rPr>
      </w:pPr>
      <w:r w:rsidRPr="000F1ECF">
        <w:rPr>
          <w:sz w:val="28"/>
          <w:szCs w:val="28"/>
        </w:rPr>
        <w:t>1.4. Д</w:t>
      </w:r>
      <w:r w:rsidR="00584CAC">
        <w:rPr>
          <w:sz w:val="28"/>
          <w:szCs w:val="28"/>
        </w:rPr>
        <w:t>олжностными лицами уполномоченного органа</w:t>
      </w:r>
      <w:r w:rsidRPr="000F1ECF">
        <w:rPr>
          <w:sz w:val="28"/>
          <w:szCs w:val="28"/>
        </w:rPr>
        <w:t xml:space="preserve">, уполномоченными </w:t>
      </w:r>
      <w:r w:rsidR="006B6116" w:rsidRPr="000F1ECF">
        <w:rPr>
          <w:sz w:val="28"/>
          <w:szCs w:val="28"/>
        </w:rPr>
        <w:t xml:space="preserve">на осуществление муниципального лесного </w:t>
      </w:r>
      <w:r w:rsidR="00E54DF5">
        <w:rPr>
          <w:sz w:val="28"/>
          <w:szCs w:val="28"/>
        </w:rPr>
        <w:t xml:space="preserve">контроля,  </w:t>
      </w:r>
      <w:r w:rsidR="00E54DF5" w:rsidRPr="00E54DF5">
        <w:rPr>
          <w:sz w:val="28"/>
          <w:szCs w:val="28"/>
        </w:rPr>
        <w:t>являются должностные лица, к должностным обязанностям которых должностной инструкцией отнесено осуществление пол</w:t>
      </w:r>
      <w:r w:rsidR="00E54DF5">
        <w:rPr>
          <w:sz w:val="28"/>
          <w:szCs w:val="28"/>
        </w:rPr>
        <w:t>номочий по муниципальному лес</w:t>
      </w:r>
      <w:r w:rsidR="00E54DF5" w:rsidRPr="00E54DF5">
        <w:rPr>
          <w:sz w:val="28"/>
          <w:szCs w:val="28"/>
        </w:rPr>
        <w:t xml:space="preserve">ному контролю </w:t>
      </w:r>
      <w:r w:rsidR="006B6116" w:rsidRPr="000F1ECF">
        <w:rPr>
          <w:sz w:val="28"/>
          <w:szCs w:val="28"/>
        </w:rPr>
        <w:t>(далее – должностные лица)</w:t>
      </w:r>
      <w:r w:rsidR="006B6116" w:rsidRPr="000F1ECF">
        <w:rPr>
          <w:i/>
          <w:iCs/>
          <w:sz w:val="28"/>
          <w:szCs w:val="28"/>
        </w:rPr>
        <w:t>.</w:t>
      </w:r>
      <w:r w:rsidR="006B6116" w:rsidRPr="000F1ECF">
        <w:rPr>
          <w:sz w:val="28"/>
          <w:szCs w:val="28"/>
        </w:rPr>
        <w:t xml:space="preserve"> </w:t>
      </w:r>
    </w:p>
    <w:p w:rsidR="006B6116" w:rsidRPr="000F1ECF" w:rsidRDefault="006B6116" w:rsidP="006B6116">
      <w:pPr>
        <w:ind w:firstLine="709"/>
        <w:contextualSpacing/>
        <w:jc w:val="both"/>
        <w:rPr>
          <w:sz w:val="28"/>
          <w:szCs w:val="28"/>
        </w:rPr>
      </w:pPr>
      <w:r w:rsidRPr="000F1ECF">
        <w:rPr>
          <w:sz w:val="28"/>
          <w:szCs w:val="28"/>
        </w:rPr>
        <w:t xml:space="preserve">Должностные лица при осуществлении муниципального лесного контроля имеют права, </w:t>
      </w:r>
      <w:proofErr w:type="gramStart"/>
      <w:r w:rsidRPr="000F1ECF">
        <w:rPr>
          <w:sz w:val="28"/>
          <w:szCs w:val="28"/>
        </w:rPr>
        <w:t>несут обязанности</w:t>
      </w:r>
      <w:proofErr w:type="gramEnd"/>
      <w:r w:rsidRPr="000F1ECF">
        <w:rPr>
          <w:sz w:val="28"/>
          <w:szCs w:val="28"/>
        </w:rPr>
        <w:t xml:space="preserve"> и ответственность в соответствии с Федеральным законом от 31 июля 2020 </w:t>
      </w:r>
      <w:r w:rsidR="00601E22" w:rsidRPr="000F1ECF">
        <w:rPr>
          <w:sz w:val="28"/>
          <w:szCs w:val="28"/>
        </w:rPr>
        <w:t xml:space="preserve">года </w:t>
      </w:r>
      <w:r w:rsidRPr="000F1ECF">
        <w:rPr>
          <w:sz w:val="28"/>
          <w:szCs w:val="28"/>
        </w:rPr>
        <w:t>№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584CAC" w:rsidRDefault="00406E90" w:rsidP="006B6116">
      <w:pPr>
        <w:pStyle w:val="s16"/>
        <w:shd w:val="clear" w:color="auto" w:fill="FFFFFF"/>
        <w:spacing w:before="0" w:beforeAutospacing="0" w:after="0" w:afterAutospacing="0"/>
        <w:ind w:firstLine="709"/>
        <w:jc w:val="both"/>
        <w:rPr>
          <w:sz w:val="28"/>
          <w:szCs w:val="28"/>
        </w:rPr>
      </w:pPr>
      <w:r w:rsidRPr="000F1ECF">
        <w:rPr>
          <w:sz w:val="28"/>
          <w:szCs w:val="28"/>
        </w:rPr>
        <w:t xml:space="preserve">1.5. К отношениям, связанным с осуществлением муниципального лесного контроля, организацией и проведением профилактических мероприятий, </w:t>
      </w:r>
      <w:r w:rsidRPr="000F1ECF">
        <w:rPr>
          <w:sz w:val="28"/>
          <w:szCs w:val="28"/>
        </w:rPr>
        <w:lastRenderedPageBreak/>
        <w:t xml:space="preserve">контрольных мероприятий применяются положения Федерального </w:t>
      </w:r>
      <w:r w:rsidRPr="000F1ECF">
        <w:rPr>
          <w:rStyle w:val="a5"/>
          <w:color w:val="auto"/>
          <w:sz w:val="28"/>
          <w:szCs w:val="28"/>
          <w:u w:val="none"/>
        </w:rPr>
        <w:t>закона</w:t>
      </w:r>
      <w:r w:rsidRPr="000F1ECF">
        <w:rPr>
          <w:sz w:val="28"/>
          <w:szCs w:val="28"/>
        </w:rPr>
        <w:t xml:space="preserve"> </w:t>
      </w:r>
      <w:r w:rsidR="00175100">
        <w:rPr>
          <w:sz w:val="28"/>
          <w:szCs w:val="28"/>
        </w:rPr>
        <w:t xml:space="preserve">        </w:t>
      </w:r>
      <w:r w:rsidR="00601E22" w:rsidRPr="000F1ECF">
        <w:rPr>
          <w:sz w:val="28"/>
          <w:szCs w:val="28"/>
        </w:rPr>
        <w:t xml:space="preserve">№ 248-ФЗ, </w:t>
      </w:r>
      <w:r w:rsidRPr="000F1ECF">
        <w:rPr>
          <w:sz w:val="28"/>
          <w:szCs w:val="28"/>
        </w:rPr>
        <w:t xml:space="preserve">Лесного </w:t>
      </w:r>
      <w:r w:rsidRPr="000F1ECF">
        <w:rPr>
          <w:rStyle w:val="a5"/>
          <w:color w:val="auto"/>
          <w:sz w:val="28"/>
          <w:szCs w:val="28"/>
          <w:u w:val="none"/>
        </w:rPr>
        <w:t>кодекса</w:t>
      </w:r>
      <w:r w:rsidRPr="000F1ECF">
        <w:rPr>
          <w:sz w:val="28"/>
          <w:szCs w:val="28"/>
        </w:rPr>
        <w:t xml:space="preserve"> Российской Федерации, Федерального </w:t>
      </w:r>
      <w:r w:rsidRPr="000F1ECF">
        <w:rPr>
          <w:rStyle w:val="a5"/>
          <w:color w:val="auto"/>
          <w:sz w:val="28"/>
          <w:szCs w:val="28"/>
          <w:u w:val="none"/>
        </w:rPr>
        <w:t>закона</w:t>
      </w:r>
      <w:r w:rsidRPr="000F1ECF">
        <w:rPr>
          <w:sz w:val="28"/>
          <w:szCs w:val="28"/>
        </w:rPr>
        <w:t xml:space="preserve"> </w:t>
      </w:r>
      <w:r w:rsidR="00175100">
        <w:rPr>
          <w:sz w:val="28"/>
          <w:szCs w:val="28"/>
        </w:rPr>
        <w:t xml:space="preserve">            </w:t>
      </w:r>
      <w:r w:rsidRPr="000F1ECF">
        <w:rPr>
          <w:sz w:val="28"/>
          <w:szCs w:val="28"/>
        </w:rPr>
        <w:t xml:space="preserve">от </w:t>
      </w:r>
      <w:r w:rsidR="000C31A8" w:rsidRPr="000F1ECF">
        <w:rPr>
          <w:sz w:val="28"/>
          <w:szCs w:val="28"/>
        </w:rPr>
        <w:t xml:space="preserve">6 октября </w:t>
      </w:r>
      <w:r w:rsidRPr="000F1ECF">
        <w:rPr>
          <w:sz w:val="28"/>
          <w:szCs w:val="28"/>
        </w:rPr>
        <w:t>2003 № 131-ФЗ «Об общих принципах организации местного самоупр</w:t>
      </w:r>
      <w:r w:rsidR="00584CAC">
        <w:rPr>
          <w:sz w:val="28"/>
          <w:szCs w:val="28"/>
        </w:rPr>
        <w:t xml:space="preserve">авления в Российской Федерации». </w:t>
      </w:r>
      <w:r w:rsidRPr="000F1ECF">
        <w:rPr>
          <w:sz w:val="28"/>
          <w:szCs w:val="28"/>
        </w:rPr>
        <w:t xml:space="preserve"> </w:t>
      </w:r>
    </w:p>
    <w:p w:rsidR="00406E90" w:rsidRPr="000F1ECF" w:rsidRDefault="00406E90" w:rsidP="006B6116">
      <w:pPr>
        <w:pStyle w:val="ConsPlusNormal"/>
        <w:ind w:firstLine="709"/>
        <w:jc w:val="both"/>
        <w:rPr>
          <w:rFonts w:ascii="Times New Roman" w:hAnsi="Times New Roman" w:cs="Times New Roman"/>
          <w:sz w:val="28"/>
          <w:szCs w:val="28"/>
          <w:shd w:val="clear" w:color="auto" w:fill="FFFFFF"/>
        </w:rPr>
      </w:pPr>
      <w:r w:rsidRPr="000F1ECF">
        <w:rPr>
          <w:rFonts w:ascii="Times New Roman" w:hAnsi="Times New Roman" w:cs="Times New Roman"/>
          <w:sz w:val="28"/>
          <w:szCs w:val="28"/>
        </w:rPr>
        <w:t xml:space="preserve">1.6. </w:t>
      </w:r>
      <w:r w:rsidRPr="000F1ECF">
        <w:rPr>
          <w:rFonts w:ascii="Times New Roman" w:hAnsi="Times New Roman" w:cs="Times New Roman"/>
          <w:sz w:val="28"/>
          <w:szCs w:val="28"/>
          <w:shd w:val="clear" w:color="auto" w:fill="FFFFFF"/>
        </w:rPr>
        <w:t>Объектами муниципального лесного контроля являются:</w:t>
      </w:r>
    </w:p>
    <w:p w:rsidR="00406E90" w:rsidRPr="000F1ECF" w:rsidRDefault="00406E90" w:rsidP="006B6116">
      <w:pPr>
        <w:pStyle w:val="ConsPlusNormal"/>
        <w:ind w:firstLine="709"/>
        <w:jc w:val="both"/>
        <w:rPr>
          <w:rFonts w:ascii="Times New Roman" w:hAnsi="Times New Roman" w:cs="Times New Roman"/>
          <w:sz w:val="28"/>
          <w:szCs w:val="28"/>
          <w:shd w:val="clear" w:color="auto" w:fill="FFFFFF"/>
        </w:rPr>
      </w:pPr>
      <w:r w:rsidRPr="000F1ECF">
        <w:rPr>
          <w:rFonts w:ascii="Times New Roman" w:hAnsi="Times New Roman" w:cs="Times New Roman"/>
          <w:sz w:val="28"/>
          <w:szCs w:val="28"/>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0F1ECF">
        <w:rPr>
          <w:rFonts w:ascii="Times New Roman" w:hAnsi="Times New Roman" w:cs="Times New Roman"/>
          <w:sz w:val="28"/>
          <w:szCs w:val="28"/>
        </w:rPr>
        <w:t>лесных участков, находящихся в муниципальной собственности,</w:t>
      </w:r>
      <w:r w:rsidRPr="000F1ECF">
        <w:rPr>
          <w:rFonts w:ascii="Times New Roman" w:hAnsi="Times New Roman" w:cs="Times New Roman"/>
          <w:sz w:val="28"/>
          <w:szCs w:val="28"/>
          <w:shd w:val="clear" w:color="auto" w:fill="FFFFFF"/>
        </w:rPr>
        <w:t xml:space="preserve"> и лесоразведению в них;</w:t>
      </w:r>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shd w:val="clear" w:color="auto" w:fill="FFFFFF"/>
        </w:rPr>
        <w:t xml:space="preserve">б) </w:t>
      </w:r>
      <w:r w:rsidRPr="000F1ECF">
        <w:rPr>
          <w:rFonts w:ascii="Times New Roman" w:hAnsi="Times New Roman" w:cs="Times New Roman"/>
          <w:sz w:val="28"/>
          <w:szCs w:val="28"/>
        </w:rPr>
        <w:t>производственные объекты:</w:t>
      </w:r>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средства предупреждения и тушения лесных пожаров;</w:t>
      </w:r>
    </w:p>
    <w:p w:rsidR="00406E90" w:rsidRPr="000F1ECF" w:rsidRDefault="00406E90" w:rsidP="006B6116">
      <w:pPr>
        <w:pStyle w:val="ConsPlusNormal"/>
        <w:ind w:firstLine="709"/>
        <w:jc w:val="both"/>
        <w:rPr>
          <w:rFonts w:ascii="Times New Roman" w:hAnsi="Times New Roman" w:cs="Times New Roman"/>
          <w:sz w:val="28"/>
          <w:szCs w:val="28"/>
          <w:shd w:val="clear" w:color="auto" w:fill="FFFFFF"/>
        </w:rPr>
      </w:pPr>
      <w:proofErr w:type="gramStart"/>
      <w:r w:rsidRPr="000F1ECF">
        <w:rPr>
          <w:rFonts w:ascii="Times New Roman" w:hAnsi="Times New Roman" w:cs="Times New Roman"/>
          <w:sz w:val="28"/>
          <w:szCs w:val="28"/>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0F1ECF">
        <w:rPr>
          <w:rFonts w:ascii="Times New Roman" w:hAnsi="Times New Roman" w:cs="Times New Roman"/>
          <w:sz w:val="28"/>
          <w:szCs w:val="28"/>
          <w:shd w:val="clear" w:color="auto" w:fill="FFFFFF"/>
        </w:rPr>
        <w:t>, к которым предъявляются обязательные требования.</w:t>
      </w:r>
      <w:proofErr w:type="gramEnd"/>
    </w:p>
    <w:p w:rsidR="00406E90"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 xml:space="preserve">1.7. При осуществлении </w:t>
      </w:r>
      <w:r w:rsidRPr="000F1ECF">
        <w:rPr>
          <w:rFonts w:ascii="Times New Roman" w:hAnsi="Times New Roman" w:cs="Times New Roman"/>
          <w:sz w:val="28"/>
          <w:szCs w:val="28"/>
          <w:shd w:val="clear" w:color="auto" w:fill="FFFFFF"/>
        </w:rPr>
        <w:t>муниципального лесного контроля система оценки и управления рисками не применяется</w:t>
      </w:r>
      <w:r w:rsidRPr="000F1ECF">
        <w:rPr>
          <w:rFonts w:ascii="Times New Roman" w:hAnsi="Times New Roman" w:cs="Times New Roman"/>
          <w:sz w:val="28"/>
          <w:szCs w:val="28"/>
        </w:rPr>
        <w:t>.</w:t>
      </w:r>
    </w:p>
    <w:p w:rsidR="000F401B" w:rsidRPr="000F1ECF" w:rsidRDefault="000F401B" w:rsidP="006B6116">
      <w:pPr>
        <w:pStyle w:val="ConsPlusNormal"/>
        <w:ind w:firstLine="709"/>
        <w:jc w:val="both"/>
        <w:rPr>
          <w:rFonts w:ascii="Times New Roman" w:hAnsi="Times New Roman" w:cs="Times New Roman"/>
          <w:sz w:val="28"/>
          <w:szCs w:val="28"/>
        </w:rPr>
      </w:pPr>
    </w:p>
    <w:p w:rsidR="00406E90" w:rsidRPr="000F401B" w:rsidRDefault="00406E90" w:rsidP="000F401B">
      <w:pPr>
        <w:pStyle w:val="ConsPlusNormal"/>
        <w:ind w:firstLine="0"/>
        <w:jc w:val="both"/>
        <w:rPr>
          <w:rFonts w:ascii="Times New Roman" w:hAnsi="Times New Roman" w:cs="Times New Roman"/>
          <w:b/>
          <w:bCs/>
          <w:sz w:val="28"/>
          <w:szCs w:val="28"/>
        </w:rPr>
      </w:pPr>
    </w:p>
    <w:p w:rsidR="00406E90" w:rsidRPr="000F401B" w:rsidRDefault="00961394" w:rsidP="006B6116">
      <w:pPr>
        <w:pStyle w:val="ConsPlusNormal"/>
        <w:ind w:firstLine="0"/>
        <w:jc w:val="center"/>
        <w:rPr>
          <w:rFonts w:ascii="Times New Roman" w:hAnsi="Times New Roman" w:cs="Times New Roman"/>
          <w:b/>
          <w:bCs/>
          <w:sz w:val="28"/>
          <w:szCs w:val="28"/>
        </w:rPr>
      </w:pPr>
      <w:r w:rsidRPr="000F401B">
        <w:rPr>
          <w:rFonts w:ascii="Times New Roman" w:hAnsi="Times New Roman" w:cs="Times New Roman"/>
          <w:b/>
          <w:bCs/>
          <w:sz w:val="28"/>
          <w:szCs w:val="28"/>
        </w:rPr>
        <w:t xml:space="preserve">Раздел </w:t>
      </w:r>
      <w:r w:rsidR="00406E90" w:rsidRPr="000F401B">
        <w:rPr>
          <w:rFonts w:ascii="Times New Roman" w:hAnsi="Times New Roman" w:cs="Times New Roman"/>
          <w:b/>
          <w:bCs/>
          <w:sz w:val="28"/>
          <w:szCs w:val="28"/>
        </w:rPr>
        <w:t>2. Профилактика рисков причинения вреда (ущерба) охраняемым законом ценностям</w:t>
      </w:r>
    </w:p>
    <w:p w:rsidR="00406E90" w:rsidRPr="000F1ECF" w:rsidRDefault="00406E90" w:rsidP="006B6116">
      <w:pPr>
        <w:pStyle w:val="ConsPlusNormal"/>
        <w:ind w:firstLine="0"/>
        <w:jc w:val="center"/>
        <w:rPr>
          <w:rFonts w:ascii="Times New Roman" w:hAnsi="Times New Roman" w:cs="Times New Roman"/>
          <w:b/>
          <w:bCs/>
          <w:sz w:val="28"/>
          <w:szCs w:val="28"/>
        </w:rPr>
      </w:pP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 xml:space="preserve">2.1. </w:t>
      </w:r>
      <w:r w:rsidR="00331EAB">
        <w:rPr>
          <w:rFonts w:ascii="Times New Roman" w:hAnsi="Times New Roman" w:cs="Times New Roman"/>
          <w:sz w:val="28"/>
          <w:szCs w:val="28"/>
        </w:rPr>
        <w:t>Уполномоченный орган</w:t>
      </w:r>
      <w:r w:rsidRPr="000F1ECF">
        <w:rPr>
          <w:rFonts w:ascii="Times New Roman" w:hAnsi="Times New Roman" w:cs="Times New Roman"/>
          <w:sz w:val="28"/>
          <w:szCs w:val="28"/>
        </w:rPr>
        <w:t xml:space="preserve"> осуществляет муниципальный лесной контроль</w:t>
      </w:r>
      <w:r w:rsidR="004C7212">
        <w:rPr>
          <w:rFonts w:ascii="Times New Roman" w:hAnsi="Times New Roman" w:cs="Times New Roman"/>
          <w:sz w:val="28"/>
          <w:szCs w:val="28"/>
        </w:rPr>
        <w:t>,</w:t>
      </w:r>
      <w:r w:rsidRPr="000F1ECF">
        <w:rPr>
          <w:rFonts w:ascii="Times New Roman" w:hAnsi="Times New Roman" w:cs="Times New Roman"/>
          <w:sz w:val="28"/>
          <w:szCs w:val="28"/>
        </w:rPr>
        <w:t xml:space="preserve"> в том числе посредством проведения профилактических мероприятий.</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 xml:space="preserve">2.2. Профилактические мероприятия осуществляются </w:t>
      </w:r>
      <w:r w:rsidR="00331EAB">
        <w:rPr>
          <w:rFonts w:ascii="Times New Roman" w:hAnsi="Times New Roman" w:cs="Times New Roman"/>
          <w:sz w:val="28"/>
          <w:szCs w:val="28"/>
        </w:rPr>
        <w:t>уполномоченным</w:t>
      </w:r>
      <w:r w:rsidR="00331EAB" w:rsidRPr="00331EAB">
        <w:rPr>
          <w:rFonts w:ascii="Times New Roman" w:hAnsi="Times New Roman" w:cs="Times New Roman"/>
          <w:sz w:val="28"/>
          <w:szCs w:val="28"/>
        </w:rPr>
        <w:t xml:space="preserve"> орган</w:t>
      </w:r>
      <w:r w:rsidR="00331EAB">
        <w:rPr>
          <w:rFonts w:ascii="Times New Roman" w:hAnsi="Times New Roman" w:cs="Times New Roman"/>
          <w:sz w:val="28"/>
          <w:szCs w:val="28"/>
        </w:rPr>
        <w:t>ом</w:t>
      </w:r>
      <w:r w:rsidRPr="000F1ECF">
        <w:rPr>
          <w:rFonts w:ascii="Times New Roman" w:hAnsi="Times New Roman" w:cs="Times New Roman"/>
          <w:sz w:val="28"/>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406E90" w:rsidRPr="000F1ECF" w:rsidRDefault="00406E90" w:rsidP="00D266E2">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lastRenderedPageBreak/>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D266E2" w:rsidRPr="000F1ECF">
        <w:rPr>
          <w:rFonts w:ascii="Times New Roman" w:hAnsi="Times New Roman" w:cs="Times New Roman"/>
          <w:sz w:val="28"/>
          <w:szCs w:val="28"/>
        </w:rPr>
        <w:t xml:space="preserve">должностное лицо незамедлительно направляет информацию об этом </w:t>
      </w:r>
      <w:r w:rsidR="00F76B30" w:rsidRPr="00F76B30">
        <w:rPr>
          <w:rFonts w:ascii="Times New Roman" w:hAnsi="Times New Roman" w:cs="Times New Roman"/>
          <w:sz w:val="28"/>
          <w:szCs w:val="28"/>
        </w:rPr>
        <w:t>руководител</w:t>
      </w:r>
      <w:r w:rsidR="00F76B30">
        <w:rPr>
          <w:rFonts w:ascii="Times New Roman" w:hAnsi="Times New Roman" w:cs="Times New Roman"/>
          <w:sz w:val="28"/>
          <w:szCs w:val="28"/>
        </w:rPr>
        <w:t>ю</w:t>
      </w:r>
      <w:r w:rsidR="00F76B30" w:rsidRPr="00F76B30">
        <w:rPr>
          <w:rFonts w:ascii="Times New Roman" w:hAnsi="Times New Roman" w:cs="Times New Roman"/>
          <w:sz w:val="28"/>
          <w:szCs w:val="28"/>
        </w:rPr>
        <w:t xml:space="preserve"> уполномоченного органа </w:t>
      </w:r>
      <w:r w:rsidR="00D266E2" w:rsidRPr="000F1ECF">
        <w:rPr>
          <w:rFonts w:ascii="Times New Roman" w:hAnsi="Times New Roman" w:cs="Times New Roman"/>
          <w:sz w:val="28"/>
          <w:szCs w:val="28"/>
        </w:rPr>
        <w:t>для принятия решения о проведении контрольных мероприятий.</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 xml:space="preserve">2.5. При осуществлении </w:t>
      </w:r>
      <w:r w:rsidR="00331EAB">
        <w:rPr>
          <w:rFonts w:ascii="Times New Roman" w:hAnsi="Times New Roman" w:cs="Times New Roman"/>
          <w:sz w:val="28"/>
          <w:szCs w:val="28"/>
        </w:rPr>
        <w:t>уполномоченным</w:t>
      </w:r>
      <w:r w:rsidR="00331EAB" w:rsidRPr="00331EAB">
        <w:rPr>
          <w:rFonts w:ascii="Times New Roman" w:hAnsi="Times New Roman" w:cs="Times New Roman"/>
          <w:sz w:val="28"/>
          <w:szCs w:val="28"/>
        </w:rPr>
        <w:t xml:space="preserve"> орган</w:t>
      </w:r>
      <w:r w:rsidR="00331EAB">
        <w:rPr>
          <w:rFonts w:ascii="Times New Roman" w:hAnsi="Times New Roman" w:cs="Times New Roman"/>
          <w:sz w:val="28"/>
          <w:szCs w:val="28"/>
        </w:rPr>
        <w:t>ом</w:t>
      </w:r>
      <w:r w:rsidRPr="000F1ECF">
        <w:rPr>
          <w:rFonts w:ascii="Times New Roman" w:hAnsi="Times New Roman" w:cs="Times New Roman"/>
          <w:sz w:val="28"/>
          <w:szCs w:val="28"/>
        </w:rPr>
        <w:t xml:space="preserve"> муниципального лесного контроля могут проводиться следующие виды профилактических мероприятий:</w:t>
      </w:r>
    </w:p>
    <w:p w:rsidR="00406E90" w:rsidRPr="000F401B" w:rsidRDefault="00406E90" w:rsidP="006B6116">
      <w:pPr>
        <w:pStyle w:val="ConsPlusNormal"/>
        <w:ind w:firstLine="709"/>
        <w:jc w:val="both"/>
        <w:rPr>
          <w:rFonts w:ascii="Times New Roman" w:hAnsi="Times New Roman" w:cs="Times New Roman"/>
        </w:rPr>
      </w:pPr>
      <w:r w:rsidRPr="000F401B">
        <w:rPr>
          <w:rFonts w:ascii="Times New Roman" w:hAnsi="Times New Roman" w:cs="Times New Roman"/>
          <w:sz w:val="28"/>
          <w:szCs w:val="28"/>
        </w:rPr>
        <w:t>1) информирование;</w:t>
      </w:r>
    </w:p>
    <w:p w:rsidR="009F5D90" w:rsidRPr="000F401B" w:rsidRDefault="00406E90" w:rsidP="006B6116">
      <w:pPr>
        <w:pStyle w:val="ConsPlusNormal"/>
        <w:ind w:firstLine="709"/>
        <w:jc w:val="both"/>
        <w:rPr>
          <w:rFonts w:ascii="Times New Roman" w:hAnsi="Times New Roman" w:cs="Times New Roman"/>
          <w:sz w:val="28"/>
          <w:szCs w:val="28"/>
        </w:rPr>
      </w:pPr>
      <w:r w:rsidRPr="000F401B">
        <w:rPr>
          <w:rFonts w:ascii="Times New Roman" w:hAnsi="Times New Roman" w:cs="Times New Roman"/>
          <w:sz w:val="28"/>
          <w:szCs w:val="28"/>
        </w:rPr>
        <w:t xml:space="preserve">2) </w:t>
      </w:r>
      <w:r w:rsidR="009F5D90" w:rsidRPr="000F401B">
        <w:rPr>
          <w:rFonts w:ascii="Times New Roman" w:hAnsi="Times New Roman" w:cs="Times New Roman"/>
          <w:sz w:val="28"/>
          <w:szCs w:val="28"/>
        </w:rPr>
        <w:t>консультирование;</w:t>
      </w:r>
    </w:p>
    <w:p w:rsidR="00983F5A"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 xml:space="preserve">2.6. Информирование осуществляется </w:t>
      </w:r>
      <w:r w:rsidR="00331EAB" w:rsidRPr="00331EAB">
        <w:rPr>
          <w:rFonts w:ascii="Times New Roman" w:hAnsi="Times New Roman" w:cs="Times New Roman"/>
          <w:sz w:val="28"/>
          <w:szCs w:val="28"/>
        </w:rPr>
        <w:t>уполномоченным органом</w:t>
      </w:r>
      <w:r w:rsidRPr="000F1ECF">
        <w:rPr>
          <w:rFonts w:ascii="Times New Roman" w:hAnsi="Times New Roman" w:cs="Times New Roman"/>
          <w:sz w:val="28"/>
          <w:szCs w:val="28"/>
        </w:rPr>
        <w:t xml:space="preserve"> по вопросам соблюдения обязательных требований посредством размещения соответствующих сведений </w:t>
      </w:r>
      <w:r w:rsidR="00983F5A" w:rsidRPr="00983F5A">
        <w:rPr>
          <w:rFonts w:ascii="Times New Roman" w:hAnsi="Times New Roman" w:cs="Times New Roman"/>
          <w:sz w:val="28"/>
          <w:szCs w:val="28"/>
        </w:rPr>
        <w:t>на официальном сайте администрации городского округа муниципального образования «город Саянск» в информационно-телекоммуникационной сети «Интернет» - http://www.admsayansk.ru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406E90" w:rsidRPr="000F1ECF" w:rsidRDefault="00331EAB" w:rsidP="006B6116">
      <w:pPr>
        <w:pStyle w:val="ConsPlusNormal"/>
        <w:ind w:firstLine="709"/>
        <w:jc w:val="both"/>
        <w:rPr>
          <w:rFonts w:ascii="Times New Roman" w:hAnsi="Times New Roman" w:cs="Times New Roman"/>
          <w:sz w:val="28"/>
          <w:szCs w:val="28"/>
        </w:rPr>
      </w:pPr>
      <w:r w:rsidRPr="00331EAB">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обязан</w:t>
      </w:r>
      <w:r w:rsidR="00406E90" w:rsidRPr="000F1ECF">
        <w:rPr>
          <w:rFonts w:ascii="Times New Roman" w:hAnsi="Times New Roman" w:cs="Times New Roman"/>
          <w:sz w:val="28"/>
          <w:szCs w:val="28"/>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00406E90" w:rsidRPr="000F1ECF">
          <w:rPr>
            <w:rStyle w:val="a5"/>
            <w:rFonts w:ascii="Times New Roman" w:hAnsi="Times New Roman" w:cs="Times New Roman"/>
            <w:color w:val="auto"/>
            <w:sz w:val="28"/>
            <w:szCs w:val="28"/>
            <w:u w:val="none"/>
          </w:rPr>
          <w:t>частью 3 статьи 46</w:t>
        </w:r>
      </w:hyperlink>
      <w:r w:rsidR="00406E90" w:rsidRPr="000F1ECF">
        <w:rPr>
          <w:rFonts w:ascii="Times New Roman" w:hAnsi="Times New Roman" w:cs="Times New Roman"/>
          <w:sz w:val="28"/>
          <w:szCs w:val="28"/>
        </w:rPr>
        <w:t xml:space="preserve"> Федерального закона № 248-ФЗ</w:t>
      </w:r>
      <w:r w:rsidR="00D266E2" w:rsidRPr="000F1ECF">
        <w:rPr>
          <w:rFonts w:ascii="Times New Roman" w:hAnsi="Times New Roman" w:cs="Times New Roman"/>
          <w:sz w:val="28"/>
          <w:szCs w:val="28"/>
        </w:rPr>
        <w:t>.</w:t>
      </w:r>
    </w:p>
    <w:p w:rsidR="00406E90" w:rsidRPr="000F1ECF" w:rsidRDefault="00331EAB" w:rsidP="006B6116">
      <w:pPr>
        <w:pStyle w:val="ConsPlusNormal"/>
        <w:ind w:firstLine="709"/>
        <w:jc w:val="both"/>
        <w:rPr>
          <w:rFonts w:ascii="Times New Roman" w:hAnsi="Times New Roman" w:cs="Times New Roman"/>
          <w:sz w:val="28"/>
          <w:szCs w:val="28"/>
        </w:rPr>
      </w:pPr>
      <w:r w:rsidRPr="00331EAB">
        <w:rPr>
          <w:rFonts w:ascii="Times New Roman" w:hAnsi="Times New Roman" w:cs="Times New Roman"/>
          <w:sz w:val="28"/>
          <w:szCs w:val="28"/>
        </w:rPr>
        <w:t>Уполномоченный орган</w:t>
      </w:r>
      <w:r w:rsidR="00406E90" w:rsidRPr="000F1ECF">
        <w:rPr>
          <w:rFonts w:ascii="Times New Roman" w:hAnsi="Times New Roman" w:cs="Times New Roman"/>
          <w:sz w:val="28"/>
          <w:szCs w:val="28"/>
        </w:rPr>
        <w:t xml:space="preserve"> также вправе информировать население </w:t>
      </w:r>
      <w:r w:rsidR="00F76B30">
        <w:rPr>
          <w:rFonts w:ascii="Times New Roman" w:hAnsi="Times New Roman" w:cs="Times New Roman"/>
          <w:sz w:val="28"/>
          <w:szCs w:val="28"/>
        </w:rPr>
        <w:t xml:space="preserve">городского округа </w:t>
      </w:r>
      <w:r w:rsidR="00406E90" w:rsidRPr="000F1ECF">
        <w:rPr>
          <w:rFonts w:ascii="Times New Roman" w:hAnsi="Times New Roman" w:cs="Times New Roman"/>
          <w:iCs/>
          <w:sz w:val="28"/>
          <w:szCs w:val="28"/>
        </w:rPr>
        <w:t>муниципального образования</w:t>
      </w:r>
      <w:r w:rsidR="00406E90" w:rsidRPr="000F1ECF">
        <w:rPr>
          <w:rFonts w:ascii="Times New Roman" w:hAnsi="Times New Roman" w:cs="Times New Roman"/>
          <w:i/>
          <w:iCs/>
          <w:sz w:val="24"/>
          <w:szCs w:val="24"/>
        </w:rPr>
        <w:t xml:space="preserve"> </w:t>
      </w:r>
      <w:r w:rsidR="00406E90" w:rsidRPr="000F1ECF">
        <w:rPr>
          <w:rFonts w:ascii="Times New Roman" w:hAnsi="Times New Roman" w:cs="Times New Roman"/>
          <w:sz w:val="28"/>
          <w:szCs w:val="28"/>
        </w:rPr>
        <w:t>на собраниях и конференциях граждан об обязательных требованиях, предъявляемых к объектам контроля.</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2.7. Консультирование контролируемых лиц осуществляется должностным лицом</w:t>
      </w:r>
      <w:r w:rsidR="00BF2BED" w:rsidRPr="000F1ECF">
        <w:rPr>
          <w:rFonts w:ascii="Times New Roman" w:hAnsi="Times New Roman" w:cs="Times New Roman"/>
          <w:sz w:val="28"/>
          <w:szCs w:val="28"/>
        </w:rPr>
        <w:t xml:space="preserve"> </w:t>
      </w:r>
      <w:r w:rsidR="000F1ECF">
        <w:rPr>
          <w:rFonts w:ascii="Times New Roman" w:hAnsi="Times New Roman" w:cs="Times New Roman"/>
          <w:sz w:val="28"/>
          <w:szCs w:val="28"/>
        </w:rPr>
        <w:t>по телефону, посредством видео</w:t>
      </w:r>
      <w:r w:rsidRPr="000F1ECF">
        <w:rPr>
          <w:rFonts w:ascii="Times New Roman" w:hAnsi="Times New Roman" w:cs="Times New Roman"/>
          <w:sz w:val="28"/>
          <w:szCs w:val="28"/>
        </w:rPr>
        <w:t>конференц-связи, на личном приеме либо в ходе проведения профилактических мероприятий, контрольных мероприятий и не должно превышать 15 минут.</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 xml:space="preserve">Личный прием граждан проводится </w:t>
      </w:r>
      <w:r w:rsidR="00F76B30">
        <w:rPr>
          <w:rFonts w:ascii="Times New Roman" w:hAnsi="Times New Roman" w:cs="Times New Roman"/>
          <w:sz w:val="28"/>
          <w:szCs w:val="28"/>
        </w:rPr>
        <w:t>руководителем уполномоченного органа и</w:t>
      </w:r>
      <w:r w:rsidRPr="000F1ECF">
        <w:rPr>
          <w:rFonts w:ascii="Times New Roman" w:hAnsi="Times New Roman" w:cs="Times New Roman"/>
          <w:sz w:val="28"/>
          <w:szCs w:val="28"/>
        </w:rPr>
        <w:t xml:space="preserve">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1) организация и осуществление муниципального лесного контроля;</w:t>
      </w:r>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 xml:space="preserve">2) порядок осуществления контрольных мероприятий, установленных настоящим Положением; </w:t>
      </w:r>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3) порядок обжалования действий (бездействия) должностных лиц;</w:t>
      </w:r>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lastRenderedPageBreak/>
        <w:t>Консультирование контролируемых лиц в устной форме может осуществляться также на собраниях и конференциях граждан.</w:t>
      </w:r>
    </w:p>
    <w:p w:rsidR="00831948" w:rsidRPr="005C5156" w:rsidRDefault="00406E90" w:rsidP="00831948">
      <w:pPr>
        <w:pStyle w:val="ConsPlusNormal"/>
        <w:ind w:firstLine="709"/>
        <w:jc w:val="both"/>
        <w:rPr>
          <w:rFonts w:ascii="Times New Roman" w:hAnsi="Times New Roman" w:cs="Times New Roman"/>
          <w:sz w:val="28"/>
          <w:szCs w:val="28"/>
        </w:rPr>
      </w:pPr>
      <w:r w:rsidRPr="00983F5A">
        <w:rPr>
          <w:rFonts w:ascii="Times New Roman" w:hAnsi="Times New Roman" w:cs="Times New Roman"/>
          <w:sz w:val="28"/>
          <w:szCs w:val="28"/>
        </w:rPr>
        <w:t>2.</w:t>
      </w:r>
      <w:r w:rsidR="00983F5A" w:rsidRPr="00983F5A">
        <w:rPr>
          <w:rFonts w:ascii="Times New Roman" w:hAnsi="Times New Roman" w:cs="Times New Roman"/>
          <w:sz w:val="28"/>
          <w:szCs w:val="28"/>
        </w:rPr>
        <w:t>8</w:t>
      </w:r>
      <w:r w:rsidRPr="00983F5A">
        <w:rPr>
          <w:rFonts w:ascii="Times New Roman" w:hAnsi="Times New Roman" w:cs="Times New Roman"/>
          <w:sz w:val="28"/>
          <w:szCs w:val="28"/>
        </w:rPr>
        <w:t>.</w:t>
      </w:r>
      <w:r w:rsidR="00831948" w:rsidRPr="00983F5A">
        <w:rPr>
          <w:rFonts w:ascii="Times New Roman" w:hAnsi="Times New Roman" w:cs="Times New Roman"/>
          <w:sz w:val="28"/>
          <w:szCs w:val="28"/>
        </w:rPr>
        <w:t xml:space="preserve"> </w:t>
      </w:r>
      <w:r w:rsidR="00831948" w:rsidRPr="005C5156">
        <w:rPr>
          <w:rFonts w:ascii="Times New Roman" w:hAnsi="Times New Roman" w:cs="Times New Roman"/>
          <w:sz w:val="28"/>
          <w:szCs w:val="28"/>
        </w:rPr>
        <w:t>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w:t>
      </w:r>
      <w:r w:rsidR="00831948">
        <w:rPr>
          <w:rFonts w:ascii="Times New Roman" w:hAnsi="Times New Roman" w:cs="Times New Roman"/>
          <w:sz w:val="28"/>
          <w:szCs w:val="28"/>
        </w:rPr>
        <w:t>ечню вопросов, определённых в пункте</w:t>
      </w:r>
      <w:r w:rsidR="00831948" w:rsidRPr="005C5156">
        <w:rPr>
          <w:rFonts w:ascii="Times New Roman" w:hAnsi="Times New Roman" w:cs="Times New Roman"/>
          <w:sz w:val="28"/>
          <w:szCs w:val="28"/>
        </w:rPr>
        <w:t xml:space="preserve"> </w:t>
      </w:r>
      <w:r w:rsidR="00831948">
        <w:rPr>
          <w:rFonts w:ascii="Times New Roman" w:hAnsi="Times New Roman" w:cs="Times New Roman"/>
          <w:sz w:val="28"/>
          <w:szCs w:val="28"/>
        </w:rPr>
        <w:t xml:space="preserve">2.7 </w:t>
      </w:r>
      <w:r w:rsidR="00831948" w:rsidRPr="005C5156">
        <w:rPr>
          <w:rFonts w:ascii="Times New Roman" w:hAnsi="Times New Roman" w:cs="Times New Roman"/>
          <w:sz w:val="28"/>
          <w:szCs w:val="28"/>
        </w:rPr>
        <w:t>настоящего Положения.</w:t>
      </w:r>
    </w:p>
    <w:p w:rsidR="00831948" w:rsidRPr="005C5156" w:rsidRDefault="00831948" w:rsidP="00831948">
      <w:pPr>
        <w:pStyle w:val="ConsPlusNormal"/>
        <w:ind w:firstLine="709"/>
        <w:jc w:val="both"/>
        <w:rPr>
          <w:rFonts w:ascii="Times New Roman" w:hAnsi="Times New Roman" w:cs="Times New Roman"/>
        </w:rPr>
      </w:pPr>
      <w:r w:rsidRPr="005C5156">
        <w:rPr>
          <w:rFonts w:ascii="Times New Roman" w:hAnsi="Times New Roman" w:cs="Times New Roman"/>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831948" w:rsidRPr="005C5156" w:rsidRDefault="00831948" w:rsidP="00831948">
      <w:pPr>
        <w:pStyle w:val="ConsPlusNormal"/>
        <w:ind w:firstLine="709"/>
        <w:jc w:val="both"/>
        <w:rPr>
          <w:rFonts w:ascii="Times New Roman" w:hAnsi="Times New Roman" w:cs="Times New Roman"/>
        </w:rPr>
      </w:pPr>
      <w:r w:rsidRPr="005C5156">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831948" w:rsidRPr="005C5156" w:rsidRDefault="00831948" w:rsidP="00831948">
      <w:pPr>
        <w:pStyle w:val="ConsPlusNormal"/>
        <w:ind w:firstLine="709"/>
        <w:jc w:val="both"/>
        <w:rPr>
          <w:rFonts w:ascii="Times New Roman" w:hAnsi="Times New Roman" w:cs="Times New Roman"/>
        </w:rPr>
      </w:pPr>
      <w:r w:rsidRPr="005C5156">
        <w:rPr>
          <w:rFonts w:ascii="Times New Roman" w:hAnsi="Times New Roman" w:cs="Times New Roman"/>
          <w:sz w:val="28"/>
          <w:szCs w:val="28"/>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831948" w:rsidRPr="005C5156" w:rsidRDefault="00831948" w:rsidP="00831948">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Должностными лицами ведутся журналы учета письменных и устных консультирований.</w:t>
      </w:r>
    </w:p>
    <w:p w:rsidR="00831948" w:rsidRDefault="00831948" w:rsidP="00831948">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Письменные и устные обращения контролируемых лиц и их представителей рассматриваются в соответствии с требованиями Федерального закона от 2 мая 2006 года № 59-ФЗ «О порядке рассмотрения обращений граждан Российской Федерации». </w:t>
      </w:r>
    </w:p>
    <w:p w:rsidR="00831948" w:rsidRPr="005C5156" w:rsidRDefault="00831948" w:rsidP="00831948">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В случае поступления в </w:t>
      </w:r>
      <w:r w:rsidR="00C039FA">
        <w:rPr>
          <w:rFonts w:ascii="Times New Roman" w:hAnsi="Times New Roman" w:cs="Times New Roman"/>
          <w:sz w:val="28"/>
          <w:szCs w:val="28"/>
        </w:rPr>
        <w:t>уполномоченный орган</w:t>
      </w:r>
      <w:r w:rsidRPr="005C5156">
        <w:rPr>
          <w:rFonts w:ascii="Times New Roman" w:hAnsi="Times New Roman" w:cs="Times New Roman"/>
          <w:sz w:val="28"/>
          <w:szCs w:val="28"/>
        </w:rPr>
        <w:t xml:space="preserve"> </w:t>
      </w:r>
      <w:r w:rsidR="00C039FA">
        <w:rPr>
          <w:rFonts w:ascii="Times New Roman" w:hAnsi="Times New Roman" w:cs="Times New Roman"/>
          <w:sz w:val="28"/>
          <w:szCs w:val="28"/>
        </w:rPr>
        <w:t>двух</w:t>
      </w:r>
      <w:r w:rsidRPr="005C5156">
        <w:rPr>
          <w:rFonts w:ascii="Times New Roman" w:hAnsi="Times New Roman" w:cs="Times New Roman"/>
          <w:sz w:val="28"/>
          <w:szCs w:val="28"/>
        </w:rPr>
        <w:t xml:space="preserve">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w:t>
      </w:r>
      <w:r w:rsidR="00284AE8">
        <w:rPr>
          <w:rFonts w:ascii="Times New Roman" w:hAnsi="Times New Roman" w:cs="Times New Roman"/>
          <w:sz w:val="28"/>
          <w:szCs w:val="28"/>
        </w:rPr>
        <w:t>,</w:t>
      </w:r>
      <w:r w:rsidRPr="005C5156">
        <w:rPr>
          <w:rFonts w:ascii="Times New Roman" w:hAnsi="Times New Roman" w:cs="Times New Roman"/>
          <w:sz w:val="28"/>
          <w:szCs w:val="28"/>
        </w:rPr>
        <w:t xml:space="preserve"> в том числе письменное разъяснение по указанным обращениям, подписанное </w:t>
      </w:r>
      <w:r w:rsidR="00F76B30" w:rsidRPr="00F76B30">
        <w:rPr>
          <w:rFonts w:ascii="Times New Roman" w:hAnsi="Times New Roman" w:cs="Times New Roman"/>
          <w:sz w:val="28"/>
          <w:szCs w:val="28"/>
        </w:rPr>
        <w:t>руководителем уполномоченного органа</w:t>
      </w:r>
      <w:r w:rsidRPr="005C5156">
        <w:rPr>
          <w:rFonts w:ascii="Times New Roman" w:hAnsi="Times New Roman" w:cs="Times New Roman"/>
          <w:sz w:val="28"/>
          <w:szCs w:val="28"/>
        </w:rPr>
        <w:t xml:space="preserve"> или должностным лицом.</w:t>
      </w:r>
    </w:p>
    <w:p w:rsidR="00831948" w:rsidRDefault="00831948" w:rsidP="006B6116">
      <w:pPr>
        <w:pStyle w:val="ConsPlusNormal"/>
        <w:ind w:firstLine="0"/>
        <w:jc w:val="both"/>
        <w:rPr>
          <w:rFonts w:ascii="Times New Roman" w:hAnsi="Times New Roman" w:cs="Times New Roman"/>
          <w:b/>
          <w:bCs/>
          <w:sz w:val="28"/>
          <w:szCs w:val="28"/>
        </w:rPr>
      </w:pPr>
    </w:p>
    <w:p w:rsidR="00831948" w:rsidRPr="000F1ECF" w:rsidRDefault="00831948" w:rsidP="006B6116">
      <w:pPr>
        <w:pStyle w:val="ConsPlusNormal"/>
        <w:ind w:firstLine="0"/>
        <w:jc w:val="both"/>
        <w:rPr>
          <w:rFonts w:ascii="Times New Roman" w:hAnsi="Times New Roman" w:cs="Times New Roman"/>
          <w:b/>
          <w:bCs/>
          <w:sz w:val="28"/>
          <w:szCs w:val="28"/>
        </w:rPr>
      </w:pPr>
    </w:p>
    <w:p w:rsidR="00406E90" w:rsidRPr="000F1ECF" w:rsidRDefault="00A016A6" w:rsidP="006B6116">
      <w:pPr>
        <w:pStyle w:val="ConsPlusNormal"/>
        <w:ind w:firstLine="0"/>
        <w:jc w:val="center"/>
        <w:rPr>
          <w:rFonts w:ascii="Times New Roman" w:hAnsi="Times New Roman" w:cs="Times New Roman"/>
          <w:b/>
          <w:bCs/>
          <w:sz w:val="28"/>
          <w:szCs w:val="28"/>
        </w:rPr>
      </w:pPr>
      <w:r w:rsidRPr="000F1ECF">
        <w:rPr>
          <w:rFonts w:ascii="Times New Roman" w:hAnsi="Times New Roman" w:cs="Times New Roman"/>
          <w:b/>
          <w:bCs/>
          <w:sz w:val="28"/>
          <w:szCs w:val="28"/>
        </w:rPr>
        <w:t xml:space="preserve">Раздел </w:t>
      </w:r>
      <w:r w:rsidR="00406E90" w:rsidRPr="000F1ECF">
        <w:rPr>
          <w:rFonts w:ascii="Times New Roman" w:hAnsi="Times New Roman" w:cs="Times New Roman"/>
          <w:b/>
          <w:bCs/>
          <w:sz w:val="28"/>
          <w:szCs w:val="28"/>
        </w:rPr>
        <w:t xml:space="preserve">3. </w:t>
      </w:r>
      <w:r w:rsidR="00262334">
        <w:rPr>
          <w:rFonts w:ascii="Times New Roman" w:hAnsi="Times New Roman" w:cs="Times New Roman"/>
          <w:b/>
          <w:bCs/>
          <w:sz w:val="28"/>
          <w:szCs w:val="28"/>
        </w:rPr>
        <w:t>Проведение</w:t>
      </w:r>
      <w:r w:rsidR="00406E90" w:rsidRPr="000F1ECF">
        <w:rPr>
          <w:rFonts w:ascii="Times New Roman" w:hAnsi="Times New Roman" w:cs="Times New Roman"/>
          <w:b/>
          <w:bCs/>
          <w:sz w:val="28"/>
          <w:szCs w:val="28"/>
        </w:rPr>
        <w:t xml:space="preserve"> контрольных мероприятий и контрольных действий</w:t>
      </w:r>
    </w:p>
    <w:p w:rsidR="00406E90" w:rsidRPr="000F1ECF" w:rsidRDefault="00406E90" w:rsidP="006B6116">
      <w:pPr>
        <w:pStyle w:val="ConsPlusNormal"/>
        <w:ind w:firstLine="0"/>
        <w:jc w:val="center"/>
        <w:rPr>
          <w:rFonts w:ascii="Times New Roman" w:hAnsi="Times New Roman" w:cs="Times New Roman"/>
          <w:b/>
          <w:bCs/>
          <w:sz w:val="28"/>
          <w:szCs w:val="28"/>
        </w:rPr>
      </w:pPr>
    </w:p>
    <w:p w:rsidR="00593AFD" w:rsidRPr="00593AFD" w:rsidRDefault="00406E90" w:rsidP="00593AFD">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 xml:space="preserve">3.1. </w:t>
      </w:r>
      <w:r w:rsidR="00813241" w:rsidRPr="00586033">
        <w:rPr>
          <w:rFonts w:ascii="Times New Roman" w:hAnsi="Times New Roman" w:cs="Times New Roman"/>
          <w:sz w:val="28"/>
          <w:szCs w:val="28"/>
        </w:rPr>
        <w:t>При осуществлении муниципального лесного контроля</w:t>
      </w:r>
      <w:r w:rsidR="00586033" w:rsidRPr="00586033">
        <w:rPr>
          <w:rFonts w:ascii="Times New Roman" w:hAnsi="Times New Roman" w:cs="Times New Roman"/>
          <w:sz w:val="28"/>
          <w:szCs w:val="28"/>
        </w:rPr>
        <w:t xml:space="preserve"> в отношении контролируемого лица уполномоченным органом</w:t>
      </w:r>
      <w:r w:rsidR="00813241" w:rsidRPr="00586033">
        <w:rPr>
          <w:rFonts w:ascii="Times New Roman" w:hAnsi="Times New Roman" w:cs="Times New Roman"/>
          <w:sz w:val="28"/>
          <w:szCs w:val="28"/>
        </w:rPr>
        <w:t xml:space="preserve"> </w:t>
      </w:r>
      <w:r w:rsidR="00586033">
        <w:rPr>
          <w:rFonts w:ascii="Times New Roman" w:hAnsi="Times New Roman" w:cs="Times New Roman"/>
          <w:sz w:val="28"/>
          <w:szCs w:val="28"/>
        </w:rPr>
        <w:t>могут проводиться следующие контрольные мероприятия</w:t>
      </w:r>
      <w:r w:rsidR="00100631" w:rsidRPr="00586033">
        <w:rPr>
          <w:rFonts w:ascii="Times New Roman" w:hAnsi="Times New Roman" w:cs="Times New Roman"/>
          <w:sz w:val="28"/>
          <w:szCs w:val="28"/>
        </w:rPr>
        <w:t xml:space="preserve">: </w:t>
      </w:r>
      <w:r w:rsidRPr="00586033">
        <w:rPr>
          <w:rFonts w:ascii="Times New Roman" w:hAnsi="Times New Roman" w:cs="Times New Roman"/>
          <w:sz w:val="28"/>
          <w:szCs w:val="28"/>
        </w:rPr>
        <w:t xml:space="preserve"> </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06E90" w:rsidRPr="000F1ECF" w:rsidRDefault="00406E90" w:rsidP="006B6116">
      <w:pPr>
        <w:pStyle w:val="ConsPlusNormal"/>
        <w:ind w:firstLine="709"/>
        <w:jc w:val="both"/>
        <w:rPr>
          <w:rFonts w:ascii="Times New Roman" w:hAnsi="Times New Roman" w:cs="Times New Roman"/>
        </w:rPr>
      </w:pPr>
      <w:proofErr w:type="gramStart"/>
      <w:r w:rsidRPr="000F1ECF">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lastRenderedPageBreak/>
        <w:t>3) документарная проверка (посредством получения письменных объяснений, истребования документов, экспертизы);</w:t>
      </w:r>
    </w:p>
    <w:p w:rsidR="00406E90" w:rsidRPr="000F1ECF" w:rsidRDefault="00406E90" w:rsidP="006B6116">
      <w:pPr>
        <w:pStyle w:val="ConsPlusNormal"/>
        <w:ind w:firstLine="709"/>
        <w:jc w:val="both"/>
        <w:rPr>
          <w:rFonts w:ascii="Times New Roman" w:hAnsi="Times New Roman" w:cs="Times New Roman"/>
          <w:sz w:val="28"/>
          <w:szCs w:val="28"/>
        </w:rPr>
      </w:pPr>
      <w:proofErr w:type="gramStart"/>
      <w:r w:rsidRPr="000F1ECF">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406E90" w:rsidRPr="000F1ECF" w:rsidRDefault="00406E90" w:rsidP="006B6116">
      <w:pPr>
        <w:ind w:firstLine="709"/>
        <w:jc w:val="both"/>
        <w:rPr>
          <w:sz w:val="28"/>
          <w:szCs w:val="28"/>
        </w:rPr>
      </w:pPr>
      <w:proofErr w:type="gramStart"/>
      <w:r w:rsidRPr="000F1ECF">
        <w:rPr>
          <w:sz w:val="28"/>
          <w:szCs w:val="28"/>
        </w:rPr>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0F1ECF">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0F1ECF">
        <w:rPr>
          <w:sz w:val="28"/>
          <w:szCs w:val="28"/>
          <w:shd w:val="clear" w:color="auto" w:fill="FFFFFF"/>
        </w:rPr>
        <w:t xml:space="preserve"> автоматическом </w:t>
      </w:r>
      <w:proofErr w:type="gramStart"/>
      <w:r w:rsidRPr="000F1ECF">
        <w:rPr>
          <w:sz w:val="28"/>
          <w:szCs w:val="28"/>
          <w:shd w:val="clear" w:color="auto" w:fill="FFFFFF"/>
        </w:rPr>
        <w:t>режиме</w:t>
      </w:r>
      <w:proofErr w:type="gramEnd"/>
      <w:r w:rsidRPr="000F1ECF">
        <w:rPr>
          <w:sz w:val="28"/>
          <w:szCs w:val="28"/>
          <w:shd w:val="clear" w:color="auto" w:fill="FFFFFF"/>
        </w:rPr>
        <w:t xml:space="preserve"> технических средств фиксации правонарушений, имеющих функции фото- и киносъемки, видеозаписи</w:t>
      </w:r>
      <w:r w:rsidRPr="000F1ECF">
        <w:rPr>
          <w:sz w:val="28"/>
          <w:szCs w:val="28"/>
        </w:rPr>
        <w:t>);</w:t>
      </w:r>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100631" w:rsidRPr="00100631" w:rsidRDefault="00B81D54" w:rsidP="00100631">
      <w:pPr>
        <w:pStyle w:val="ConsPlusNormal"/>
        <w:ind w:firstLine="709"/>
        <w:jc w:val="both"/>
        <w:rPr>
          <w:rFonts w:ascii="Times New Roman" w:hAnsi="Times New Roman" w:cs="Times New Roman"/>
          <w:color w:val="FF0000"/>
          <w:sz w:val="28"/>
          <w:szCs w:val="28"/>
        </w:rPr>
      </w:pPr>
      <w:r>
        <w:rPr>
          <w:rFonts w:ascii="Times New Roman" w:hAnsi="Times New Roman" w:cs="Times New Roman"/>
          <w:sz w:val="28"/>
          <w:szCs w:val="28"/>
        </w:rPr>
        <w:t>3.</w:t>
      </w:r>
      <w:r w:rsidRPr="00593AFD">
        <w:rPr>
          <w:rFonts w:ascii="Times New Roman" w:hAnsi="Times New Roman" w:cs="Times New Roman"/>
          <w:sz w:val="28"/>
          <w:szCs w:val="28"/>
        </w:rPr>
        <w:t>2</w:t>
      </w:r>
      <w:r w:rsidR="00406E90" w:rsidRPr="00593AFD">
        <w:rPr>
          <w:rFonts w:ascii="Times New Roman" w:hAnsi="Times New Roman" w:cs="Times New Roman"/>
          <w:sz w:val="28"/>
          <w:szCs w:val="28"/>
        </w:rPr>
        <w:t xml:space="preserve">. Контрольные мероприятия, указанные в подпунктах </w:t>
      </w:r>
      <w:r w:rsidR="00E631C4" w:rsidRPr="00593AFD">
        <w:rPr>
          <w:rFonts w:ascii="Times New Roman" w:hAnsi="Times New Roman" w:cs="Times New Roman"/>
          <w:sz w:val="28"/>
          <w:szCs w:val="28"/>
        </w:rPr>
        <w:t>5-6</w:t>
      </w:r>
      <w:r w:rsidR="00406E90" w:rsidRPr="00593AFD">
        <w:rPr>
          <w:rFonts w:ascii="Times New Roman" w:hAnsi="Times New Roman" w:cs="Times New Roman"/>
          <w:sz w:val="28"/>
          <w:szCs w:val="28"/>
        </w:rPr>
        <w:t xml:space="preserve"> пункта 3.1 настоящего Положения, проводятся </w:t>
      </w:r>
      <w:r w:rsidR="00100631" w:rsidRPr="00593AFD">
        <w:rPr>
          <w:rFonts w:ascii="Times New Roman" w:hAnsi="Times New Roman" w:cs="Times New Roman"/>
          <w:sz w:val="28"/>
          <w:szCs w:val="28"/>
        </w:rPr>
        <w:t xml:space="preserve">без взаимодействия </w:t>
      </w:r>
      <w:r w:rsidR="009C4183" w:rsidRPr="00593AFD">
        <w:rPr>
          <w:rFonts w:ascii="Times New Roman" w:hAnsi="Times New Roman" w:cs="Times New Roman"/>
          <w:bCs/>
          <w:iCs/>
          <w:sz w:val="28"/>
          <w:szCs w:val="28"/>
        </w:rPr>
        <w:t>с контролируемым лицом.</w:t>
      </w:r>
    </w:p>
    <w:p w:rsidR="00406E90" w:rsidRPr="000F1ECF" w:rsidRDefault="00406E90" w:rsidP="006B6116">
      <w:pPr>
        <w:ind w:firstLine="709"/>
        <w:jc w:val="both"/>
        <w:rPr>
          <w:sz w:val="28"/>
          <w:szCs w:val="28"/>
        </w:rPr>
      </w:pPr>
      <w:r w:rsidRPr="000F1ECF">
        <w:rPr>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406E90" w:rsidRPr="000F1ECF" w:rsidRDefault="00B81D54" w:rsidP="006B61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406E90" w:rsidRPr="000F1ECF">
        <w:rPr>
          <w:rFonts w:ascii="Times New Roman" w:hAnsi="Times New Roman" w:cs="Times New Roman"/>
          <w:sz w:val="28"/>
          <w:szCs w:val="28"/>
        </w:rPr>
        <w:t xml:space="preserve">. </w:t>
      </w:r>
      <w:proofErr w:type="gramStart"/>
      <w:r w:rsidR="00406E90" w:rsidRPr="000F1ECF">
        <w:rPr>
          <w:rFonts w:ascii="Times New Roman" w:hAnsi="Times New Roman" w:cs="Times New Roman"/>
          <w:sz w:val="28"/>
          <w:szCs w:val="28"/>
        </w:rPr>
        <w:t>Должностные лица</w:t>
      </w:r>
      <w:r w:rsidR="00384784" w:rsidRPr="000F1ECF">
        <w:rPr>
          <w:rFonts w:ascii="Times New Roman" w:hAnsi="Times New Roman" w:cs="Times New Roman"/>
          <w:sz w:val="28"/>
          <w:szCs w:val="28"/>
        </w:rPr>
        <w:t xml:space="preserve"> </w:t>
      </w:r>
      <w:r w:rsidR="00406E90" w:rsidRPr="000F1ECF">
        <w:rPr>
          <w:rFonts w:ascii="Times New Roman" w:hAnsi="Times New Roman" w:cs="Times New Roman"/>
          <w:sz w:val="28"/>
          <w:szCs w:val="28"/>
        </w:rPr>
        <w:t>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w:t>
      </w:r>
      <w:proofErr w:type="gramEnd"/>
      <w:r w:rsidR="00406E90" w:rsidRPr="000F1ECF">
        <w:rPr>
          <w:rFonts w:ascii="Times New Roman" w:hAnsi="Times New Roman" w:cs="Times New Roman"/>
          <w:sz w:val="28"/>
          <w:szCs w:val="28"/>
        </w:rPr>
        <w:t xml:space="preserve"> </w:t>
      </w:r>
      <w:proofErr w:type="gramStart"/>
      <w:r w:rsidR="00406E90" w:rsidRPr="000F1ECF">
        <w:rPr>
          <w:rFonts w:ascii="Times New Roman" w:hAnsi="Times New Roman" w:cs="Times New Roman"/>
          <w:sz w:val="28"/>
          <w:szCs w:val="28"/>
        </w:rPr>
        <w:t>случаях) в пределах своей компетенции имеют право пользоваться средствами аудио- и видеозаписи, фотоаппаратами, геодезическими и картометрическими измерениями (пользоваться для этих целей техническими средствами), осуществлять аудиозапись, фото- и видеосъемку, за исключением объектов и документов, отнесенных к государственной и иной охраняемой законом тайне.</w:t>
      </w:r>
      <w:proofErr w:type="gramEnd"/>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О производстве в рамках контрольного мероприятия аудиозаписи, фото-, видеосъемки, геодезических и картометрических измерений должностное лицо, проводящее контрольное мероприятие, объявляет контролируемому лицу или его представителю.</w:t>
      </w:r>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EB48D6" w:rsidRPr="00C2360D" w:rsidRDefault="00B81D54" w:rsidP="00EB48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3.4</w:t>
      </w:r>
      <w:r w:rsidR="00406E90" w:rsidRPr="00C2360D">
        <w:rPr>
          <w:rFonts w:ascii="Times New Roman" w:hAnsi="Times New Roman" w:cs="Times New Roman"/>
          <w:sz w:val="28"/>
          <w:szCs w:val="28"/>
        </w:rPr>
        <w:t xml:space="preserve">. </w:t>
      </w:r>
      <w:r w:rsidR="00EB48D6" w:rsidRPr="00C2360D">
        <w:rPr>
          <w:rFonts w:ascii="Times New Roman" w:hAnsi="Times New Roman" w:cs="Times New Roman"/>
          <w:sz w:val="28"/>
          <w:szCs w:val="28"/>
        </w:rPr>
        <w:t>Контр</w:t>
      </w:r>
      <w:r w:rsidR="0035746C">
        <w:rPr>
          <w:rFonts w:ascii="Times New Roman" w:hAnsi="Times New Roman" w:cs="Times New Roman"/>
          <w:sz w:val="28"/>
          <w:szCs w:val="28"/>
        </w:rPr>
        <w:t>ольные мероприятия, проводимые при взаимодействии</w:t>
      </w:r>
      <w:r w:rsidR="00EB48D6" w:rsidRPr="00C2360D">
        <w:rPr>
          <w:rFonts w:ascii="Times New Roman" w:hAnsi="Times New Roman" w:cs="Times New Roman"/>
          <w:sz w:val="28"/>
          <w:szCs w:val="28"/>
        </w:rPr>
        <w:t xml:space="preserve"> с контролируемыми лицами, осуществляются по основаниям, предусмотренным</w:t>
      </w:r>
      <w:r w:rsidR="00EB48D6" w:rsidRPr="00B309B2">
        <w:rPr>
          <w:rFonts w:ascii="Times New Roman" w:hAnsi="Times New Roman" w:cs="Times New Roman"/>
          <w:color w:val="BF8F00" w:themeColor="accent4" w:themeShade="BF"/>
          <w:sz w:val="28"/>
          <w:szCs w:val="28"/>
        </w:rPr>
        <w:t xml:space="preserve"> </w:t>
      </w:r>
      <w:r w:rsidR="00AD496D">
        <w:rPr>
          <w:rFonts w:ascii="Times New Roman" w:hAnsi="Times New Roman" w:cs="Times New Roman"/>
          <w:sz w:val="28"/>
          <w:szCs w:val="28"/>
        </w:rPr>
        <w:t>пунктами 1, 3-</w:t>
      </w:r>
      <w:r w:rsidR="00EB48D6" w:rsidRPr="00C2360D">
        <w:rPr>
          <w:rFonts w:ascii="Times New Roman" w:hAnsi="Times New Roman" w:cs="Times New Roman"/>
          <w:sz w:val="28"/>
          <w:szCs w:val="28"/>
        </w:rPr>
        <w:t>5 части 1 статьи 57 Федерального закона № 248.</w:t>
      </w:r>
    </w:p>
    <w:p w:rsidR="00AC787E" w:rsidRPr="00593AFD" w:rsidRDefault="00B81D54" w:rsidP="00AC787E">
      <w:pPr>
        <w:pStyle w:val="ConsPlusNormal"/>
        <w:ind w:firstLine="709"/>
        <w:jc w:val="both"/>
        <w:rPr>
          <w:rFonts w:ascii="Times New Roman" w:hAnsi="Times New Roman" w:cs="Times New Roman"/>
          <w:sz w:val="28"/>
          <w:szCs w:val="28"/>
        </w:rPr>
      </w:pPr>
      <w:r w:rsidRPr="00593AFD">
        <w:rPr>
          <w:rFonts w:ascii="Times New Roman" w:hAnsi="Times New Roman" w:cs="Times New Roman"/>
          <w:sz w:val="28"/>
          <w:szCs w:val="28"/>
        </w:rPr>
        <w:t>3.5</w:t>
      </w:r>
      <w:r w:rsidR="00406E90" w:rsidRPr="00593AFD">
        <w:rPr>
          <w:rFonts w:ascii="Times New Roman" w:hAnsi="Times New Roman" w:cs="Times New Roman"/>
          <w:sz w:val="28"/>
          <w:szCs w:val="28"/>
        </w:rPr>
        <w:t xml:space="preserve">. </w:t>
      </w:r>
      <w:r w:rsidR="00AC787E" w:rsidRPr="00593AFD">
        <w:rPr>
          <w:rFonts w:ascii="Times New Roman" w:hAnsi="Times New Roman" w:cs="Times New Roman"/>
          <w:sz w:val="28"/>
          <w:szCs w:val="28"/>
        </w:rPr>
        <w:t>Индикаторы риска нарушения обязательных требований указаны в приложении № 1 к настоящему Положению.</w:t>
      </w:r>
    </w:p>
    <w:p w:rsidR="00AC787E" w:rsidRPr="00593AFD" w:rsidRDefault="00AC787E" w:rsidP="00AC787E">
      <w:pPr>
        <w:pStyle w:val="ConsPlusNormal"/>
        <w:ind w:firstLine="709"/>
        <w:jc w:val="both"/>
        <w:rPr>
          <w:rFonts w:ascii="Times New Roman" w:hAnsi="Times New Roman" w:cs="Times New Roman"/>
          <w:sz w:val="28"/>
          <w:szCs w:val="28"/>
        </w:rPr>
      </w:pPr>
      <w:r w:rsidRPr="00593AFD">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C787E" w:rsidRPr="00262334" w:rsidRDefault="00B81D54" w:rsidP="00AC787E">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3.6</w:t>
      </w:r>
      <w:r w:rsidR="00AC787E">
        <w:rPr>
          <w:rFonts w:ascii="Times New Roman" w:hAnsi="Times New Roman" w:cs="Times New Roman"/>
          <w:color w:val="000000"/>
          <w:sz w:val="28"/>
          <w:szCs w:val="28"/>
        </w:rPr>
        <w:t xml:space="preserve">. </w:t>
      </w:r>
      <w:r w:rsidR="00AC787E" w:rsidRPr="00262334">
        <w:rPr>
          <w:rFonts w:ascii="Times New Roman" w:hAnsi="Times New Roman" w:cs="Times New Roman"/>
          <w:sz w:val="28"/>
          <w:szCs w:val="28"/>
        </w:rPr>
        <w:t xml:space="preserve">Контрольные мероприятия, проводимые при взаимодействии с контролируемым лицом, проводятся на основании </w:t>
      </w:r>
      <w:r w:rsidR="00593AFD">
        <w:rPr>
          <w:rFonts w:ascii="Times New Roman" w:hAnsi="Times New Roman" w:cs="Times New Roman"/>
          <w:sz w:val="28"/>
          <w:szCs w:val="28"/>
        </w:rPr>
        <w:t>приказа уполномоченного органа</w:t>
      </w:r>
      <w:r w:rsidR="00AC787E" w:rsidRPr="00262334">
        <w:rPr>
          <w:rFonts w:ascii="Times New Roman" w:hAnsi="Times New Roman" w:cs="Times New Roman"/>
          <w:sz w:val="28"/>
          <w:szCs w:val="28"/>
        </w:rPr>
        <w:t xml:space="preserve"> о проведении контрольного мероприятия.</w:t>
      </w:r>
    </w:p>
    <w:p w:rsidR="00A4777D" w:rsidRPr="00C22F1E" w:rsidRDefault="00B81D54" w:rsidP="00A4777D">
      <w:pPr>
        <w:pStyle w:val="ConsPlusNormal"/>
        <w:ind w:firstLine="709"/>
        <w:jc w:val="both"/>
        <w:rPr>
          <w:rFonts w:ascii="Times New Roman" w:hAnsi="Times New Roman" w:cs="Times New Roman"/>
          <w:sz w:val="28"/>
          <w:szCs w:val="28"/>
          <w:lang/>
        </w:rPr>
      </w:pPr>
      <w:r w:rsidRPr="00C22F1E">
        <w:rPr>
          <w:rFonts w:ascii="Times New Roman" w:hAnsi="Times New Roman" w:cs="Times New Roman"/>
          <w:sz w:val="28"/>
          <w:szCs w:val="28"/>
        </w:rPr>
        <w:t>3.7</w:t>
      </w:r>
      <w:r w:rsidR="00406E90" w:rsidRPr="00C22F1E">
        <w:rPr>
          <w:rFonts w:ascii="Times New Roman" w:hAnsi="Times New Roman" w:cs="Times New Roman"/>
          <w:sz w:val="28"/>
          <w:szCs w:val="28"/>
        </w:rPr>
        <w:t xml:space="preserve">. </w:t>
      </w:r>
      <w:r w:rsidR="00C22F1E" w:rsidRPr="00C22F1E">
        <w:rPr>
          <w:rFonts w:ascii="Times New Roman" w:hAnsi="Times New Roman" w:cs="Times New Roman"/>
          <w:sz w:val="28"/>
          <w:szCs w:val="28"/>
          <w:lang/>
        </w:rPr>
        <w:t xml:space="preserve">В случае </w:t>
      </w:r>
      <w:r w:rsidR="00C22F1E" w:rsidRPr="00C22F1E">
        <w:rPr>
          <w:rFonts w:ascii="Times New Roman" w:hAnsi="Times New Roman" w:cs="Times New Roman"/>
          <w:sz w:val="28"/>
          <w:szCs w:val="28"/>
        </w:rPr>
        <w:t>издания приказа уполномоченного органа</w:t>
      </w:r>
      <w:r w:rsidR="00A4777D" w:rsidRPr="00C22F1E">
        <w:rPr>
          <w:rFonts w:ascii="Times New Roman" w:hAnsi="Times New Roman" w:cs="Times New Roman"/>
          <w:sz w:val="28"/>
          <w:szCs w:val="28"/>
          <w:lang/>
        </w:rPr>
        <w:t xml:space="preserve"> о проведении контрольного мероприятия на основании сведений о причинении вреда (ущерба) или об угрозе причинения вреда (ущерба) охр</w:t>
      </w:r>
      <w:r w:rsidR="00C22F1E" w:rsidRPr="00C22F1E">
        <w:rPr>
          <w:rFonts w:ascii="Times New Roman" w:hAnsi="Times New Roman" w:cs="Times New Roman"/>
          <w:sz w:val="28"/>
          <w:szCs w:val="28"/>
          <w:lang/>
        </w:rPr>
        <w:t>аняемым законом ценностям, тако</w:t>
      </w:r>
      <w:r w:rsidR="00C22F1E" w:rsidRPr="00C22F1E">
        <w:rPr>
          <w:rFonts w:ascii="Times New Roman" w:hAnsi="Times New Roman" w:cs="Times New Roman"/>
          <w:sz w:val="28"/>
          <w:szCs w:val="28"/>
        </w:rPr>
        <w:t>й</w:t>
      </w:r>
      <w:r w:rsidR="00A4777D" w:rsidRPr="00C22F1E">
        <w:rPr>
          <w:rFonts w:ascii="Times New Roman" w:hAnsi="Times New Roman" w:cs="Times New Roman"/>
          <w:sz w:val="28"/>
          <w:szCs w:val="28"/>
          <w:lang/>
        </w:rPr>
        <w:t xml:space="preserve"> </w:t>
      </w:r>
      <w:r w:rsidR="00C22F1E" w:rsidRPr="00C22F1E">
        <w:rPr>
          <w:rFonts w:ascii="Times New Roman" w:hAnsi="Times New Roman" w:cs="Times New Roman"/>
          <w:sz w:val="28"/>
          <w:szCs w:val="28"/>
        </w:rPr>
        <w:t>приказ издается</w:t>
      </w:r>
      <w:r w:rsidR="00A4777D" w:rsidRPr="00C22F1E">
        <w:rPr>
          <w:rFonts w:ascii="Times New Roman" w:hAnsi="Times New Roman" w:cs="Times New Roman"/>
          <w:sz w:val="28"/>
          <w:szCs w:val="28"/>
          <w:lang/>
        </w:rPr>
        <w:t xml:space="preserve"> на основании мотивированного представления должностного лица о проведении контрольного мероприятия.</w:t>
      </w:r>
    </w:p>
    <w:p w:rsidR="0069548A" w:rsidRPr="000F1ECF" w:rsidRDefault="00C22F1E" w:rsidP="00C22F1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E35630" w:rsidRPr="000F1ECF">
        <w:rPr>
          <w:rFonts w:ascii="Times New Roman" w:hAnsi="Times New Roman" w:cs="Times New Roman"/>
          <w:sz w:val="28"/>
          <w:szCs w:val="28"/>
        </w:rPr>
        <w:t>3.</w:t>
      </w:r>
      <w:r w:rsidR="00B81D54">
        <w:rPr>
          <w:rFonts w:ascii="Times New Roman" w:hAnsi="Times New Roman" w:cs="Times New Roman"/>
          <w:sz w:val="28"/>
          <w:szCs w:val="28"/>
        </w:rPr>
        <w:t>8</w:t>
      </w:r>
      <w:r w:rsidR="00406E90" w:rsidRPr="000F1ECF">
        <w:rPr>
          <w:rFonts w:ascii="Times New Roman" w:hAnsi="Times New Roman" w:cs="Times New Roman"/>
          <w:sz w:val="28"/>
          <w:szCs w:val="28"/>
        </w:rPr>
        <w:t xml:space="preserve">. Контрольные мероприятия, проводимые без взаимодействия с контролируемыми лицами, проводятся должностными лицами на основании задания </w:t>
      </w:r>
      <w:r w:rsidR="00593AFD">
        <w:rPr>
          <w:rFonts w:ascii="Times New Roman" w:hAnsi="Times New Roman" w:cs="Times New Roman"/>
          <w:sz w:val="28"/>
          <w:szCs w:val="28"/>
        </w:rPr>
        <w:t>руководителя уполномоченного органа</w:t>
      </w:r>
      <w:r w:rsidR="00406E90" w:rsidRPr="000F1ECF">
        <w:rPr>
          <w:rFonts w:ascii="Times New Roman" w:hAnsi="Times New Roman" w:cs="Times New Roman"/>
          <w:i/>
          <w:iCs/>
          <w:sz w:val="28"/>
          <w:szCs w:val="28"/>
        </w:rPr>
        <w:t xml:space="preserve">, </w:t>
      </w:r>
      <w:r w:rsidR="00406E90" w:rsidRPr="000F1ECF">
        <w:rPr>
          <w:rFonts w:ascii="Times New Roman" w:hAnsi="Times New Roman" w:cs="Times New Roman"/>
          <w:sz w:val="28"/>
          <w:szCs w:val="28"/>
          <w:shd w:val="clear" w:color="auto" w:fill="FFFFFF"/>
        </w:rPr>
        <w:t>задания, содержащегося в планах работы администрации, в том числе в случаях, установленных</w:t>
      </w:r>
      <w:r w:rsidR="00406E90" w:rsidRPr="000F1ECF">
        <w:rPr>
          <w:rFonts w:ascii="Times New Roman" w:hAnsi="Times New Roman" w:cs="Times New Roman"/>
          <w:sz w:val="28"/>
          <w:szCs w:val="28"/>
        </w:rPr>
        <w:t xml:space="preserve"> Федеральным </w:t>
      </w:r>
      <w:hyperlink r:id="rId9" w:history="1">
        <w:r w:rsidR="00406E90" w:rsidRPr="000F1ECF">
          <w:rPr>
            <w:rStyle w:val="a5"/>
            <w:rFonts w:ascii="Times New Roman" w:hAnsi="Times New Roman" w:cs="Times New Roman"/>
            <w:color w:val="auto"/>
            <w:sz w:val="28"/>
            <w:szCs w:val="28"/>
            <w:u w:val="none"/>
          </w:rPr>
          <w:t>законом</w:t>
        </w:r>
      </w:hyperlink>
      <w:r w:rsidR="00406E90" w:rsidRPr="000F1ECF">
        <w:rPr>
          <w:rFonts w:ascii="Times New Roman" w:hAnsi="Times New Roman" w:cs="Times New Roman"/>
          <w:sz w:val="28"/>
          <w:szCs w:val="28"/>
        </w:rPr>
        <w:t xml:space="preserve"> № 248-ФЗ</w:t>
      </w:r>
      <w:r w:rsidR="0069548A" w:rsidRPr="000F1ECF">
        <w:rPr>
          <w:rFonts w:ascii="Times New Roman" w:hAnsi="Times New Roman" w:cs="Times New Roman"/>
          <w:sz w:val="28"/>
          <w:szCs w:val="28"/>
        </w:rPr>
        <w:t>.</w:t>
      </w:r>
      <w:r w:rsidR="00406E90" w:rsidRPr="000F1ECF">
        <w:rPr>
          <w:rFonts w:ascii="Times New Roman" w:hAnsi="Times New Roman" w:cs="Times New Roman"/>
          <w:sz w:val="28"/>
          <w:szCs w:val="28"/>
        </w:rPr>
        <w:t xml:space="preserve"> </w:t>
      </w:r>
    </w:p>
    <w:p w:rsidR="00406E90" w:rsidRPr="00AC787E" w:rsidRDefault="00E35630" w:rsidP="0069548A">
      <w:pPr>
        <w:pStyle w:val="ConsPlusNormal"/>
        <w:ind w:firstLine="709"/>
        <w:jc w:val="both"/>
        <w:rPr>
          <w:rFonts w:ascii="Times New Roman" w:hAnsi="Times New Roman" w:cs="Times New Roman"/>
          <w:sz w:val="28"/>
          <w:szCs w:val="28"/>
        </w:rPr>
      </w:pPr>
      <w:r w:rsidRPr="00AC787E">
        <w:rPr>
          <w:rFonts w:ascii="Times New Roman" w:hAnsi="Times New Roman" w:cs="Times New Roman"/>
          <w:sz w:val="28"/>
          <w:szCs w:val="28"/>
        </w:rPr>
        <w:t>3.</w:t>
      </w:r>
      <w:r w:rsidR="00B81D54">
        <w:rPr>
          <w:rFonts w:ascii="Times New Roman" w:hAnsi="Times New Roman" w:cs="Times New Roman"/>
          <w:sz w:val="28"/>
          <w:szCs w:val="28"/>
        </w:rPr>
        <w:t>9</w:t>
      </w:r>
      <w:r w:rsidR="00406E90" w:rsidRPr="00AC787E">
        <w:rPr>
          <w:rFonts w:ascii="Times New Roman" w:hAnsi="Times New Roman" w:cs="Times New Roman"/>
          <w:sz w:val="28"/>
          <w:szCs w:val="28"/>
        </w:rPr>
        <w:t xml:space="preserve">. Контрольные мероприятия в отношении </w:t>
      </w:r>
      <w:r w:rsidR="00B815F9">
        <w:rPr>
          <w:rFonts w:ascii="Times New Roman" w:hAnsi="Times New Roman" w:cs="Times New Roman"/>
          <w:sz w:val="28"/>
          <w:szCs w:val="28"/>
        </w:rPr>
        <w:t>контролируемых лиц</w:t>
      </w:r>
      <w:r w:rsidR="00406E90" w:rsidRPr="00AC787E">
        <w:rPr>
          <w:rFonts w:ascii="Times New Roman" w:hAnsi="Times New Roman" w:cs="Times New Roman"/>
          <w:sz w:val="28"/>
          <w:szCs w:val="28"/>
        </w:rPr>
        <w:t xml:space="preserve"> проводятся должностными лицами, уполномоченными осуществлять муниципальный лесной контроль, в соответствии с </w:t>
      </w:r>
      <w:r w:rsidR="0069548A" w:rsidRPr="00AC787E">
        <w:rPr>
          <w:rFonts w:ascii="Times New Roman" w:hAnsi="Times New Roman" w:cs="Times New Roman"/>
          <w:sz w:val="28"/>
          <w:szCs w:val="28"/>
        </w:rPr>
        <w:t xml:space="preserve">Федеральным </w:t>
      </w:r>
      <w:hyperlink r:id="rId10" w:history="1">
        <w:r w:rsidR="0069548A" w:rsidRPr="00AC787E">
          <w:rPr>
            <w:rStyle w:val="a5"/>
            <w:rFonts w:ascii="Times New Roman" w:hAnsi="Times New Roman" w:cs="Times New Roman"/>
            <w:color w:val="auto"/>
            <w:sz w:val="28"/>
            <w:szCs w:val="28"/>
            <w:u w:val="none"/>
          </w:rPr>
          <w:t>законом</w:t>
        </w:r>
      </w:hyperlink>
      <w:r w:rsidR="0069548A" w:rsidRPr="00AC787E">
        <w:rPr>
          <w:rFonts w:ascii="Times New Roman" w:hAnsi="Times New Roman" w:cs="Times New Roman"/>
          <w:sz w:val="28"/>
          <w:szCs w:val="28"/>
        </w:rPr>
        <w:t xml:space="preserve"> № 248-ФЗ. </w:t>
      </w:r>
    </w:p>
    <w:p w:rsidR="00406E90" w:rsidRPr="000F1ECF" w:rsidRDefault="00E35630" w:rsidP="006B6116">
      <w:pPr>
        <w:ind w:firstLine="709"/>
        <w:jc w:val="both"/>
        <w:rPr>
          <w:sz w:val="28"/>
          <w:szCs w:val="28"/>
        </w:rPr>
      </w:pPr>
      <w:r w:rsidRPr="000F1ECF">
        <w:rPr>
          <w:sz w:val="28"/>
          <w:szCs w:val="28"/>
        </w:rPr>
        <w:t>3.1</w:t>
      </w:r>
      <w:r w:rsidR="00B81D54">
        <w:rPr>
          <w:sz w:val="28"/>
          <w:szCs w:val="28"/>
        </w:rPr>
        <w:t>0</w:t>
      </w:r>
      <w:r w:rsidR="00406E90" w:rsidRPr="000F1ECF">
        <w:rPr>
          <w:sz w:val="28"/>
          <w:szCs w:val="28"/>
        </w:rPr>
        <w:t xml:space="preserve">. </w:t>
      </w:r>
      <w:r w:rsidR="00BF5915">
        <w:rPr>
          <w:sz w:val="28"/>
          <w:szCs w:val="28"/>
        </w:rPr>
        <w:t>Уполномоченный орган</w:t>
      </w:r>
      <w:r w:rsidR="00406E90" w:rsidRPr="000F1ECF">
        <w:rPr>
          <w:sz w:val="28"/>
          <w:szCs w:val="28"/>
        </w:rPr>
        <w:t xml:space="preserve">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00406E90" w:rsidRPr="000F1ECF">
        <w:rPr>
          <w:sz w:val="28"/>
          <w:szCs w:val="28"/>
        </w:rPr>
        <w:t xml:space="preserve">Перечень указанных документов и (или) сведений, порядок и сроки их представления </w:t>
      </w:r>
      <w:r w:rsidR="00406E90" w:rsidRPr="00F849C2">
        <w:rPr>
          <w:sz w:val="28"/>
          <w:szCs w:val="28"/>
        </w:rPr>
        <w:t xml:space="preserve">установлены утвержденным </w:t>
      </w:r>
      <w:r w:rsidR="00406E90" w:rsidRPr="00F849C2">
        <w:rPr>
          <w:sz w:val="28"/>
          <w:szCs w:val="28"/>
          <w:shd w:val="clear" w:color="auto" w:fill="FFFFFF"/>
        </w:rPr>
        <w:t xml:space="preserve">распоряжением Правительства Российской Федерации от </w:t>
      </w:r>
      <w:r w:rsidR="0069548A" w:rsidRPr="00F849C2">
        <w:rPr>
          <w:sz w:val="28"/>
          <w:szCs w:val="28"/>
          <w:shd w:val="clear" w:color="auto" w:fill="FFFFFF"/>
        </w:rPr>
        <w:t xml:space="preserve">19 апреля </w:t>
      </w:r>
      <w:r w:rsidR="00406E90" w:rsidRPr="00F849C2">
        <w:rPr>
          <w:sz w:val="28"/>
          <w:szCs w:val="28"/>
          <w:shd w:val="clear" w:color="auto" w:fill="FFFFFF"/>
        </w:rPr>
        <w:t xml:space="preserve">2016 </w:t>
      </w:r>
      <w:r w:rsidR="0069548A" w:rsidRPr="00F849C2">
        <w:rPr>
          <w:sz w:val="28"/>
          <w:szCs w:val="28"/>
          <w:shd w:val="clear" w:color="auto" w:fill="FFFFFF"/>
        </w:rPr>
        <w:t xml:space="preserve">года </w:t>
      </w:r>
      <w:r w:rsidR="00406E90" w:rsidRPr="00F849C2">
        <w:rPr>
          <w:sz w:val="28"/>
          <w:szCs w:val="28"/>
          <w:shd w:val="clear" w:color="auto" w:fill="FFFFFF"/>
        </w:rPr>
        <w:t>№ 724-р перечнем</w:t>
      </w:r>
      <w:r w:rsidR="00406E90" w:rsidRPr="00F849C2">
        <w:rPr>
          <w:sz w:val="28"/>
          <w:szCs w:val="28"/>
        </w:rPr>
        <w:br/>
      </w:r>
      <w:r w:rsidR="00406E90" w:rsidRPr="00F849C2">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w:t>
      </w:r>
      <w:r w:rsidR="00406E90" w:rsidRPr="000F1ECF">
        <w:rPr>
          <w:sz w:val="28"/>
          <w:szCs w:val="28"/>
          <w:shd w:val="clear" w:color="auto" w:fill="FFFFFF"/>
        </w:rPr>
        <w:t xml:space="preserve">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00406E90" w:rsidRPr="000F1ECF">
        <w:rPr>
          <w:sz w:val="28"/>
          <w:szCs w:val="28"/>
          <w:shd w:val="clear" w:color="auto" w:fill="FFFFFF"/>
        </w:rPr>
        <w:t xml:space="preserve"> </w:t>
      </w:r>
      <w:proofErr w:type="gramStart"/>
      <w:r w:rsidR="00406E90" w:rsidRPr="000F1ECF">
        <w:rPr>
          <w:sz w:val="28"/>
          <w:szCs w:val="28"/>
          <w:shd w:val="clear" w:color="auto" w:fill="FFFFFF"/>
        </w:rPr>
        <w:t>органам местного самоуправления организаций, в распоряжении которых находятся эти документы и (или) информация, а также</w:t>
      </w:r>
      <w:r w:rsidR="00406E90" w:rsidRPr="000F1ECF">
        <w:rPr>
          <w:sz w:val="28"/>
          <w:szCs w:val="28"/>
        </w:rPr>
        <w:t xml:space="preserve"> </w:t>
      </w:r>
      <w:hyperlink r:id="rId11" w:history="1">
        <w:r w:rsidR="00406E90" w:rsidRPr="000F1ECF">
          <w:rPr>
            <w:rStyle w:val="a5"/>
            <w:color w:val="auto"/>
            <w:sz w:val="28"/>
            <w:szCs w:val="28"/>
          </w:rPr>
          <w:t>Правилами</w:t>
        </w:r>
      </w:hyperlink>
      <w:r w:rsidR="00406E90" w:rsidRPr="000F1ECF">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w:t>
      </w:r>
      <w:r w:rsidR="00406E90" w:rsidRPr="000F1ECF">
        <w:rPr>
          <w:sz w:val="28"/>
          <w:szCs w:val="28"/>
        </w:rPr>
        <w:lastRenderedPageBreak/>
        <w:t>(надзора), видов муниципального контроля, утвержденными постановлением</w:t>
      </w:r>
      <w:proofErr w:type="gramEnd"/>
      <w:r w:rsidR="00406E90" w:rsidRPr="000F1ECF">
        <w:rPr>
          <w:sz w:val="28"/>
          <w:szCs w:val="28"/>
        </w:rPr>
        <w:t xml:space="preserve"> Правительства Российской Федерации от </w:t>
      </w:r>
      <w:r w:rsidR="0069548A" w:rsidRPr="000F1ECF">
        <w:rPr>
          <w:sz w:val="28"/>
          <w:szCs w:val="28"/>
        </w:rPr>
        <w:t xml:space="preserve">6 марта </w:t>
      </w:r>
      <w:r w:rsidR="00406E90" w:rsidRPr="000F1ECF">
        <w:rPr>
          <w:sz w:val="28"/>
          <w:szCs w:val="28"/>
        </w:rPr>
        <w:t>2021</w:t>
      </w:r>
      <w:r w:rsidR="0069548A" w:rsidRPr="000F1ECF">
        <w:rPr>
          <w:sz w:val="28"/>
          <w:szCs w:val="28"/>
        </w:rPr>
        <w:t xml:space="preserve"> года</w:t>
      </w:r>
      <w:r w:rsidR="00406E90" w:rsidRPr="000F1ECF">
        <w:rPr>
          <w:sz w:val="28"/>
          <w:szCs w:val="28"/>
        </w:rPr>
        <w:t xml:space="preserve"> № 338 «О межведомственном информационном взаимодействии в рамках осуществления государственного контроля (надзора), муниципального контроля».</w:t>
      </w:r>
    </w:p>
    <w:p w:rsidR="003E1B1F" w:rsidRPr="00F25D54" w:rsidRDefault="00E35630" w:rsidP="003E1B1F">
      <w:pPr>
        <w:pStyle w:val="ConsPlusNormal"/>
        <w:ind w:firstLine="709"/>
        <w:jc w:val="both"/>
        <w:rPr>
          <w:rFonts w:ascii="Times New Roman" w:hAnsi="Times New Roman" w:cs="Times New Roman"/>
          <w:sz w:val="28"/>
          <w:szCs w:val="28"/>
          <w:shd w:val="clear" w:color="auto" w:fill="FFFFFF"/>
        </w:rPr>
      </w:pPr>
      <w:r w:rsidRPr="000F1ECF">
        <w:rPr>
          <w:rFonts w:ascii="Times New Roman" w:hAnsi="Times New Roman" w:cs="Times New Roman"/>
          <w:sz w:val="28"/>
          <w:szCs w:val="28"/>
        </w:rPr>
        <w:t>3.1</w:t>
      </w:r>
      <w:r w:rsidR="00B81D54">
        <w:rPr>
          <w:rFonts w:ascii="Times New Roman" w:hAnsi="Times New Roman" w:cs="Times New Roman"/>
          <w:sz w:val="28"/>
          <w:szCs w:val="28"/>
        </w:rPr>
        <w:t>1</w:t>
      </w:r>
      <w:r w:rsidR="00406E90" w:rsidRPr="000F1ECF">
        <w:rPr>
          <w:rFonts w:ascii="Times New Roman" w:hAnsi="Times New Roman" w:cs="Times New Roman"/>
          <w:sz w:val="28"/>
          <w:szCs w:val="28"/>
        </w:rPr>
        <w:t xml:space="preserve">. </w:t>
      </w:r>
      <w:r w:rsidR="003E1B1F" w:rsidRPr="00F25D54">
        <w:rPr>
          <w:rFonts w:ascii="Times New Roman" w:hAnsi="Times New Roman" w:cs="Times New Roman"/>
          <w:sz w:val="28"/>
          <w:szCs w:val="28"/>
        </w:rPr>
        <w:t>В</w:t>
      </w:r>
      <w:r w:rsidR="003E1B1F" w:rsidRPr="00F25D54">
        <w:rPr>
          <w:rFonts w:ascii="Times New Roman" w:hAnsi="Times New Roman" w:cs="Times New Roman"/>
          <w:sz w:val="28"/>
          <w:szCs w:val="28"/>
          <w:shd w:val="clear" w:color="auto" w:fill="FFFFFF"/>
        </w:rPr>
        <w:t xml:space="preserve"> случае невозможности присутствия </w:t>
      </w:r>
      <w:r w:rsidR="003E1B1F" w:rsidRPr="00BF5915">
        <w:rPr>
          <w:rFonts w:ascii="Times New Roman" w:hAnsi="Times New Roman" w:cs="Times New Roman"/>
          <w:sz w:val="28"/>
          <w:szCs w:val="28"/>
          <w:shd w:val="clear" w:color="auto" w:fill="FFFFFF"/>
        </w:rPr>
        <w:t xml:space="preserve">контролируемого лица либо </w:t>
      </w:r>
      <w:r w:rsidR="003E1B1F" w:rsidRPr="00F25D54">
        <w:rPr>
          <w:rFonts w:ascii="Times New Roman" w:hAnsi="Times New Roman" w:cs="Times New Roman"/>
          <w:sz w:val="28"/>
          <w:szCs w:val="28"/>
          <w:shd w:val="clear" w:color="auto" w:fill="FFFFFF"/>
        </w:rPr>
        <w:t xml:space="preserve">его представителя при проведении контрольного мероприятия, указанные лица вправе направить в </w:t>
      </w:r>
      <w:r w:rsidR="00A12FD8">
        <w:rPr>
          <w:rFonts w:ascii="Times New Roman" w:hAnsi="Times New Roman" w:cs="Times New Roman"/>
          <w:sz w:val="28"/>
          <w:szCs w:val="28"/>
          <w:shd w:val="clear" w:color="auto" w:fill="FFFFFF"/>
        </w:rPr>
        <w:t xml:space="preserve">уполномоченный орган </w:t>
      </w:r>
      <w:r w:rsidR="003E1B1F" w:rsidRPr="00F25D54">
        <w:rPr>
          <w:rFonts w:ascii="Times New Roman" w:hAnsi="Times New Roman" w:cs="Times New Roman"/>
          <w:sz w:val="28"/>
          <w:szCs w:val="28"/>
          <w:shd w:val="clear" w:color="auto" w:fill="FFFFFF"/>
        </w:rPr>
        <w:t xml:space="preserve">информацию о невозможности своего присутствия при проведении контрольного мероприятия, в </w:t>
      </w:r>
      <w:proofErr w:type="gramStart"/>
      <w:r w:rsidR="003E1B1F" w:rsidRPr="00F25D54">
        <w:rPr>
          <w:rFonts w:ascii="Times New Roman" w:hAnsi="Times New Roman" w:cs="Times New Roman"/>
          <w:sz w:val="28"/>
          <w:szCs w:val="28"/>
          <w:shd w:val="clear" w:color="auto" w:fill="FFFFFF"/>
        </w:rPr>
        <w:t>связи</w:t>
      </w:r>
      <w:proofErr w:type="gramEnd"/>
      <w:r w:rsidR="003E1B1F" w:rsidRPr="00F25D54">
        <w:rPr>
          <w:rFonts w:ascii="Times New Roman" w:hAnsi="Times New Roman" w:cs="Times New Roman"/>
          <w:sz w:val="28"/>
          <w:szCs w:val="28"/>
          <w:shd w:val="clear" w:color="auto" w:fill="FFFFFF"/>
        </w:rPr>
        <w:t xml:space="preserve"> с чем проведение контрольного мероприятия переносится </w:t>
      </w:r>
      <w:r w:rsidR="00A12FD8">
        <w:rPr>
          <w:rFonts w:ascii="Times New Roman" w:hAnsi="Times New Roman" w:cs="Times New Roman"/>
          <w:sz w:val="28"/>
          <w:szCs w:val="28"/>
          <w:shd w:val="clear" w:color="auto" w:fill="FFFFFF"/>
        </w:rPr>
        <w:t xml:space="preserve">уполномоченным органом </w:t>
      </w:r>
      <w:r w:rsidR="003E1B1F" w:rsidRPr="00F25D54">
        <w:rPr>
          <w:rFonts w:ascii="Times New Roman" w:hAnsi="Times New Roman" w:cs="Times New Roman"/>
          <w:sz w:val="28"/>
          <w:szCs w:val="28"/>
          <w:shd w:val="clear" w:color="auto" w:fill="FFFFFF"/>
        </w:rPr>
        <w:t xml:space="preserve">на срок, необходимый для устранения обстоятельств, послуживших поводом для данного обращения контролируемого лица в </w:t>
      </w:r>
      <w:r w:rsidR="00A12FD8">
        <w:rPr>
          <w:rFonts w:ascii="Times New Roman" w:hAnsi="Times New Roman" w:cs="Times New Roman"/>
          <w:sz w:val="28"/>
          <w:szCs w:val="28"/>
          <w:shd w:val="clear" w:color="auto" w:fill="FFFFFF"/>
        </w:rPr>
        <w:t xml:space="preserve">уполномоченный орган </w:t>
      </w:r>
      <w:r w:rsidR="003E1B1F" w:rsidRPr="00F25D54">
        <w:rPr>
          <w:rFonts w:ascii="Times New Roman" w:hAnsi="Times New Roman" w:cs="Times New Roman"/>
          <w:sz w:val="28"/>
          <w:szCs w:val="28"/>
          <w:shd w:val="clear" w:color="auto" w:fill="FFFFFF"/>
        </w:rPr>
        <w:t xml:space="preserve">(но не более чем на </w:t>
      </w:r>
      <w:proofErr w:type="gramStart"/>
      <w:r w:rsidR="003E1B1F" w:rsidRPr="00F25D54">
        <w:rPr>
          <w:rFonts w:ascii="Times New Roman" w:hAnsi="Times New Roman" w:cs="Times New Roman"/>
          <w:sz w:val="28"/>
          <w:szCs w:val="28"/>
          <w:shd w:val="clear" w:color="auto" w:fill="FFFFFF"/>
        </w:rPr>
        <w:t>20 дней), при одновременном соблюдении следующих условий:</w:t>
      </w:r>
      <w:proofErr w:type="gramEnd"/>
    </w:p>
    <w:p w:rsidR="003E1B1F" w:rsidRPr="008A37F3" w:rsidRDefault="003E1B1F" w:rsidP="003E1B1F">
      <w:pPr>
        <w:ind w:firstLine="709"/>
        <w:jc w:val="both"/>
        <w:rPr>
          <w:sz w:val="28"/>
          <w:szCs w:val="28"/>
          <w:shd w:val="clear" w:color="auto" w:fill="FFFFFF"/>
        </w:rPr>
      </w:pPr>
      <w:r w:rsidRPr="008A37F3">
        <w:rPr>
          <w:sz w:val="28"/>
          <w:szCs w:val="28"/>
        </w:rPr>
        <w:t xml:space="preserve">1) </w:t>
      </w:r>
      <w:r w:rsidRPr="008A37F3">
        <w:rPr>
          <w:sz w:val="28"/>
          <w:szCs w:val="28"/>
          <w:shd w:val="clear" w:color="auto" w:fill="FFFFFF"/>
        </w:rPr>
        <w:t xml:space="preserve">отсутствие контролируемого лица либо его представителя не препятствует оценке </w:t>
      </w:r>
      <w:r w:rsidRPr="008A37F3">
        <w:rPr>
          <w:sz w:val="28"/>
          <w:szCs w:val="28"/>
        </w:rPr>
        <w:t xml:space="preserve">должностным лицом </w:t>
      </w:r>
      <w:r w:rsidRPr="008A37F3">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3E1B1F" w:rsidRPr="008A37F3" w:rsidRDefault="003E1B1F" w:rsidP="003E1B1F">
      <w:pPr>
        <w:ind w:firstLine="709"/>
        <w:jc w:val="both"/>
        <w:rPr>
          <w:sz w:val="28"/>
          <w:szCs w:val="28"/>
        </w:rPr>
      </w:pPr>
      <w:r w:rsidRPr="008A37F3">
        <w:rPr>
          <w:sz w:val="28"/>
          <w:szCs w:val="28"/>
          <w:shd w:val="clear" w:color="auto" w:fill="FFFFFF"/>
        </w:rPr>
        <w:t xml:space="preserve">2) отсутствие признаков </w:t>
      </w:r>
      <w:r w:rsidRPr="008A37F3">
        <w:rPr>
          <w:sz w:val="28"/>
          <w:szCs w:val="28"/>
        </w:rPr>
        <w:t>явной непосредственной угрозы причинения или фактического причинения вреда (ущерба) охраняемым законом ценностям;</w:t>
      </w:r>
    </w:p>
    <w:p w:rsidR="003E1B1F" w:rsidRPr="003E1B1F" w:rsidRDefault="003E1B1F" w:rsidP="003E1B1F">
      <w:pPr>
        <w:pStyle w:val="ConsPlusNormal"/>
        <w:ind w:firstLine="709"/>
        <w:jc w:val="both"/>
        <w:rPr>
          <w:rFonts w:ascii="Times New Roman" w:hAnsi="Times New Roman" w:cs="Times New Roman"/>
          <w:sz w:val="28"/>
          <w:szCs w:val="28"/>
          <w:shd w:val="clear" w:color="auto" w:fill="FFFFFF"/>
        </w:rPr>
      </w:pPr>
      <w:r w:rsidRPr="003E1B1F">
        <w:rPr>
          <w:rFonts w:ascii="Times New Roman" w:hAnsi="Times New Roman" w:cs="Times New Roman"/>
          <w:sz w:val="28"/>
          <w:szCs w:val="28"/>
        </w:rPr>
        <w:t>3) имеются уважительные причины для отсутствия контролируемого лица (болезнь</w:t>
      </w:r>
      <w:r w:rsidRPr="003E1B1F">
        <w:rPr>
          <w:rFonts w:ascii="Times New Roman" w:hAnsi="Times New Roman" w:cs="Times New Roman"/>
          <w:sz w:val="28"/>
          <w:szCs w:val="28"/>
          <w:shd w:val="clear" w:color="auto" w:fill="FFFFFF"/>
        </w:rPr>
        <w:t xml:space="preserve"> контролируемого лица</w:t>
      </w:r>
      <w:r w:rsidRPr="003E1B1F">
        <w:rPr>
          <w:rFonts w:ascii="Times New Roman" w:hAnsi="Times New Roman" w:cs="Times New Roman"/>
          <w:sz w:val="28"/>
          <w:szCs w:val="28"/>
        </w:rPr>
        <w:t>, его командировка и т.п.) при проведении</w:t>
      </w:r>
      <w:r w:rsidRPr="003E1B1F">
        <w:rPr>
          <w:rFonts w:ascii="Times New Roman" w:hAnsi="Times New Roman" w:cs="Times New Roman"/>
          <w:sz w:val="28"/>
          <w:szCs w:val="28"/>
          <w:shd w:val="clear" w:color="auto" w:fill="FFFFFF"/>
        </w:rPr>
        <w:t xml:space="preserve"> контрольного мероприятия</w:t>
      </w:r>
    </w:p>
    <w:p w:rsidR="00930381" w:rsidRPr="00420CEA" w:rsidRDefault="00E35630" w:rsidP="003E1B1F">
      <w:pPr>
        <w:pStyle w:val="ConsPlusNormal"/>
        <w:ind w:firstLine="709"/>
        <w:jc w:val="both"/>
        <w:rPr>
          <w:rFonts w:ascii="Times New Roman" w:hAnsi="Times New Roman" w:cs="Times New Roman"/>
          <w:sz w:val="28"/>
          <w:szCs w:val="28"/>
        </w:rPr>
      </w:pPr>
      <w:bookmarkStart w:id="1" w:name="_GoBack"/>
      <w:r w:rsidRPr="00420CEA">
        <w:rPr>
          <w:rFonts w:ascii="Times New Roman" w:hAnsi="Times New Roman" w:cs="Times New Roman"/>
          <w:sz w:val="28"/>
          <w:szCs w:val="28"/>
        </w:rPr>
        <w:t>3.1</w:t>
      </w:r>
      <w:r w:rsidR="00B81D54" w:rsidRPr="00420CEA">
        <w:rPr>
          <w:rFonts w:ascii="Times New Roman" w:hAnsi="Times New Roman" w:cs="Times New Roman"/>
          <w:sz w:val="28"/>
          <w:szCs w:val="28"/>
        </w:rPr>
        <w:t>2</w:t>
      </w:r>
      <w:r w:rsidR="00406E90" w:rsidRPr="00420CEA">
        <w:rPr>
          <w:rFonts w:ascii="Times New Roman" w:hAnsi="Times New Roman" w:cs="Times New Roman"/>
          <w:sz w:val="28"/>
          <w:szCs w:val="28"/>
        </w:rPr>
        <w:t xml:space="preserve">. </w:t>
      </w:r>
      <w:r w:rsidR="00930381" w:rsidRPr="00420CEA">
        <w:rPr>
          <w:rFonts w:ascii="Times New Roman" w:hAnsi="Times New Roman" w:cs="Times New Roman"/>
          <w:sz w:val="28"/>
          <w:szCs w:val="28"/>
        </w:rPr>
        <w:t>Сроки проведения внеплановых контрольных мероприятий:</w:t>
      </w:r>
    </w:p>
    <w:p w:rsidR="00A50545" w:rsidRPr="00420CEA" w:rsidRDefault="00930381" w:rsidP="00930381">
      <w:pPr>
        <w:pStyle w:val="s1"/>
        <w:ind w:firstLine="709"/>
        <w:rPr>
          <w:rFonts w:ascii="Times New Roman" w:eastAsiaTheme="minorHAnsi" w:hAnsi="Times New Roman" w:cs="Times New Roman"/>
          <w:sz w:val="28"/>
          <w:szCs w:val="28"/>
          <w:lang w:eastAsia="en-US"/>
        </w:rPr>
      </w:pPr>
      <w:r w:rsidRPr="00420CEA">
        <w:rPr>
          <w:rFonts w:ascii="Times New Roman" w:hAnsi="Times New Roman" w:cs="Times New Roman"/>
          <w:sz w:val="28"/>
          <w:szCs w:val="28"/>
        </w:rPr>
        <w:t xml:space="preserve">1) </w:t>
      </w:r>
      <w:r w:rsidRPr="00420CEA">
        <w:rPr>
          <w:rFonts w:ascii="Times New Roman" w:eastAsiaTheme="minorHAnsi" w:hAnsi="Times New Roman" w:cs="Times New Roman"/>
          <w:sz w:val="28"/>
          <w:szCs w:val="28"/>
          <w:lang w:eastAsia="en-US"/>
        </w:rPr>
        <w:t>инспекционный визит</w:t>
      </w:r>
      <w:r w:rsidR="00A50545" w:rsidRPr="00420CEA">
        <w:rPr>
          <w:rFonts w:ascii="Times New Roman" w:eastAsiaTheme="minorHAnsi" w:hAnsi="Times New Roman" w:cs="Times New Roman"/>
          <w:sz w:val="28"/>
          <w:szCs w:val="28"/>
          <w:lang w:eastAsia="en-US"/>
        </w:rPr>
        <w:t xml:space="preserve"> в одном месте осуществления деятельности либо на одном производственном объекте (тер</w:t>
      </w:r>
      <w:r w:rsidR="00162F38" w:rsidRPr="00420CEA">
        <w:rPr>
          <w:rFonts w:ascii="Times New Roman" w:eastAsiaTheme="minorHAnsi" w:hAnsi="Times New Roman" w:cs="Times New Roman"/>
          <w:sz w:val="28"/>
          <w:szCs w:val="28"/>
          <w:lang w:eastAsia="en-US"/>
        </w:rPr>
        <w:t>ритории) не может превышать</w:t>
      </w:r>
      <w:r w:rsidR="0010113D" w:rsidRPr="00420CEA">
        <w:rPr>
          <w:rFonts w:ascii="Times New Roman" w:eastAsiaTheme="minorHAnsi" w:hAnsi="Times New Roman" w:cs="Times New Roman"/>
          <w:sz w:val="28"/>
          <w:szCs w:val="28"/>
          <w:lang w:eastAsia="en-US"/>
        </w:rPr>
        <w:t xml:space="preserve"> один рабочий</w:t>
      </w:r>
      <w:r w:rsidR="00A50545" w:rsidRPr="00420CEA">
        <w:rPr>
          <w:rFonts w:ascii="Times New Roman" w:eastAsiaTheme="minorHAnsi" w:hAnsi="Times New Roman" w:cs="Times New Roman"/>
          <w:sz w:val="28"/>
          <w:szCs w:val="28"/>
          <w:lang w:eastAsia="en-US"/>
        </w:rPr>
        <w:t xml:space="preserve"> д</w:t>
      </w:r>
      <w:r w:rsidR="0010113D" w:rsidRPr="00420CEA">
        <w:rPr>
          <w:rFonts w:ascii="Times New Roman" w:eastAsiaTheme="minorHAnsi" w:hAnsi="Times New Roman" w:cs="Times New Roman"/>
          <w:sz w:val="28"/>
          <w:szCs w:val="28"/>
          <w:lang w:eastAsia="en-US"/>
        </w:rPr>
        <w:t>ень</w:t>
      </w:r>
      <w:r w:rsidRPr="00420CEA">
        <w:rPr>
          <w:rFonts w:ascii="Times New Roman" w:eastAsiaTheme="minorHAnsi" w:hAnsi="Times New Roman" w:cs="Times New Roman"/>
          <w:sz w:val="28"/>
          <w:szCs w:val="28"/>
          <w:lang w:eastAsia="en-US"/>
        </w:rPr>
        <w:t>;</w:t>
      </w:r>
    </w:p>
    <w:p w:rsidR="00A50545" w:rsidRPr="00420CEA" w:rsidRDefault="00930381" w:rsidP="00A50545">
      <w:pPr>
        <w:pStyle w:val="s1"/>
        <w:ind w:firstLine="709"/>
        <w:rPr>
          <w:rFonts w:ascii="Times New Roman" w:hAnsi="Times New Roman" w:cs="Times New Roman"/>
          <w:sz w:val="28"/>
          <w:szCs w:val="28"/>
        </w:rPr>
      </w:pPr>
      <w:r w:rsidRPr="00420CEA">
        <w:rPr>
          <w:rFonts w:ascii="Times New Roman" w:hAnsi="Times New Roman" w:cs="Times New Roman"/>
          <w:sz w:val="28"/>
          <w:szCs w:val="28"/>
        </w:rPr>
        <w:t>2)</w:t>
      </w:r>
      <w:r w:rsidR="00A50545" w:rsidRPr="00420CEA">
        <w:rPr>
          <w:rFonts w:ascii="Times New Roman" w:hAnsi="Times New Roman" w:cs="Times New Roman"/>
          <w:sz w:val="28"/>
          <w:szCs w:val="28"/>
        </w:rPr>
        <w:t xml:space="preserve"> рейдов</w:t>
      </w:r>
      <w:r w:rsidRPr="00420CEA">
        <w:rPr>
          <w:rFonts w:ascii="Times New Roman" w:hAnsi="Times New Roman" w:cs="Times New Roman"/>
          <w:sz w:val="28"/>
          <w:szCs w:val="28"/>
        </w:rPr>
        <w:t>ый осмотр</w:t>
      </w:r>
      <w:r w:rsidR="00162F38" w:rsidRPr="00420CEA">
        <w:rPr>
          <w:rFonts w:ascii="Times New Roman" w:hAnsi="Times New Roman" w:cs="Times New Roman"/>
          <w:sz w:val="28"/>
          <w:szCs w:val="28"/>
        </w:rPr>
        <w:t xml:space="preserve"> не может превышать десят</w:t>
      </w:r>
      <w:r w:rsidR="0010113D" w:rsidRPr="00420CEA">
        <w:rPr>
          <w:rFonts w:ascii="Times New Roman" w:hAnsi="Times New Roman" w:cs="Times New Roman"/>
          <w:sz w:val="28"/>
          <w:szCs w:val="28"/>
        </w:rPr>
        <w:t>ь</w:t>
      </w:r>
      <w:r w:rsidR="00A50545" w:rsidRPr="00420CEA">
        <w:rPr>
          <w:rFonts w:ascii="Times New Roman" w:hAnsi="Times New Roman" w:cs="Times New Roman"/>
          <w:sz w:val="28"/>
          <w:szCs w:val="28"/>
        </w:rPr>
        <w:t xml:space="preserve"> рабочих дней. Срок взаимодействия с одним контролируемым лицом в период проведения рейдового осмотра не может превышать один рабочий день</w:t>
      </w:r>
      <w:r w:rsidR="00F36BF7" w:rsidRPr="00420CEA">
        <w:rPr>
          <w:rFonts w:ascii="Times New Roman" w:hAnsi="Times New Roman" w:cs="Times New Roman"/>
          <w:sz w:val="28"/>
          <w:szCs w:val="28"/>
        </w:rPr>
        <w:t>;</w:t>
      </w:r>
    </w:p>
    <w:p w:rsidR="00A50545" w:rsidRPr="00420CEA" w:rsidRDefault="00850068" w:rsidP="00A50545">
      <w:pPr>
        <w:pStyle w:val="s1"/>
        <w:ind w:firstLine="709"/>
        <w:rPr>
          <w:rFonts w:ascii="Times New Roman" w:hAnsi="Times New Roman" w:cs="Times New Roman"/>
          <w:bCs/>
          <w:iCs/>
          <w:sz w:val="28"/>
          <w:szCs w:val="28"/>
        </w:rPr>
      </w:pPr>
      <w:proofErr w:type="gramStart"/>
      <w:r w:rsidRPr="00420CEA">
        <w:rPr>
          <w:rFonts w:ascii="Times New Roman" w:hAnsi="Times New Roman" w:cs="Times New Roman"/>
          <w:bCs/>
          <w:iCs/>
          <w:sz w:val="28"/>
          <w:szCs w:val="28"/>
        </w:rPr>
        <w:t>3) документарная проверка</w:t>
      </w:r>
      <w:r w:rsidR="00162F38" w:rsidRPr="00420CEA">
        <w:rPr>
          <w:rFonts w:ascii="Times New Roman" w:hAnsi="Times New Roman" w:cs="Times New Roman"/>
          <w:bCs/>
          <w:iCs/>
          <w:sz w:val="28"/>
          <w:szCs w:val="28"/>
        </w:rPr>
        <w:t xml:space="preserve"> не может превышать десяти</w:t>
      </w:r>
      <w:r w:rsidR="00A50545" w:rsidRPr="00420CEA">
        <w:rPr>
          <w:rFonts w:ascii="Times New Roman" w:hAnsi="Times New Roman" w:cs="Times New Roman"/>
          <w:bCs/>
          <w:iCs/>
          <w:sz w:val="28"/>
          <w:szCs w:val="28"/>
        </w:rPr>
        <w:t xml:space="preserve"> рабочих дней</w:t>
      </w:r>
      <w:r w:rsidR="00162F38" w:rsidRPr="00420CEA">
        <w:rPr>
          <w:rFonts w:ascii="Times New Roman" w:hAnsi="Times New Roman" w:cs="Times New Roman"/>
          <w:bCs/>
          <w:iCs/>
          <w:sz w:val="28"/>
          <w:szCs w:val="28"/>
        </w:rPr>
        <w:t>, В</w:t>
      </w:r>
      <w:r w:rsidR="00A50545" w:rsidRPr="00420CEA">
        <w:rPr>
          <w:rFonts w:ascii="Times New Roman" w:hAnsi="Times New Roman" w:cs="Times New Roman"/>
          <w:bCs/>
          <w:iCs/>
          <w:sz w:val="28"/>
          <w:szCs w:val="28"/>
        </w:rPr>
        <w:t xml:space="preserve"> указанный срок не включается период с момента направления </w:t>
      </w:r>
      <w:r w:rsidR="00A12FD8" w:rsidRPr="00420CEA">
        <w:rPr>
          <w:rFonts w:ascii="Times New Roman" w:hAnsi="Times New Roman" w:cs="Times New Roman"/>
          <w:bCs/>
          <w:iCs/>
          <w:sz w:val="28"/>
          <w:szCs w:val="28"/>
        </w:rPr>
        <w:t xml:space="preserve">уполномоченным </w:t>
      </w:r>
      <w:r w:rsidR="00A50545" w:rsidRPr="00420CEA">
        <w:rPr>
          <w:rFonts w:ascii="Times New Roman" w:hAnsi="Times New Roman" w:cs="Times New Roman"/>
          <w:bCs/>
          <w:iCs/>
          <w:sz w:val="28"/>
          <w:szCs w:val="28"/>
        </w:rPr>
        <w:t xml:space="preserve">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540B92" w:rsidRPr="00420CEA">
        <w:rPr>
          <w:rFonts w:ascii="Times New Roman" w:hAnsi="Times New Roman" w:cs="Times New Roman"/>
          <w:bCs/>
          <w:iCs/>
          <w:sz w:val="28"/>
          <w:szCs w:val="28"/>
        </w:rPr>
        <w:t xml:space="preserve">уполномоченный </w:t>
      </w:r>
      <w:r w:rsidR="00A50545" w:rsidRPr="00420CEA">
        <w:rPr>
          <w:rFonts w:ascii="Times New Roman" w:hAnsi="Times New Roman" w:cs="Times New Roman"/>
          <w:bCs/>
          <w:iCs/>
          <w:sz w:val="28"/>
          <w:szCs w:val="28"/>
        </w:rPr>
        <w:t xml:space="preserve">орган, а также период с момента направления контролируемому лицу информации </w:t>
      </w:r>
      <w:r w:rsidR="00540B92" w:rsidRPr="00420CEA">
        <w:rPr>
          <w:rFonts w:ascii="Times New Roman" w:hAnsi="Times New Roman" w:cs="Times New Roman"/>
          <w:bCs/>
          <w:iCs/>
          <w:sz w:val="28"/>
          <w:szCs w:val="28"/>
        </w:rPr>
        <w:t xml:space="preserve">уполномоченного </w:t>
      </w:r>
      <w:r w:rsidR="00A50545" w:rsidRPr="00420CEA">
        <w:rPr>
          <w:rFonts w:ascii="Times New Roman" w:hAnsi="Times New Roman" w:cs="Times New Roman"/>
          <w:bCs/>
          <w:iCs/>
          <w:sz w:val="28"/>
          <w:szCs w:val="28"/>
        </w:rPr>
        <w:t>органа о выявлении ошибок и (или) противоречий в</w:t>
      </w:r>
      <w:proofErr w:type="gramEnd"/>
      <w:r w:rsidR="00A50545" w:rsidRPr="00420CEA">
        <w:rPr>
          <w:rFonts w:ascii="Times New Roman" w:hAnsi="Times New Roman" w:cs="Times New Roman"/>
          <w:bCs/>
          <w:iCs/>
          <w:sz w:val="28"/>
          <w:szCs w:val="28"/>
        </w:rPr>
        <w:t xml:space="preserve"> </w:t>
      </w:r>
      <w:proofErr w:type="gramStart"/>
      <w:r w:rsidR="00A50545" w:rsidRPr="00420CEA">
        <w:rPr>
          <w:rFonts w:ascii="Times New Roman" w:hAnsi="Times New Roman" w:cs="Times New Roman"/>
          <w:bCs/>
          <w:iCs/>
          <w:sz w:val="28"/>
          <w:szCs w:val="28"/>
        </w:rPr>
        <w:t xml:space="preserve">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540B92" w:rsidRPr="00420CEA">
        <w:rPr>
          <w:rFonts w:ascii="Times New Roman" w:hAnsi="Times New Roman" w:cs="Times New Roman"/>
          <w:bCs/>
          <w:iCs/>
          <w:sz w:val="28"/>
          <w:szCs w:val="28"/>
        </w:rPr>
        <w:t xml:space="preserve">уполномоченного </w:t>
      </w:r>
      <w:r w:rsidR="00A50545" w:rsidRPr="00420CEA">
        <w:rPr>
          <w:rFonts w:ascii="Times New Roman" w:hAnsi="Times New Roman" w:cs="Times New Roman"/>
          <w:bCs/>
          <w:iCs/>
          <w:sz w:val="28"/>
          <w:szCs w:val="28"/>
        </w:rPr>
        <w:t xml:space="preserve">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w:t>
      </w:r>
      <w:r w:rsidRPr="00420CEA">
        <w:rPr>
          <w:rFonts w:ascii="Times New Roman" w:hAnsi="Times New Roman" w:cs="Times New Roman"/>
          <w:bCs/>
          <w:iCs/>
          <w:sz w:val="28"/>
          <w:szCs w:val="28"/>
        </w:rPr>
        <w:t xml:space="preserve">в </w:t>
      </w:r>
      <w:r w:rsidR="00540B92" w:rsidRPr="00420CEA">
        <w:rPr>
          <w:rFonts w:ascii="Times New Roman" w:hAnsi="Times New Roman" w:cs="Times New Roman"/>
          <w:bCs/>
          <w:iCs/>
          <w:sz w:val="28"/>
          <w:szCs w:val="28"/>
        </w:rPr>
        <w:t xml:space="preserve">уполномоченный </w:t>
      </w:r>
      <w:r w:rsidRPr="00420CEA">
        <w:rPr>
          <w:rFonts w:ascii="Times New Roman" w:hAnsi="Times New Roman" w:cs="Times New Roman"/>
          <w:bCs/>
          <w:iCs/>
          <w:sz w:val="28"/>
          <w:szCs w:val="28"/>
        </w:rPr>
        <w:t xml:space="preserve"> орган;</w:t>
      </w:r>
      <w:proofErr w:type="gramEnd"/>
    </w:p>
    <w:p w:rsidR="00F36BF7" w:rsidRPr="00420CEA" w:rsidRDefault="00850068" w:rsidP="00A50545">
      <w:pPr>
        <w:pStyle w:val="s1"/>
        <w:ind w:firstLine="709"/>
        <w:rPr>
          <w:rFonts w:ascii="Times New Roman" w:hAnsi="Times New Roman" w:cs="Times New Roman"/>
          <w:bCs/>
          <w:iCs/>
          <w:sz w:val="28"/>
          <w:szCs w:val="28"/>
        </w:rPr>
      </w:pPr>
      <w:r w:rsidRPr="00420CEA">
        <w:rPr>
          <w:rFonts w:ascii="Times New Roman" w:hAnsi="Times New Roman" w:cs="Times New Roman"/>
          <w:bCs/>
          <w:iCs/>
          <w:sz w:val="28"/>
          <w:szCs w:val="28"/>
        </w:rPr>
        <w:t>4) выездная</w:t>
      </w:r>
      <w:r w:rsidR="00A50545" w:rsidRPr="00420CEA">
        <w:rPr>
          <w:rFonts w:ascii="Times New Roman" w:hAnsi="Times New Roman" w:cs="Times New Roman"/>
          <w:bCs/>
          <w:iCs/>
          <w:sz w:val="28"/>
          <w:szCs w:val="28"/>
        </w:rPr>
        <w:t xml:space="preserve"> проверк</w:t>
      </w:r>
      <w:r w:rsidRPr="00420CEA">
        <w:rPr>
          <w:rFonts w:ascii="Times New Roman" w:hAnsi="Times New Roman" w:cs="Times New Roman"/>
          <w:bCs/>
          <w:iCs/>
          <w:sz w:val="28"/>
          <w:szCs w:val="28"/>
        </w:rPr>
        <w:t>а</w:t>
      </w:r>
      <w:r w:rsidR="00A50545" w:rsidRPr="00420CEA">
        <w:rPr>
          <w:rFonts w:ascii="Times New Roman" w:hAnsi="Times New Roman" w:cs="Times New Roman"/>
          <w:bCs/>
          <w:iCs/>
          <w:sz w:val="28"/>
          <w:szCs w:val="28"/>
        </w:rPr>
        <w:t xml:space="preserve"> не может превышат</w:t>
      </w:r>
      <w:r w:rsidR="0010113D" w:rsidRPr="00420CEA">
        <w:rPr>
          <w:rFonts w:ascii="Times New Roman" w:hAnsi="Times New Roman" w:cs="Times New Roman"/>
          <w:bCs/>
          <w:iCs/>
          <w:sz w:val="28"/>
          <w:szCs w:val="28"/>
        </w:rPr>
        <w:t>ь десять</w:t>
      </w:r>
      <w:r w:rsidRPr="00420CEA">
        <w:rPr>
          <w:rFonts w:ascii="Times New Roman" w:hAnsi="Times New Roman" w:cs="Times New Roman"/>
          <w:bCs/>
          <w:iCs/>
          <w:sz w:val="28"/>
          <w:szCs w:val="28"/>
        </w:rPr>
        <w:t xml:space="preserve"> рабочих дней.</w:t>
      </w:r>
      <w:r w:rsidR="00A50545" w:rsidRPr="00420CEA">
        <w:rPr>
          <w:rFonts w:ascii="Times New Roman" w:hAnsi="Times New Roman" w:cs="Times New Roman"/>
          <w:bCs/>
          <w:iCs/>
          <w:sz w:val="28"/>
          <w:szCs w:val="28"/>
        </w:rPr>
        <w:t xml:space="preserve"> В отношении одного субъекта малого предпринимательства общий срок взаимодействия в ходе проведения выездной проверки не может превышать </w:t>
      </w:r>
      <w:r w:rsidR="00A50545" w:rsidRPr="00420CEA">
        <w:rPr>
          <w:rFonts w:ascii="Times New Roman" w:hAnsi="Times New Roman" w:cs="Times New Roman"/>
          <w:bCs/>
          <w:iCs/>
          <w:sz w:val="28"/>
          <w:szCs w:val="28"/>
        </w:rPr>
        <w:lastRenderedPageBreak/>
        <w:t xml:space="preserve">пятьдесят часов для малого предприятия и пятнадцать часов для </w:t>
      </w:r>
      <w:proofErr w:type="spellStart"/>
      <w:r w:rsidR="00A50545" w:rsidRPr="00420CEA">
        <w:rPr>
          <w:rFonts w:ascii="Times New Roman" w:hAnsi="Times New Roman" w:cs="Times New Roman"/>
          <w:bCs/>
          <w:iCs/>
          <w:sz w:val="28"/>
          <w:szCs w:val="28"/>
        </w:rPr>
        <w:t>микропредприятия</w:t>
      </w:r>
      <w:proofErr w:type="spellEnd"/>
      <w:r w:rsidR="00F36BF7" w:rsidRPr="00420CEA">
        <w:rPr>
          <w:rFonts w:ascii="Times New Roman" w:hAnsi="Times New Roman" w:cs="Times New Roman"/>
          <w:bCs/>
          <w:iCs/>
          <w:sz w:val="28"/>
          <w:szCs w:val="28"/>
        </w:rPr>
        <w:t>.</w:t>
      </w:r>
      <w:r w:rsidR="00A50545" w:rsidRPr="00420CEA">
        <w:rPr>
          <w:rFonts w:ascii="Times New Roman" w:hAnsi="Times New Roman" w:cs="Times New Roman"/>
          <w:bCs/>
          <w:iCs/>
          <w:sz w:val="28"/>
          <w:szCs w:val="28"/>
        </w:rPr>
        <w:t xml:space="preserve"> </w:t>
      </w:r>
    </w:p>
    <w:p w:rsidR="00A50545" w:rsidRPr="00420CEA" w:rsidRDefault="00A50545" w:rsidP="00A50545">
      <w:pPr>
        <w:pStyle w:val="s1"/>
        <w:ind w:firstLine="709"/>
        <w:rPr>
          <w:rFonts w:ascii="Times New Roman" w:hAnsi="Times New Roman" w:cs="Times New Roman"/>
          <w:bCs/>
          <w:iCs/>
          <w:sz w:val="28"/>
          <w:szCs w:val="28"/>
        </w:rPr>
      </w:pPr>
      <w:r w:rsidRPr="00420CEA">
        <w:rPr>
          <w:rFonts w:ascii="Times New Roman" w:hAnsi="Times New Roman" w:cs="Times New Roman"/>
          <w:bCs/>
          <w:iCs/>
          <w:sz w:val="28"/>
          <w:szCs w:val="28"/>
        </w:rPr>
        <w:t xml:space="preserve">Срок проведения выездной проверки в отношении </w:t>
      </w:r>
      <w:r w:rsidR="00833794" w:rsidRPr="00420CEA">
        <w:rPr>
          <w:rFonts w:ascii="Times New Roman" w:hAnsi="Times New Roman" w:cs="Times New Roman"/>
          <w:bCs/>
          <w:iCs/>
          <w:sz w:val="28"/>
          <w:szCs w:val="28"/>
        </w:rPr>
        <w:t>контролируемого лица</w:t>
      </w:r>
      <w:r w:rsidRPr="00420CEA">
        <w:rPr>
          <w:rFonts w:ascii="Times New Roman" w:hAnsi="Times New Roman" w:cs="Times New Roman"/>
          <w:bCs/>
          <w:iCs/>
          <w:sz w:val="28"/>
          <w:szCs w:val="28"/>
        </w:rPr>
        <w:t>,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w:t>
      </w:r>
      <w:r w:rsidR="00F36BF7" w:rsidRPr="00420CEA">
        <w:rPr>
          <w:rFonts w:ascii="Times New Roman" w:hAnsi="Times New Roman" w:cs="Times New Roman"/>
          <w:bCs/>
          <w:iCs/>
          <w:sz w:val="28"/>
          <w:szCs w:val="28"/>
        </w:rPr>
        <w:t>и или производственному объекту;</w:t>
      </w:r>
      <w:r w:rsidRPr="00420CEA">
        <w:rPr>
          <w:rFonts w:ascii="Times New Roman" w:hAnsi="Times New Roman" w:cs="Times New Roman"/>
          <w:bCs/>
          <w:iCs/>
          <w:sz w:val="28"/>
          <w:szCs w:val="28"/>
        </w:rPr>
        <w:t xml:space="preserve"> </w:t>
      </w:r>
    </w:p>
    <w:p w:rsidR="00A50545" w:rsidRPr="00420CEA" w:rsidRDefault="00850068" w:rsidP="00A50545">
      <w:pPr>
        <w:pStyle w:val="s1"/>
        <w:ind w:firstLine="709"/>
        <w:rPr>
          <w:rFonts w:ascii="Times New Roman" w:hAnsi="Times New Roman" w:cs="Times New Roman"/>
          <w:bCs/>
          <w:iCs/>
          <w:sz w:val="28"/>
          <w:szCs w:val="28"/>
        </w:rPr>
      </w:pPr>
      <w:r w:rsidRPr="00420CEA">
        <w:rPr>
          <w:rFonts w:ascii="Times New Roman" w:hAnsi="Times New Roman" w:cs="Times New Roman"/>
          <w:bCs/>
          <w:iCs/>
          <w:sz w:val="28"/>
          <w:szCs w:val="28"/>
        </w:rPr>
        <w:t>5) выездное обследование</w:t>
      </w:r>
      <w:r w:rsidR="00A50545" w:rsidRPr="00420CEA">
        <w:rPr>
          <w:rFonts w:ascii="Times New Roman" w:hAnsi="Times New Roman" w:cs="Times New Roman"/>
          <w:bCs/>
          <w:iCs/>
          <w:sz w:val="28"/>
          <w:szCs w:val="28"/>
        </w:rPr>
        <w:t xml:space="preserve"> одного объекта (нескольких объектов, расположенных в непосредственной близости друг о</w:t>
      </w:r>
      <w:r w:rsidR="00162F38" w:rsidRPr="00420CEA">
        <w:rPr>
          <w:rFonts w:ascii="Times New Roman" w:hAnsi="Times New Roman" w:cs="Times New Roman"/>
          <w:bCs/>
          <w:iCs/>
          <w:sz w:val="28"/>
          <w:szCs w:val="28"/>
        </w:rPr>
        <w:t>т</w:t>
      </w:r>
      <w:r w:rsidR="00540B92" w:rsidRPr="00420CEA">
        <w:rPr>
          <w:rFonts w:ascii="Times New Roman" w:hAnsi="Times New Roman" w:cs="Times New Roman"/>
          <w:bCs/>
          <w:iCs/>
          <w:sz w:val="28"/>
          <w:szCs w:val="28"/>
        </w:rPr>
        <w:t xml:space="preserve"> друга) не может превышать один  рабочий день</w:t>
      </w:r>
      <w:r w:rsidRPr="00420CEA">
        <w:rPr>
          <w:rFonts w:ascii="Times New Roman" w:hAnsi="Times New Roman" w:cs="Times New Roman"/>
          <w:bCs/>
          <w:iCs/>
          <w:sz w:val="28"/>
          <w:szCs w:val="28"/>
        </w:rPr>
        <w:t>.</w:t>
      </w:r>
    </w:p>
    <w:p w:rsidR="00406E90" w:rsidRPr="000F1ECF" w:rsidRDefault="00E35630" w:rsidP="006B6116">
      <w:pPr>
        <w:pStyle w:val="ConsPlusNormal"/>
        <w:ind w:firstLine="709"/>
        <w:jc w:val="both"/>
        <w:rPr>
          <w:rFonts w:ascii="Times New Roman" w:hAnsi="Times New Roman" w:cs="Times New Roman"/>
        </w:rPr>
      </w:pPr>
      <w:r w:rsidRPr="00420CEA">
        <w:rPr>
          <w:rFonts w:ascii="Times New Roman" w:hAnsi="Times New Roman" w:cs="Times New Roman"/>
          <w:sz w:val="28"/>
          <w:szCs w:val="28"/>
        </w:rPr>
        <w:t>3.1</w:t>
      </w:r>
      <w:r w:rsidR="00B81D54" w:rsidRPr="00420CEA">
        <w:rPr>
          <w:rFonts w:ascii="Times New Roman" w:hAnsi="Times New Roman" w:cs="Times New Roman"/>
          <w:sz w:val="28"/>
          <w:szCs w:val="28"/>
        </w:rPr>
        <w:t>3</w:t>
      </w:r>
      <w:r w:rsidR="00406E90" w:rsidRPr="00420CEA">
        <w:rPr>
          <w:rFonts w:ascii="Times New Roman" w:hAnsi="Times New Roman" w:cs="Times New Roman"/>
          <w:sz w:val="28"/>
          <w:szCs w:val="28"/>
        </w:rPr>
        <w:t xml:space="preserve">. </w:t>
      </w:r>
      <w:proofErr w:type="gramStart"/>
      <w:r w:rsidR="00406E90" w:rsidRPr="00420CEA">
        <w:rPr>
          <w:rFonts w:ascii="Times New Roman" w:hAnsi="Times New Roman" w:cs="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w:t>
      </w:r>
      <w:bookmarkEnd w:id="1"/>
      <w:r w:rsidR="00406E90" w:rsidRPr="000F1ECF">
        <w:rPr>
          <w:rFonts w:ascii="Times New Roman" w:hAnsi="Times New Roman" w:cs="Times New Roman"/>
          <w:sz w:val="28"/>
          <w:szCs w:val="28"/>
        </w:rPr>
        <w:t xml:space="preserve">для рассмотрения вопроса о привлечении к ответственности и (или) применение </w:t>
      </w:r>
      <w:r w:rsidR="006D4DF9">
        <w:rPr>
          <w:rFonts w:ascii="Times New Roman" w:hAnsi="Times New Roman" w:cs="Times New Roman"/>
          <w:sz w:val="28"/>
          <w:szCs w:val="28"/>
        </w:rPr>
        <w:t xml:space="preserve">уполномоченным органом </w:t>
      </w:r>
      <w:r w:rsidR="00406E90" w:rsidRPr="000F1ECF">
        <w:rPr>
          <w:rFonts w:ascii="Times New Roman" w:hAnsi="Times New Roman" w:cs="Times New Roman"/>
          <w:sz w:val="28"/>
          <w:szCs w:val="28"/>
        </w:rPr>
        <w:t xml:space="preserve">мер, предусмотренных </w:t>
      </w:r>
      <w:hyperlink r:id="rId12" w:history="1">
        <w:r w:rsidR="00406E90" w:rsidRPr="000F1ECF">
          <w:rPr>
            <w:rStyle w:val="a5"/>
            <w:rFonts w:ascii="Times New Roman" w:hAnsi="Times New Roman" w:cs="Times New Roman"/>
            <w:color w:val="auto"/>
            <w:sz w:val="28"/>
            <w:szCs w:val="28"/>
            <w:u w:val="none"/>
          </w:rPr>
          <w:t>частью 2 статьи 90</w:t>
        </w:r>
      </w:hyperlink>
      <w:r w:rsidR="00220E0A" w:rsidRPr="000F1ECF">
        <w:rPr>
          <w:rFonts w:ascii="Times New Roman" w:hAnsi="Times New Roman" w:cs="Times New Roman"/>
          <w:sz w:val="28"/>
          <w:szCs w:val="28"/>
        </w:rPr>
        <w:t xml:space="preserve"> Федерального закона </w:t>
      </w:r>
      <w:r w:rsidR="00406E90" w:rsidRPr="000F1ECF">
        <w:rPr>
          <w:rFonts w:ascii="Times New Roman" w:hAnsi="Times New Roman" w:cs="Times New Roman"/>
          <w:sz w:val="28"/>
          <w:szCs w:val="28"/>
        </w:rPr>
        <w:t>№ 248-ФЗ.</w:t>
      </w:r>
      <w:proofErr w:type="gramEnd"/>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3.1</w:t>
      </w:r>
      <w:r w:rsidR="00B81D54">
        <w:rPr>
          <w:rFonts w:ascii="Times New Roman" w:hAnsi="Times New Roman" w:cs="Times New Roman"/>
          <w:sz w:val="28"/>
          <w:szCs w:val="28"/>
        </w:rPr>
        <w:t>4</w:t>
      </w:r>
      <w:r w:rsidRPr="000F1ECF">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406E90" w:rsidRPr="000F1ECF" w:rsidRDefault="00406E90" w:rsidP="006B6116">
      <w:pPr>
        <w:ind w:firstLine="709"/>
        <w:jc w:val="both"/>
        <w:rPr>
          <w:sz w:val="28"/>
          <w:szCs w:val="28"/>
        </w:rPr>
      </w:pPr>
      <w:r w:rsidRPr="000F1ECF">
        <w:rPr>
          <w:sz w:val="28"/>
          <w:szCs w:val="28"/>
        </w:rPr>
        <w:t>Оформление акта производится на месте проведения контрольного мероприятия в день окончания проведения такого мероприятия,</w:t>
      </w:r>
      <w:r w:rsidRPr="000F1ECF">
        <w:rPr>
          <w:sz w:val="28"/>
          <w:szCs w:val="28"/>
          <w:shd w:val="clear" w:color="auto" w:fill="FFFFFF"/>
        </w:rPr>
        <w:t xml:space="preserve"> если иной порядок оформления акта не установлен Правительством Российской Федерации</w:t>
      </w:r>
      <w:r w:rsidRPr="000F1ECF">
        <w:rPr>
          <w:sz w:val="28"/>
          <w:szCs w:val="28"/>
        </w:rPr>
        <w:t>.</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3.1</w:t>
      </w:r>
      <w:r w:rsidR="00B81D54">
        <w:rPr>
          <w:rFonts w:ascii="Times New Roman" w:hAnsi="Times New Roman" w:cs="Times New Roman"/>
          <w:sz w:val="28"/>
          <w:szCs w:val="28"/>
        </w:rPr>
        <w:t>5</w:t>
      </w:r>
      <w:r w:rsidRPr="000F1ECF">
        <w:rPr>
          <w:rFonts w:ascii="Times New Roman" w:hAnsi="Times New Roman" w:cs="Times New Roman"/>
          <w:sz w:val="28"/>
          <w:szCs w:val="28"/>
        </w:rPr>
        <w:t>. Информация о контрольных мероприятиях размещается в Едином реестре контрольных (надзорных) мероприятий.</w:t>
      </w:r>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3.1</w:t>
      </w:r>
      <w:r w:rsidR="00B81D54">
        <w:rPr>
          <w:rFonts w:ascii="Times New Roman" w:hAnsi="Times New Roman" w:cs="Times New Roman"/>
          <w:sz w:val="28"/>
          <w:szCs w:val="28"/>
        </w:rPr>
        <w:t>6</w:t>
      </w:r>
      <w:r w:rsidRPr="000F1ECF">
        <w:rPr>
          <w:rFonts w:ascii="Times New Roman" w:hAnsi="Times New Roman" w:cs="Times New Roman"/>
          <w:sz w:val="28"/>
          <w:szCs w:val="28"/>
        </w:rPr>
        <w:t xml:space="preserve">. </w:t>
      </w:r>
      <w:proofErr w:type="gramStart"/>
      <w:r w:rsidRPr="000F1ECF">
        <w:rPr>
          <w:rFonts w:ascii="Times New Roman" w:hAnsi="Times New Roman" w:cs="Times New Roman"/>
          <w:sz w:val="28"/>
          <w:szCs w:val="28"/>
        </w:rPr>
        <w:t>Информирование контролируемых лиц о совершаемых должностными лицами</w:t>
      </w:r>
      <w:r w:rsidR="00220E0A" w:rsidRPr="000F1ECF">
        <w:rPr>
          <w:rFonts w:ascii="Times New Roman" w:hAnsi="Times New Roman" w:cs="Times New Roman"/>
          <w:sz w:val="28"/>
          <w:szCs w:val="28"/>
        </w:rPr>
        <w:t xml:space="preserve"> </w:t>
      </w:r>
      <w:r w:rsidRPr="000F1ECF">
        <w:rPr>
          <w:rFonts w:ascii="Times New Roman" w:hAnsi="Times New Roman" w:cs="Times New Roman"/>
          <w:sz w:val="28"/>
          <w:szCs w:val="28"/>
        </w:rPr>
        <w:t xml:space="preserve">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F1ECF">
        <w:rPr>
          <w:rFonts w:ascii="Times New Roman" w:hAnsi="Times New Roman" w:cs="Times New Roman"/>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w:t>
      </w:r>
      <w:r w:rsidRPr="000F1ECF">
        <w:rPr>
          <w:rFonts w:ascii="Times New Roman" w:hAnsi="Times New Roman" w:cs="Times New Roman"/>
          <w:sz w:val="28"/>
          <w:szCs w:val="28"/>
          <w:shd w:val="clear" w:color="auto" w:fill="FFFFFF"/>
        </w:rPr>
        <w:lastRenderedPageBreak/>
        <w:t>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Pr="000F1ECF">
        <w:rPr>
          <w:rFonts w:ascii="Times New Roman" w:hAnsi="Times New Roman" w:cs="Times New Roman"/>
          <w:sz w:val="28"/>
          <w:szCs w:val="28"/>
          <w:shd w:val="clear" w:color="auto" w:fill="FFFFFF"/>
        </w:rPr>
        <w:t xml:space="preserve"> федеральную государственную информационную систему «</w:t>
      </w:r>
      <w:r w:rsidRPr="000F1ECF">
        <w:rPr>
          <w:rFonts w:ascii="Times New Roman" w:hAnsi="Times New Roman" w:cs="Times New Roman"/>
          <w:sz w:val="28"/>
          <w:szCs w:val="28"/>
        </w:rPr>
        <w:t>Единый портал</w:t>
      </w:r>
      <w:r w:rsidRPr="000F1ECF">
        <w:rPr>
          <w:rFonts w:ascii="Times New Roman" w:hAnsi="Times New Roman" w:cs="Times New Roman"/>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06E90" w:rsidRPr="000F1ECF" w:rsidRDefault="00406E90" w:rsidP="006B6116">
      <w:pPr>
        <w:pStyle w:val="ConsPlusNormal"/>
        <w:ind w:firstLine="709"/>
        <w:jc w:val="both"/>
        <w:rPr>
          <w:rFonts w:ascii="Times New Roman" w:hAnsi="Times New Roman" w:cs="Times New Roman"/>
          <w:sz w:val="28"/>
          <w:szCs w:val="28"/>
        </w:rPr>
      </w:pPr>
      <w:proofErr w:type="gramStart"/>
      <w:r w:rsidRPr="000F1ECF">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w:t>
      </w:r>
      <w:r w:rsidR="00220E0A" w:rsidRPr="000F1ECF">
        <w:rPr>
          <w:rFonts w:ascii="Times New Roman" w:hAnsi="Times New Roman" w:cs="Times New Roman"/>
          <w:sz w:val="28"/>
          <w:szCs w:val="28"/>
        </w:rPr>
        <w:t xml:space="preserve"> </w:t>
      </w:r>
      <w:r w:rsidRPr="000F1ECF">
        <w:rPr>
          <w:rFonts w:ascii="Times New Roman" w:hAnsi="Times New Roman" w:cs="Times New Roman"/>
          <w:sz w:val="28"/>
          <w:szCs w:val="28"/>
        </w:rPr>
        <w:t>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F1ECF">
        <w:rPr>
          <w:rFonts w:ascii="Times New Roman" w:hAnsi="Times New Roman" w:cs="Times New Roman"/>
          <w:sz w:val="28"/>
          <w:szCs w:val="28"/>
          <w:shd w:val="clear" w:color="auto" w:fill="FFFFFF"/>
        </w:rPr>
        <w:t xml:space="preserve"> документы в электронном виде через единый</w:t>
      </w:r>
      <w:proofErr w:type="gramEnd"/>
      <w:r w:rsidRPr="000F1ECF">
        <w:rPr>
          <w:rFonts w:ascii="Times New Roman" w:hAnsi="Times New Roman" w:cs="Times New Roman"/>
          <w:sz w:val="28"/>
          <w:szCs w:val="28"/>
          <w:shd w:val="clear" w:color="auto" w:fill="FFFFFF"/>
        </w:rPr>
        <w:t xml:space="preserve"> портал государственных и муниципальных услуг (в случае, если лицо не имеет учетной записи в единой системе идентификац</w:t>
      </w:r>
      <w:proofErr w:type="gramStart"/>
      <w:r w:rsidRPr="000F1ECF">
        <w:rPr>
          <w:rFonts w:ascii="Times New Roman" w:hAnsi="Times New Roman" w:cs="Times New Roman"/>
          <w:sz w:val="28"/>
          <w:szCs w:val="28"/>
          <w:shd w:val="clear" w:color="auto" w:fill="FFFFFF"/>
        </w:rPr>
        <w:t>ии и ау</w:t>
      </w:r>
      <w:proofErr w:type="gramEnd"/>
      <w:r w:rsidRPr="000F1ECF">
        <w:rPr>
          <w:rFonts w:ascii="Times New Roman" w:hAnsi="Times New Roman" w:cs="Times New Roman"/>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0F1ECF">
        <w:rPr>
          <w:rFonts w:ascii="Times New Roman" w:hAnsi="Times New Roman" w:cs="Times New Roman"/>
          <w:sz w:val="28"/>
          <w:szCs w:val="28"/>
        </w:rPr>
        <w:t xml:space="preserve"> Указанный гражданин вправе направлять </w:t>
      </w:r>
      <w:r w:rsidR="006D4DF9">
        <w:rPr>
          <w:rFonts w:ascii="Times New Roman" w:hAnsi="Times New Roman" w:cs="Times New Roman"/>
          <w:sz w:val="28"/>
          <w:szCs w:val="28"/>
        </w:rPr>
        <w:t xml:space="preserve">уполномоченному органу </w:t>
      </w:r>
      <w:r w:rsidRPr="000F1ECF">
        <w:rPr>
          <w:rFonts w:ascii="Times New Roman" w:hAnsi="Times New Roman" w:cs="Times New Roman"/>
          <w:sz w:val="28"/>
          <w:szCs w:val="28"/>
        </w:rPr>
        <w:t>документы на бумажном носителе.</w:t>
      </w:r>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До 31 декабря 2023 года информирование контролируемого лица о совершаемых должностными лицами</w:t>
      </w:r>
      <w:r w:rsidR="00220E0A" w:rsidRPr="000F1ECF">
        <w:rPr>
          <w:rFonts w:ascii="Times New Roman" w:hAnsi="Times New Roman" w:cs="Times New Roman"/>
          <w:sz w:val="28"/>
          <w:szCs w:val="28"/>
        </w:rPr>
        <w:t xml:space="preserve"> </w:t>
      </w:r>
      <w:r w:rsidRPr="000F1ECF">
        <w:rPr>
          <w:rFonts w:ascii="Times New Roman" w:hAnsi="Times New Roman" w:cs="Times New Roman"/>
          <w:sz w:val="28"/>
          <w:szCs w:val="28"/>
        </w:rPr>
        <w:t xml:space="preserve">действиях и принимаемых решениях, направление документов и сведений контролируемому лицу </w:t>
      </w:r>
      <w:r w:rsidR="006D4DF9">
        <w:rPr>
          <w:rFonts w:ascii="Times New Roman" w:hAnsi="Times New Roman" w:cs="Times New Roman"/>
          <w:sz w:val="28"/>
          <w:szCs w:val="28"/>
        </w:rPr>
        <w:t xml:space="preserve">уполномоченным органом </w:t>
      </w:r>
      <w:r w:rsidRPr="000F1ECF">
        <w:rPr>
          <w:rFonts w:ascii="Times New Roman" w:hAnsi="Times New Roman" w:cs="Times New Roman"/>
          <w:sz w:val="28"/>
          <w:szCs w:val="28"/>
        </w:rPr>
        <w:t xml:space="preserve">могут </w:t>
      </w:r>
      <w:proofErr w:type="gramStart"/>
      <w:r w:rsidRPr="000F1ECF">
        <w:rPr>
          <w:rFonts w:ascii="Times New Roman" w:hAnsi="Times New Roman" w:cs="Times New Roman"/>
          <w:sz w:val="28"/>
          <w:szCs w:val="28"/>
        </w:rPr>
        <w:t>осуществляться</w:t>
      </w:r>
      <w:proofErr w:type="gramEnd"/>
      <w:r w:rsidRPr="000F1ECF">
        <w:rPr>
          <w:rFonts w:ascii="Times New Roman" w:hAnsi="Times New Roman" w:cs="Times New Roman"/>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06E90" w:rsidRPr="000F1ECF" w:rsidRDefault="00E3563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3.1</w:t>
      </w:r>
      <w:r w:rsidR="00B81D54">
        <w:rPr>
          <w:rFonts w:ascii="Times New Roman" w:hAnsi="Times New Roman" w:cs="Times New Roman"/>
          <w:sz w:val="28"/>
          <w:szCs w:val="28"/>
        </w:rPr>
        <w:t>7</w:t>
      </w:r>
      <w:r w:rsidR="00406E90" w:rsidRPr="000F1ECF">
        <w:rPr>
          <w:rFonts w:ascii="Times New Roman" w:hAnsi="Times New Roman" w:cs="Times New Roman"/>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406E90" w:rsidRPr="000F1ECF">
        <w:rPr>
          <w:rFonts w:ascii="Times New Roman" w:hAnsi="Times New Roman" w:cs="Times New Roman"/>
          <w:sz w:val="28"/>
          <w:szCs w:val="28"/>
          <w:shd w:val="clear" w:color="auto" w:fill="FFFFFF"/>
        </w:rPr>
        <w:t xml:space="preserve">Федерального закона </w:t>
      </w:r>
      <w:r w:rsidR="00406E90" w:rsidRPr="000F1ECF">
        <w:rPr>
          <w:rFonts w:ascii="Times New Roman" w:hAnsi="Times New Roman" w:cs="Times New Roman"/>
          <w:sz w:val="28"/>
          <w:szCs w:val="28"/>
        </w:rPr>
        <w:t>№ 248-ФЗ и разделом 4 настоящего Положения.</w:t>
      </w:r>
    </w:p>
    <w:p w:rsidR="00406E90" w:rsidRPr="000F1ECF" w:rsidRDefault="00E3563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3.1</w:t>
      </w:r>
      <w:r w:rsidR="00B81D54">
        <w:rPr>
          <w:rFonts w:ascii="Times New Roman" w:hAnsi="Times New Roman" w:cs="Times New Roman"/>
          <w:sz w:val="28"/>
          <w:szCs w:val="28"/>
        </w:rPr>
        <w:t>8</w:t>
      </w:r>
      <w:r w:rsidR="00406E90" w:rsidRPr="000F1ECF">
        <w:rPr>
          <w:rFonts w:ascii="Times New Roman" w:hAnsi="Times New Roman" w:cs="Times New Roman"/>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w:t>
      </w:r>
      <w:r w:rsidR="008A2D94" w:rsidRPr="000F1ECF">
        <w:rPr>
          <w:rFonts w:ascii="Times New Roman" w:hAnsi="Times New Roman" w:cs="Times New Roman"/>
          <w:sz w:val="28"/>
          <w:szCs w:val="28"/>
        </w:rPr>
        <w:t xml:space="preserve"> </w:t>
      </w:r>
      <w:r w:rsidR="00406E90" w:rsidRPr="000F1ECF">
        <w:rPr>
          <w:rFonts w:ascii="Times New Roman" w:hAnsi="Times New Roman" w:cs="Times New Roman"/>
          <w:sz w:val="28"/>
          <w:szCs w:val="28"/>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06E90" w:rsidRPr="000F1ECF" w:rsidRDefault="00E3563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3.</w:t>
      </w:r>
      <w:r w:rsidR="00B81D54">
        <w:rPr>
          <w:rFonts w:ascii="Times New Roman" w:hAnsi="Times New Roman" w:cs="Times New Roman"/>
          <w:sz w:val="28"/>
          <w:szCs w:val="28"/>
        </w:rPr>
        <w:t>19</w:t>
      </w:r>
      <w:r w:rsidR="00406E90" w:rsidRPr="000F1ECF">
        <w:rPr>
          <w:rFonts w:ascii="Times New Roman" w:hAnsi="Times New Roman" w:cs="Times New Roman"/>
          <w:sz w:val="28"/>
          <w:szCs w:val="28"/>
        </w:rPr>
        <w:t xml:space="preserve">. В случае выявления при проведении контрольного мероприятия нарушений обязательных требований контролируемым лицом </w:t>
      </w:r>
      <w:r w:rsidR="00BF5915">
        <w:rPr>
          <w:rFonts w:ascii="Times New Roman" w:hAnsi="Times New Roman" w:cs="Times New Roman"/>
          <w:sz w:val="28"/>
          <w:szCs w:val="28"/>
        </w:rPr>
        <w:t>уполномоченный орган</w:t>
      </w:r>
      <w:r w:rsidR="00406E90" w:rsidRPr="000F1ECF">
        <w:rPr>
          <w:rFonts w:ascii="Times New Roman" w:hAnsi="Times New Roman" w:cs="Times New Roman"/>
          <w:sz w:val="28"/>
          <w:szCs w:val="28"/>
        </w:rPr>
        <w:t xml:space="preserve"> (должностное лицо) в пределах полномочий, предусмотренных законодательством Российс</w:t>
      </w:r>
      <w:r w:rsidR="00BF5915">
        <w:rPr>
          <w:rFonts w:ascii="Times New Roman" w:hAnsi="Times New Roman" w:cs="Times New Roman"/>
          <w:sz w:val="28"/>
          <w:szCs w:val="28"/>
        </w:rPr>
        <w:t>кой Федерации, обязан</w:t>
      </w:r>
      <w:r w:rsidR="00406E90" w:rsidRPr="000F1ECF">
        <w:rPr>
          <w:rFonts w:ascii="Times New Roman" w:hAnsi="Times New Roman" w:cs="Times New Roman"/>
          <w:sz w:val="28"/>
          <w:szCs w:val="28"/>
        </w:rPr>
        <w:t>:</w:t>
      </w:r>
    </w:p>
    <w:p w:rsidR="00406E90" w:rsidRPr="000F1ECF" w:rsidRDefault="00406E90" w:rsidP="006B6116">
      <w:pPr>
        <w:pStyle w:val="ConsPlusNormal"/>
        <w:ind w:firstLine="709"/>
        <w:jc w:val="both"/>
        <w:rPr>
          <w:rFonts w:ascii="Times New Roman" w:hAnsi="Times New Roman" w:cs="Times New Roman"/>
        </w:rPr>
      </w:pPr>
      <w:bookmarkStart w:id="2" w:name="Par318"/>
      <w:bookmarkEnd w:id="2"/>
      <w:r w:rsidRPr="000F1ECF">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06E90" w:rsidRPr="000F1ECF" w:rsidRDefault="00406E90" w:rsidP="006B6116">
      <w:pPr>
        <w:pStyle w:val="ConsPlusNormal"/>
        <w:ind w:firstLine="709"/>
        <w:jc w:val="both"/>
        <w:rPr>
          <w:rFonts w:ascii="Times New Roman" w:hAnsi="Times New Roman" w:cs="Times New Roman"/>
        </w:rPr>
      </w:pPr>
      <w:proofErr w:type="gramStart"/>
      <w:r w:rsidRPr="000F1ECF">
        <w:rPr>
          <w:rFonts w:ascii="Times New Roman" w:hAnsi="Times New Roman" w:cs="Times New Roman"/>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0F1ECF">
        <w:rPr>
          <w:rFonts w:ascii="Times New Roman" w:hAnsi="Times New Roman" w:cs="Times New Roman"/>
          <w:sz w:val="28"/>
          <w:szCs w:val="28"/>
        </w:rPr>
        <w:t xml:space="preserve">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06E90" w:rsidRPr="000F1ECF" w:rsidRDefault="00406E90" w:rsidP="006B6116">
      <w:pPr>
        <w:ind w:firstLine="709"/>
        <w:jc w:val="both"/>
        <w:rPr>
          <w:sz w:val="28"/>
          <w:szCs w:val="28"/>
        </w:rPr>
      </w:pPr>
      <w:proofErr w:type="gramStart"/>
      <w:r w:rsidRPr="000F1ECF">
        <w:rPr>
          <w:sz w:val="28"/>
          <w:szCs w:val="28"/>
        </w:rPr>
        <w:t xml:space="preserve">4) </w:t>
      </w:r>
      <w:r w:rsidRPr="000F1ECF">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F1ECF">
        <w:rPr>
          <w:sz w:val="28"/>
          <w:szCs w:val="28"/>
        </w:rPr>
        <w:t>;</w:t>
      </w:r>
      <w:proofErr w:type="gramEnd"/>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06E90" w:rsidRPr="000F1ECF" w:rsidRDefault="00E3563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3.2</w:t>
      </w:r>
      <w:r w:rsidR="00B81D54">
        <w:rPr>
          <w:rFonts w:ascii="Times New Roman" w:hAnsi="Times New Roman" w:cs="Times New Roman"/>
          <w:sz w:val="28"/>
          <w:szCs w:val="28"/>
        </w:rPr>
        <w:t>0</w:t>
      </w:r>
      <w:r w:rsidR="00406E90" w:rsidRPr="000F1ECF">
        <w:rPr>
          <w:rFonts w:ascii="Times New Roman" w:hAnsi="Times New Roman" w:cs="Times New Roman"/>
          <w:sz w:val="28"/>
          <w:szCs w:val="28"/>
        </w:rPr>
        <w:t>. Должностные лица</w:t>
      </w:r>
      <w:r w:rsidR="008A2D94" w:rsidRPr="000F1ECF">
        <w:rPr>
          <w:rFonts w:ascii="Times New Roman" w:hAnsi="Times New Roman" w:cs="Times New Roman"/>
          <w:sz w:val="28"/>
          <w:szCs w:val="28"/>
        </w:rPr>
        <w:t xml:space="preserve"> </w:t>
      </w:r>
      <w:r w:rsidR="00406E90" w:rsidRPr="000F1ECF">
        <w:rPr>
          <w:rFonts w:ascii="Times New Roman" w:hAnsi="Times New Roman" w:cs="Times New Roman"/>
          <w:sz w:val="28"/>
          <w:szCs w:val="28"/>
        </w:rPr>
        <w:t xml:space="preserve">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A2D94" w:rsidRPr="000F1ECF">
        <w:rPr>
          <w:rFonts w:ascii="Times New Roman" w:hAnsi="Times New Roman" w:cs="Times New Roman"/>
          <w:sz w:val="28"/>
          <w:szCs w:val="28"/>
        </w:rPr>
        <w:t>Иркутской области</w:t>
      </w:r>
      <w:r w:rsidR="00406E90" w:rsidRPr="000F1ECF">
        <w:rPr>
          <w:rFonts w:ascii="Times New Roman" w:hAnsi="Times New Roman" w:cs="Times New Roman"/>
          <w:sz w:val="28"/>
          <w:szCs w:val="28"/>
        </w:rPr>
        <w:t>, органами местного самоуправления, правоохранительными органами, организациями и гражданами.</w:t>
      </w:r>
    </w:p>
    <w:p w:rsidR="00406E90" w:rsidRPr="000F1ECF" w:rsidRDefault="00406E90" w:rsidP="006B6116">
      <w:pPr>
        <w:ind w:firstLine="709"/>
        <w:jc w:val="both"/>
        <w:rPr>
          <w:sz w:val="28"/>
          <w:szCs w:val="28"/>
        </w:rPr>
      </w:pPr>
      <w:r w:rsidRPr="000F1ECF">
        <w:rPr>
          <w:sz w:val="28"/>
          <w:szCs w:val="28"/>
        </w:rPr>
        <w:t>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w:t>
      </w:r>
      <w:r w:rsidR="008A2D94" w:rsidRPr="000F1ECF">
        <w:rPr>
          <w:sz w:val="28"/>
          <w:szCs w:val="28"/>
        </w:rPr>
        <w:t xml:space="preserve"> </w:t>
      </w:r>
      <w:r w:rsidRPr="000F1ECF">
        <w:rPr>
          <w:sz w:val="28"/>
          <w:szCs w:val="28"/>
        </w:rPr>
        <w:t>направляют копию указанного акта в орган власти, уполномоченный на привлечение к соответствующей ответственности.</w:t>
      </w:r>
    </w:p>
    <w:p w:rsidR="00406E90" w:rsidRPr="000F1ECF" w:rsidRDefault="00406E90" w:rsidP="006B6116">
      <w:pPr>
        <w:pStyle w:val="ConsPlusNormal"/>
        <w:ind w:firstLine="709"/>
        <w:jc w:val="both"/>
        <w:rPr>
          <w:rFonts w:ascii="Times New Roman" w:hAnsi="Times New Roman" w:cs="Times New Roman"/>
          <w:sz w:val="28"/>
          <w:szCs w:val="28"/>
        </w:rPr>
      </w:pPr>
    </w:p>
    <w:p w:rsidR="00BF5915" w:rsidRDefault="008A2D94" w:rsidP="006B6116">
      <w:pPr>
        <w:pStyle w:val="ConsPlusNormal"/>
        <w:ind w:firstLine="0"/>
        <w:jc w:val="center"/>
        <w:rPr>
          <w:rFonts w:ascii="Times New Roman" w:hAnsi="Times New Roman" w:cs="Times New Roman"/>
          <w:b/>
          <w:bCs/>
          <w:sz w:val="28"/>
          <w:szCs w:val="28"/>
        </w:rPr>
      </w:pPr>
      <w:r w:rsidRPr="000F1ECF">
        <w:rPr>
          <w:rFonts w:ascii="Times New Roman" w:hAnsi="Times New Roman" w:cs="Times New Roman"/>
          <w:b/>
          <w:bCs/>
          <w:sz w:val="28"/>
          <w:szCs w:val="28"/>
        </w:rPr>
        <w:t xml:space="preserve">Раздел </w:t>
      </w:r>
      <w:r w:rsidR="00406E90" w:rsidRPr="000F1ECF">
        <w:rPr>
          <w:rFonts w:ascii="Times New Roman" w:hAnsi="Times New Roman" w:cs="Times New Roman"/>
          <w:b/>
          <w:bCs/>
          <w:sz w:val="28"/>
          <w:szCs w:val="28"/>
        </w:rPr>
        <w:t xml:space="preserve">4. Обжалование решений </w:t>
      </w:r>
      <w:r w:rsidR="00BF5915">
        <w:rPr>
          <w:rFonts w:ascii="Times New Roman" w:hAnsi="Times New Roman" w:cs="Times New Roman"/>
          <w:b/>
          <w:bCs/>
          <w:sz w:val="28"/>
          <w:szCs w:val="28"/>
        </w:rPr>
        <w:t>уполномоченного органа</w:t>
      </w:r>
      <w:r w:rsidR="00406E90" w:rsidRPr="000F1ECF">
        <w:rPr>
          <w:rFonts w:ascii="Times New Roman" w:hAnsi="Times New Roman" w:cs="Times New Roman"/>
          <w:b/>
          <w:bCs/>
          <w:sz w:val="28"/>
          <w:szCs w:val="28"/>
        </w:rPr>
        <w:t>,</w:t>
      </w:r>
    </w:p>
    <w:p w:rsidR="00BF5915" w:rsidRDefault="00406E90" w:rsidP="006B6116">
      <w:pPr>
        <w:pStyle w:val="ConsPlusNormal"/>
        <w:ind w:firstLine="0"/>
        <w:jc w:val="center"/>
        <w:rPr>
          <w:rFonts w:ascii="Times New Roman" w:hAnsi="Times New Roman" w:cs="Times New Roman"/>
          <w:b/>
          <w:bCs/>
          <w:sz w:val="28"/>
          <w:szCs w:val="28"/>
        </w:rPr>
      </w:pPr>
      <w:r w:rsidRPr="000F1ECF">
        <w:rPr>
          <w:rFonts w:ascii="Times New Roman" w:hAnsi="Times New Roman" w:cs="Times New Roman"/>
          <w:b/>
          <w:bCs/>
          <w:sz w:val="28"/>
          <w:szCs w:val="28"/>
        </w:rPr>
        <w:t xml:space="preserve"> действий (бездействия) должностных лиц, </w:t>
      </w:r>
    </w:p>
    <w:p w:rsidR="00406E90" w:rsidRPr="000F1ECF" w:rsidRDefault="00406E90" w:rsidP="006B6116">
      <w:pPr>
        <w:pStyle w:val="ConsPlusNormal"/>
        <w:ind w:firstLine="0"/>
        <w:jc w:val="center"/>
        <w:rPr>
          <w:rFonts w:ascii="Times New Roman" w:hAnsi="Times New Roman" w:cs="Times New Roman"/>
          <w:b/>
          <w:bCs/>
          <w:sz w:val="28"/>
          <w:szCs w:val="28"/>
        </w:rPr>
      </w:pPr>
      <w:r w:rsidRPr="000F1ECF">
        <w:rPr>
          <w:rFonts w:ascii="Times New Roman" w:hAnsi="Times New Roman" w:cs="Times New Roman"/>
          <w:b/>
          <w:bCs/>
          <w:sz w:val="28"/>
          <w:szCs w:val="28"/>
        </w:rPr>
        <w:t>уполномоченных осуществлять муниципальный лесной контроль</w:t>
      </w:r>
    </w:p>
    <w:p w:rsidR="00406E90" w:rsidRPr="000F1ECF" w:rsidRDefault="00406E90" w:rsidP="006B6116">
      <w:pPr>
        <w:pStyle w:val="ConsPlusNormal"/>
        <w:ind w:firstLine="0"/>
        <w:rPr>
          <w:rFonts w:ascii="Times New Roman" w:hAnsi="Times New Roman" w:cs="Times New Roman"/>
          <w:b/>
          <w:bCs/>
          <w:sz w:val="28"/>
          <w:szCs w:val="28"/>
        </w:rPr>
      </w:pP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lastRenderedPageBreak/>
        <w:t xml:space="preserve">4.1. Решения </w:t>
      </w:r>
      <w:r w:rsidR="00BF5915">
        <w:rPr>
          <w:rFonts w:ascii="Times New Roman" w:hAnsi="Times New Roman" w:cs="Times New Roman"/>
          <w:sz w:val="28"/>
          <w:szCs w:val="28"/>
        </w:rPr>
        <w:t>уполномоченного органа</w:t>
      </w:r>
      <w:r w:rsidRPr="000F1ECF">
        <w:rPr>
          <w:rFonts w:ascii="Times New Roman" w:hAnsi="Times New Roman" w:cs="Times New Roman"/>
          <w:sz w:val="28"/>
          <w:szCs w:val="28"/>
        </w:rPr>
        <w:t>, действия (бездействие) должностных лиц</w:t>
      </w:r>
      <w:r w:rsidR="008A2D94" w:rsidRPr="000F1ECF">
        <w:rPr>
          <w:rFonts w:ascii="Times New Roman" w:hAnsi="Times New Roman" w:cs="Times New Roman"/>
          <w:sz w:val="28"/>
          <w:szCs w:val="28"/>
        </w:rPr>
        <w:t xml:space="preserve"> </w:t>
      </w:r>
      <w:r w:rsidRPr="000F1ECF">
        <w:rPr>
          <w:rFonts w:ascii="Times New Roman" w:hAnsi="Times New Roman" w:cs="Times New Roman"/>
          <w:sz w:val="28"/>
          <w:szCs w:val="28"/>
        </w:rPr>
        <w:t>могут быть обжалованы в порядке, установленном главой 9 Федерального закона № 248-ФЗ</w:t>
      </w:r>
      <w:r w:rsidR="008A2D94" w:rsidRPr="000F1ECF">
        <w:rPr>
          <w:rFonts w:ascii="Times New Roman" w:hAnsi="Times New Roman" w:cs="Times New Roman"/>
          <w:sz w:val="28"/>
          <w:szCs w:val="28"/>
        </w:rPr>
        <w:t>.</w:t>
      </w:r>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1) решений о проведении контрольных мероприятий;</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2) актов контрольных мероприятий, предписаний об устранении выявленных нарушений;</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3) действий (бездействия) должностных лиц в рамках контрольных мероприятий.</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0F1ECF">
        <w:rPr>
          <w:rFonts w:ascii="Times New Roman" w:hAnsi="Times New Roman" w:cs="Times New Roman"/>
          <w:sz w:val="28"/>
          <w:szCs w:val="28"/>
          <w:shd w:val="clear" w:color="auto" w:fill="FFFFFF"/>
        </w:rPr>
        <w:t>и (или) регионального портала государственных и муниципальных услуг</w:t>
      </w:r>
      <w:r w:rsidRPr="000F1ECF">
        <w:rPr>
          <w:rFonts w:ascii="Times New Roman" w:hAnsi="Times New Roman" w:cs="Times New Roman"/>
          <w:sz w:val="28"/>
          <w:szCs w:val="28"/>
        </w:rPr>
        <w:t>.</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w:t>
      </w:r>
      <w:r w:rsidR="00473E39" w:rsidRPr="000F1ECF">
        <w:rPr>
          <w:rFonts w:ascii="Times New Roman" w:hAnsi="Times New Roman" w:cs="Times New Roman"/>
          <w:sz w:val="28"/>
          <w:szCs w:val="28"/>
        </w:rPr>
        <w:t xml:space="preserve"> </w:t>
      </w:r>
      <w:r w:rsidR="006D4DF9">
        <w:rPr>
          <w:rFonts w:ascii="Times New Roman" w:hAnsi="Times New Roman" w:cs="Times New Roman"/>
          <w:sz w:val="28"/>
          <w:szCs w:val="28"/>
        </w:rPr>
        <w:t xml:space="preserve">мэра городского округа </w:t>
      </w:r>
      <w:r w:rsidRPr="000F1ECF">
        <w:rPr>
          <w:rFonts w:ascii="Times New Roman" w:hAnsi="Times New Roman" w:cs="Times New Roman"/>
          <w:sz w:val="28"/>
          <w:szCs w:val="28"/>
        </w:rPr>
        <w:t xml:space="preserve">с предварительным информированием </w:t>
      </w:r>
      <w:r w:rsidR="006D4DF9">
        <w:rPr>
          <w:rFonts w:ascii="Times New Roman" w:hAnsi="Times New Roman" w:cs="Times New Roman"/>
          <w:sz w:val="28"/>
          <w:szCs w:val="28"/>
        </w:rPr>
        <w:t xml:space="preserve">мэра городского округа </w:t>
      </w:r>
      <w:r w:rsidRPr="000F1ECF">
        <w:rPr>
          <w:rFonts w:ascii="Times New Roman" w:hAnsi="Times New Roman" w:cs="Times New Roman"/>
          <w:sz w:val="28"/>
          <w:szCs w:val="28"/>
        </w:rPr>
        <w:t>о наличии в</w:t>
      </w:r>
      <w:r w:rsidRPr="000F1ECF">
        <w:rPr>
          <w:rFonts w:ascii="Times New Roman" w:hAnsi="Times New Roman" w:cs="Times New Roman"/>
          <w:i/>
          <w:iCs/>
          <w:sz w:val="24"/>
          <w:szCs w:val="24"/>
        </w:rPr>
        <w:t xml:space="preserve"> </w:t>
      </w:r>
      <w:r w:rsidRPr="000F1ECF">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 xml:space="preserve">4.4. Жалоба на решение </w:t>
      </w:r>
      <w:r w:rsidR="004224D5">
        <w:rPr>
          <w:rFonts w:ascii="Times New Roman" w:hAnsi="Times New Roman" w:cs="Times New Roman"/>
          <w:sz w:val="28"/>
          <w:szCs w:val="28"/>
        </w:rPr>
        <w:t>уполномоченного органа</w:t>
      </w:r>
      <w:r w:rsidRPr="000F1ECF">
        <w:rPr>
          <w:rFonts w:ascii="Times New Roman" w:hAnsi="Times New Roman" w:cs="Times New Roman"/>
          <w:sz w:val="28"/>
          <w:szCs w:val="28"/>
        </w:rPr>
        <w:t xml:space="preserve">, действия (бездействие) его должностных лиц рассматривается </w:t>
      </w:r>
      <w:r w:rsidR="004224D5">
        <w:rPr>
          <w:rFonts w:ascii="Times New Roman" w:hAnsi="Times New Roman" w:cs="Times New Roman"/>
          <w:sz w:val="28"/>
          <w:szCs w:val="28"/>
        </w:rPr>
        <w:t>руководителем уполномоченного органа</w:t>
      </w:r>
      <w:r w:rsidRPr="000F1ECF">
        <w:rPr>
          <w:rFonts w:ascii="Times New Roman" w:hAnsi="Times New Roman" w:cs="Times New Roman"/>
          <w:sz w:val="28"/>
          <w:szCs w:val="28"/>
        </w:rPr>
        <w:t>.</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 xml:space="preserve">4.5. Жалоба на решение </w:t>
      </w:r>
      <w:r w:rsidR="004224D5">
        <w:rPr>
          <w:rFonts w:ascii="Times New Roman" w:hAnsi="Times New Roman" w:cs="Times New Roman"/>
          <w:sz w:val="28"/>
          <w:szCs w:val="28"/>
        </w:rPr>
        <w:t>уполномоченного органа</w:t>
      </w:r>
      <w:r w:rsidRPr="000F1ECF">
        <w:rPr>
          <w:rFonts w:ascii="Times New Roman" w:hAnsi="Times New Roman" w:cs="Times New Roman"/>
          <w:sz w:val="28"/>
          <w:szCs w:val="28"/>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 xml:space="preserve">Жалоба на предписание </w:t>
      </w:r>
      <w:r w:rsidR="004224D5">
        <w:rPr>
          <w:rFonts w:ascii="Times New Roman" w:hAnsi="Times New Roman" w:cs="Times New Roman"/>
          <w:sz w:val="28"/>
          <w:szCs w:val="28"/>
        </w:rPr>
        <w:t>уполномоченного органа</w:t>
      </w:r>
      <w:r w:rsidRPr="000F1ECF">
        <w:rPr>
          <w:rFonts w:ascii="Times New Roman" w:hAnsi="Times New Roman" w:cs="Times New Roman"/>
          <w:sz w:val="28"/>
          <w:szCs w:val="28"/>
        </w:rPr>
        <w:t xml:space="preserve"> может быть подана в течение 10 рабочих дней с момента получения контролируемым лицом предписания.</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4224D5">
        <w:rPr>
          <w:rFonts w:ascii="Times New Roman" w:hAnsi="Times New Roman" w:cs="Times New Roman"/>
          <w:sz w:val="28"/>
          <w:szCs w:val="28"/>
        </w:rPr>
        <w:t>руководителем уполномоченного органа</w:t>
      </w:r>
      <w:r w:rsidRPr="000F1ECF">
        <w:rPr>
          <w:rFonts w:ascii="Times New Roman" w:hAnsi="Times New Roman" w:cs="Times New Roman"/>
          <w:sz w:val="28"/>
          <w:szCs w:val="28"/>
        </w:rPr>
        <w:t xml:space="preserve"> (должностным лицом, уполномоченным на рассмотрение жалобы).</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06E90" w:rsidRPr="000F1ECF" w:rsidRDefault="00406E90" w:rsidP="006B6116">
      <w:pPr>
        <w:pStyle w:val="ConsPlusNormal"/>
        <w:ind w:firstLine="709"/>
        <w:jc w:val="both"/>
        <w:rPr>
          <w:rFonts w:ascii="Times New Roman" w:hAnsi="Times New Roman" w:cs="Times New Roman"/>
          <w:sz w:val="28"/>
          <w:szCs w:val="28"/>
        </w:rPr>
      </w:pPr>
      <w:r w:rsidRPr="000F1ECF">
        <w:rPr>
          <w:rFonts w:ascii="Times New Roman" w:hAnsi="Times New Roman" w:cs="Times New Roman"/>
          <w:sz w:val="28"/>
          <w:szCs w:val="28"/>
        </w:rPr>
        <w:t xml:space="preserve">4.6. Жалоба на решение </w:t>
      </w:r>
      <w:r w:rsidR="004224D5">
        <w:rPr>
          <w:rFonts w:ascii="Times New Roman" w:hAnsi="Times New Roman" w:cs="Times New Roman"/>
          <w:sz w:val="28"/>
          <w:szCs w:val="28"/>
        </w:rPr>
        <w:t>уполномоченного органа</w:t>
      </w:r>
      <w:r w:rsidRPr="000F1ECF">
        <w:rPr>
          <w:rFonts w:ascii="Times New Roman" w:hAnsi="Times New Roman" w:cs="Times New Roman"/>
          <w:sz w:val="28"/>
          <w:szCs w:val="28"/>
        </w:rPr>
        <w:t xml:space="preserve">, действия (бездействие) его должностных лиц подлежит рассмотрению в течение 20 рабочих дней со дня ее регистрации. </w:t>
      </w:r>
    </w:p>
    <w:p w:rsidR="00406E90" w:rsidRPr="000F1ECF" w:rsidRDefault="00406E90" w:rsidP="006B6116">
      <w:pPr>
        <w:pStyle w:val="ConsPlusNormal"/>
        <w:ind w:firstLine="709"/>
        <w:jc w:val="both"/>
        <w:rPr>
          <w:rFonts w:ascii="Times New Roman" w:hAnsi="Times New Roman" w:cs="Times New Roman"/>
        </w:rPr>
      </w:pPr>
      <w:r w:rsidRPr="000F1ECF">
        <w:rPr>
          <w:rFonts w:ascii="Times New Roman" w:hAnsi="Times New Roman" w:cs="Times New Roman"/>
          <w:sz w:val="28"/>
          <w:szCs w:val="28"/>
        </w:rPr>
        <w:lastRenderedPageBreak/>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4224D5">
        <w:rPr>
          <w:rFonts w:ascii="Times New Roman" w:hAnsi="Times New Roman" w:cs="Times New Roman"/>
          <w:sz w:val="28"/>
          <w:szCs w:val="28"/>
        </w:rPr>
        <w:t>руководителем уполномоченного органа</w:t>
      </w:r>
      <w:r w:rsidRPr="000F1ECF">
        <w:rPr>
          <w:rFonts w:ascii="Times New Roman" w:hAnsi="Times New Roman" w:cs="Times New Roman"/>
          <w:sz w:val="28"/>
          <w:szCs w:val="28"/>
        </w:rPr>
        <w:t xml:space="preserve"> не более чем на 20 рабочих дней.</w:t>
      </w:r>
    </w:p>
    <w:p w:rsidR="00406E90" w:rsidRPr="000F1ECF" w:rsidRDefault="00406E90" w:rsidP="006B6116">
      <w:pPr>
        <w:pStyle w:val="14"/>
        <w:ind w:firstLine="709"/>
        <w:jc w:val="both"/>
        <w:rPr>
          <w:rFonts w:ascii="Times New Roman" w:hAnsi="Times New Roman" w:cs="Times New Roman"/>
          <w:sz w:val="28"/>
          <w:szCs w:val="28"/>
        </w:rPr>
      </w:pPr>
    </w:p>
    <w:p w:rsidR="00406E90" w:rsidRPr="000F1ECF" w:rsidRDefault="00473E39" w:rsidP="006B6116">
      <w:pPr>
        <w:pStyle w:val="14"/>
        <w:jc w:val="center"/>
        <w:rPr>
          <w:rFonts w:ascii="Times New Roman" w:hAnsi="Times New Roman" w:cs="Times New Roman"/>
          <w:b/>
          <w:bCs/>
          <w:sz w:val="28"/>
          <w:szCs w:val="28"/>
        </w:rPr>
      </w:pPr>
      <w:r w:rsidRPr="000F1ECF">
        <w:rPr>
          <w:rFonts w:ascii="Times New Roman" w:hAnsi="Times New Roman" w:cs="Times New Roman"/>
          <w:b/>
          <w:bCs/>
          <w:sz w:val="28"/>
          <w:szCs w:val="28"/>
        </w:rPr>
        <w:t xml:space="preserve">Раздел </w:t>
      </w:r>
      <w:r w:rsidR="00406E90" w:rsidRPr="000F1ECF">
        <w:rPr>
          <w:rFonts w:ascii="Times New Roman" w:hAnsi="Times New Roman" w:cs="Times New Roman"/>
          <w:b/>
          <w:bCs/>
          <w:sz w:val="28"/>
          <w:szCs w:val="28"/>
        </w:rPr>
        <w:t>5. Ключевые показатели муниципального лесного контроля и их целевые значения</w:t>
      </w:r>
    </w:p>
    <w:p w:rsidR="00406E90" w:rsidRPr="000F1ECF" w:rsidRDefault="00406E90" w:rsidP="006B6116">
      <w:pPr>
        <w:pStyle w:val="14"/>
        <w:jc w:val="center"/>
        <w:rPr>
          <w:rFonts w:ascii="Times New Roman" w:hAnsi="Times New Roman" w:cs="Times New Roman"/>
          <w:b/>
          <w:bCs/>
          <w:sz w:val="28"/>
          <w:szCs w:val="28"/>
        </w:rPr>
      </w:pPr>
    </w:p>
    <w:p w:rsidR="00406E90" w:rsidRPr="000F1ECF" w:rsidRDefault="00406E90" w:rsidP="006B6116">
      <w:pPr>
        <w:pStyle w:val="14"/>
        <w:ind w:firstLine="709"/>
        <w:jc w:val="both"/>
        <w:rPr>
          <w:rFonts w:ascii="Times New Roman" w:hAnsi="Times New Roman" w:cs="Times New Roman"/>
          <w:sz w:val="28"/>
          <w:szCs w:val="28"/>
        </w:rPr>
      </w:pPr>
      <w:r w:rsidRPr="000F1ECF">
        <w:rPr>
          <w:rFonts w:ascii="Times New Roman" w:hAnsi="Times New Roman" w:cs="Times New Roman"/>
          <w:sz w:val="28"/>
          <w:szCs w:val="28"/>
        </w:rPr>
        <w:t>5.1. Оценка результативности и эффективности осуществления муниципального лесного контроля осуществляется на основании статьи 30 Федерального закона 248-ФЗ</w:t>
      </w:r>
      <w:r w:rsidR="00473E39" w:rsidRPr="000F1ECF">
        <w:rPr>
          <w:rFonts w:ascii="Times New Roman" w:hAnsi="Times New Roman" w:cs="Times New Roman"/>
          <w:sz w:val="28"/>
          <w:szCs w:val="28"/>
        </w:rPr>
        <w:t>.</w:t>
      </w:r>
    </w:p>
    <w:p w:rsidR="00406E90" w:rsidRPr="009279B5" w:rsidRDefault="00406E90" w:rsidP="009279B5">
      <w:pPr>
        <w:pStyle w:val="14"/>
        <w:ind w:firstLine="709"/>
        <w:jc w:val="both"/>
        <w:rPr>
          <w:rFonts w:ascii="Times New Roman" w:hAnsi="Times New Roman" w:cs="Times New Roman"/>
          <w:b/>
          <w:color w:val="00B050"/>
          <w:sz w:val="28"/>
          <w:szCs w:val="28"/>
        </w:rPr>
      </w:pPr>
      <w:r w:rsidRPr="000F1ECF">
        <w:rPr>
          <w:rFonts w:ascii="Times New Roman" w:hAnsi="Times New Roman" w:cs="Times New Roman"/>
          <w:sz w:val="28"/>
          <w:szCs w:val="28"/>
        </w:rPr>
        <w:t xml:space="preserve">5.2 Ключевые показатели вида контроля и их целевые значения, индикативные показатели для муниципального лесного контроля утверждаются </w:t>
      </w:r>
      <w:r w:rsidR="00473E39" w:rsidRPr="000F1ECF">
        <w:rPr>
          <w:rFonts w:ascii="Times New Roman" w:hAnsi="Times New Roman" w:cs="Times New Roman"/>
          <w:bCs/>
          <w:sz w:val="28"/>
          <w:szCs w:val="28"/>
        </w:rPr>
        <w:t xml:space="preserve">представительным органом муниципального образования </w:t>
      </w:r>
      <w:r w:rsidR="00721CCF" w:rsidRPr="00721CCF">
        <w:rPr>
          <w:rFonts w:ascii="Times New Roman" w:hAnsi="Times New Roman" w:cs="Times New Roman"/>
          <w:bCs/>
          <w:iCs/>
          <w:sz w:val="28"/>
          <w:szCs w:val="28"/>
        </w:rPr>
        <w:t>«город Саянск"</w:t>
      </w:r>
      <w:r w:rsidR="00721CCF">
        <w:rPr>
          <w:rFonts w:ascii="Times New Roman" w:hAnsi="Times New Roman" w:cs="Times New Roman"/>
          <w:bCs/>
          <w:iCs/>
          <w:sz w:val="28"/>
          <w:szCs w:val="28"/>
        </w:rPr>
        <w:t>.</w:t>
      </w:r>
    </w:p>
    <w:p w:rsidR="00D14A47" w:rsidRDefault="00D14A47" w:rsidP="006B6116">
      <w:pPr>
        <w:pStyle w:val="ConsPlusNormal"/>
        <w:ind w:firstLine="0"/>
        <w:jc w:val="right"/>
        <w:rPr>
          <w:rFonts w:ascii="Times New Roman" w:hAnsi="Times New Roman" w:cs="Times New Roman"/>
          <w:sz w:val="24"/>
          <w:szCs w:val="24"/>
        </w:rPr>
      </w:pPr>
    </w:p>
    <w:p w:rsidR="00D14A47" w:rsidRPr="006F417F" w:rsidRDefault="00D14A47" w:rsidP="00D14A47">
      <w:pPr>
        <w:suppressAutoHyphens/>
        <w:autoSpaceDE w:val="0"/>
        <w:autoSpaceDN w:val="0"/>
        <w:adjustRightInd w:val="0"/>
        <w:rPr>
          <w:kern w:val="2"/>
          <w:sz w:val="28"/>
          <w:szCs w:val="28"/>
          <w:lang w:eastAsia="en-US"/>
        </w:rPr>
      </w:pPr>
      <w:r w:rsidRPr="006F417F">
        <w:rPr>
          <w:kern w:val="2"/>
          <w:sz w:val="28"/>
          <w:szCs w:val="28"/>
          <w:lang w:eastAsia="en-US"/>
        </w:rPr>
        <w:t>Председатель Думы городского                       Мэр городского округа</w:t>
      </w:r>
    </w:p>
    <w:p w:rsidR="00D14A47" w:rsidRPr="006F417F" w:rsidRDefault="00D14A47" w:rsidP="00D14A47">
      <w:pPr>
        <w:suppressAutoHyphens/>
        <w:autoSpaceDE w:val="0"/>
        <w:autoSpaceDN w:val="0"/>
        <w:adjustRightInd w:val="0"/>
        <w:rPr>
          <w:kern w:val="2"/>
          <w:sz w:val="28"/>
          <w:szCs w:val="28"/>
          <w:lang w:eastAsia="en-US"/>
        </w:rPr>
      </w:pPr>
      <w:r w:rsidRPr="006F417F">
        <w:rPr>
          <w:kern w:val="2"/>
          <w:sz w:val="28"/>
          <w:szCs w:val="28"/>
          <w:lang w:eastAsia="en-US"/>
        </w:rPr>
        <w:t xml:space="preserve">округа муниципального                                    </w:t>
      </w:r>
      <w:proofErr w:type="spellStart"/>
      <w:proofErr w:type="gramStart"/>
      <w:r w:rsidRPr="006F417F">
        <w:rPr>
          <w:kern w:val="2"/>
          <w:sz w:val="28"/>
          <w:szCs w:val="28"/>
          <w:lang w:eastAsia="en-US"/>
        </w:rPr>
        <w:t>муниципального</w:t>
      </w:r>
      <w:proofErr w:type="spellEnd"/>
      <w:proofErr w:type="gramEnd"/>
      <w:r w:rsidRPr="006F417F">
        <w:rPr>
          <w:kern w:val="2"/>
          <w:sz w:val="28"/>
          <w:szCs w:val="28"/>
          <w:lang w:eastAsia="en-US"/>
        </w:rPr>
        <w:t xml:space="preserve"> образования</w:t>
      </w:r>
    </w:p>
    <w:p w:rsidR="00D14A47" w:rsidRPr="006F417F" w:rsidRDefault="00D14A47" w:rsidP="00D14A47">
      <w:pPr>
        <w:suppressAutoHyphens/>
        <w:autoSpaceDE w:val="0"/>
        <w:autoSpaceDN w:val="0"/>
        <w:adjustRightInd w:val="0"/>
        <w:rPr>
          <w:kern w:val="2"/>
          <w:sz w:val="28"/>
          <w:szCs w:val="28"/>
          <w:lang w:eastAsia="en-US"/>
        </w:rPr>
      </w:pPr>
      <w:r w:rsidRPr="006F417F">
        <w:rPr>
          <w:kern w:val="2"/>
          <w:sz w:val="28"/>
          <w:szCs w:val="28"/>
          <w:lang w:eastAsia="en-US"/>
        </w:rPr>
        <w:t>образования  «город Саянск»                           «город Саянск»</w:t>
      </w:r>
    </w:p>
    <w:p w:rsidR="00CB5FE9" w:rsidRDefault="00CB5FE9" w:rsidP="00D14A47">
      <w:pPr>
        <w:suppressAutoHyphens/>
        <w:autoSpaceDE w:val="0"/>
        <w:autoSpaceDN w:val="0"/>
        <w:adjustRightInd w:val="0"/>
        <w:rPr>
          <w:kern w:val="2"/>
          <w:sz w:val="28"/>
          <w:szCs w:val="28"/>
          <w:lang w:eastAsia="en-US"/>
        </w:rPr>
      </w:pPr>
    </w:p>
    <w:p w:rsidR="00CB5FE9" w:rsidRDefault="00CB5FE9" w:rsidP="00D14A47">
      <w:pPr>
        <w:suppressAutoHyphens/>
        <w:autoSpaceDE w:val="0"/>
        <w:autoSpaceDN w:val="0"/>
        <w:adjustRightInd w:val="0"/>
        <w:rPr>
          <w:kern w:val="2"/>
          <w:sz w:val="28"/>
          <w:szCs w:val="28"/>
          <w:lang w:eastAsia="en-US"/>
        </w:rPr>
      </w:pPr>
    </w:p>
    <w:p w:rsidR="00D14A47" w:rsidRPr="006F417F" w:rsidRDefault="00D14A47" w:rsidP="00D14A47">
      <w:pPr>
        <w:suppressAutoHyphens/>
        <w:autoSpaceDE w:val="0"/>
        <w:autoSpaceDN w:val="0"/>
        <w:adjustRightInd w:val="0"/>
        <w:rPr>
          <w:kern w:val="2"/>
          <w:sz w:val="28"/>
          <w:szCs w:val="28"/>
          <w:lang w:eastAsia="en-US"/>
        </w:rPr>
      </w:pPr>
      <w:r w:rsidRPr="006F417F">
        <w:rPr>
          <w:kern w:val="2"/>
          <w:sz w:val="28"/>
          <w:szCs w:val="28"/>
          <w:lang w:eastAsia="en-US"/>
        </w:rPr>
        <w:t>_________________ Ю.С. Перков                    ______________ О.В. Боровский</w:t>
      </w:r>
    </w:p>
    <w:p w:rsidR="00D14A47" w:rsidRDefault="00D14A47" w:rsidP="00D14A47">
      <w:pPr>
        <w:ind w:left="5398"/>
        <w:jc w:val="center"/>
        <w:rPr>
          <w:b/>
        </w:rPr>
      </w:pPr>
    </w:p>
    <w:p w:rsidR="00406E90" w:rsidRPr="000F1ECF" w:rsidRDefault="00406E90" w:rsidP="006B6116">
      <w:pPr>
        <w:pStyle w:val="ConsPlusNormal"/>
        <w:ind w:firstLine="0"/>
        <w:jc w:val="right"/>
        <w:rPr>
          <w:rFonts w:ascii="Times New Roman" w:hAnsi="Times New Roman" w:cs="Times New Roman"/>
        </w:rPr>
      </w:pPr>
      <w:r w:rsidRPr="000F1ECF">
        <w:rPr>
          <w:rFonts w:ascii="Times New Roman" w:hAnsi="Times New Roman" w:cs="Times New Roman"/>
          <w:sz w:val="24"/>
          <w:szCs w:val="24"/>
        </w:rPr>
        <w:br w:type="page"/>
      </w:r>
    </w:p>
    <w:p w:rsidR="00473E39" w:rsidRPr="000F1ECF" w:rsidRDefault="00473E39" w:rsidP="00473E39">
      <w:pPr>
        <w:pStyle w:val="ConsPlusNormal"/>
        <w:ind w:firstLine="0"/>
        <w:jc w:val="right"/>
        <w:rPr>
          <w:rFonts w:ascii="Times New Roman" w:hAnsi="Times New Roman" w:cs="Times New Roman"/>
          <w:sz w:val="28"/>
          <w:szCs w:val="28"/>
        </w:rPr>
      </w:pPr>
      <w:bookmarkStart w:id="3" w:name="Par381"/>
      <w:bookmarkEnd w:id="3"/>
      <w:r w:rsidRPr="000F1ECF">
        <w:rPr>
          <w:rFonts w:ascii="Times New Roman" w:hAnsi="Times New Roman" w:cs="Times New Roman"/>
          <w:sz w:val="28"/>
          <w:szCs w:val="28"/>
        </w:rPr>
        <w:lastRenderedPageBreak/>
        <w:t>Приложение № 1</w:t>
      </w:r>
    </w:p>
    <w:p w:rsidR="00473E39" w:rsidRPr="000F1ECF" w:rsidRDefault="000F1ECF" w:rsidP="00473E39">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к Положению</w:t>
      </w:r>
      <w:r w:rsidR="00473E39" w:rsidRPr="000F1ECF">
        <w:rPr>
          <w:rFonts w:ascii="Times New Roman" w:hAnsi="Times New Roman" w:cs="Times New Roman"/>
          <w:sz w:val="28"/>
          <w:szCs w:val="28"/>
        </w:rPr>
        <w:t xml:space="preserve"> о муниципальном лесном контроле</w:t>
      </w:r>
    </w:p>
    <w:p w:rsidR="009279B5" w:rsidRDefault="00473E39" w:rsidP="009279B5">
      <w:pPr>
        <w:pStyle w:val="ConsPlusNormal"/>
        <w:ind w:firstLine="0"/>
        <w:jc w:val="right"/>
        <w:rPr>
          <w:rFonts w:ascii="Times New Roman" w:hAnsi="Times New Roman" w:cs="Times New Roman"/>
          <w:sz w:val="28"/>
          <w:szCs w:val="28"/>
        </w:rPr>
      </w:pPr>
      <w:r w:rsidRPr="000F1ECF">
        <w:rPr>
          <w:rFonts w:ascii="Times New Roman" w:hAnsi="Times New Roman" w:cs="Times New Roman"/>
          <w:sz w:val="28"/>
          <w:szCs w:val="28"/>
        </w:rPr>
        <w:t xml:space="preserve">в </w:t>
      </w:r>
      <w:r w:rsidR="00721CCF">
        <w:rPr>
          <w:rFonts w:ascii="Times New Roman" w:hAnsi="Times New Roman" w:cs="Times New Roman"/>
          <w:sz w:val="28"/>
          <w:szCs w:val="28"/>
        </w:rPr>
        <w:t>городском округе муниципального образования «город Саянск»</w:t>
      </w:r>
      <w:r w:rsidRPr="000F1ECF">
        <w:rPr>
          <w:rFonts w:ascii="Times New Roman" w:hAnsi="Times New Roman" w:cs="Times New Roman"/>
          <w:sz w:val="28"/>
          <w:szCs w:val="28"/>
        </w:rPr>
        <w:t xml:space="preserve"> </w:t>
      </w:r>
    </w:p>
    <w:p w:rsidR="00721CCF" w:rsidRDefault="00721CCF" w:rsidP="00473E39">
      <w:pPr>
        <w:pStyle w:val="ConsPlusTitle"/>
        <w:jc w:val="center"/>
        <w:rPr>
          <w:rFonts w:ascii="Times New Roman" w:hAnsi="Times New Roman" w:cs="Times New Roman"/>
          <w:sz w:val="28"/>
          <w:szCs w:val="28"/>
        </w:rPr>
      </w:pPr>
    </w:p>
    <w:p w:rsidR="00473E39" w:rsidRPr="000F1ECF" w:rsidRDefault="00473E39" w:rsidP="00473E39">
      <w:pPr>
        <w:pStyle w:val="ConsPlusTitle"/>
        <w:jc w:val="center"/>
        <w:rPr>
          <w:rFonts w:ascii="Times New Roman" w:hAnsi="Times New Roman" w:cs="Times New Roman"/>
          <w:sz w:val="28"/>
          <w:szCs w:val="28"/>
        </w:rPr>
      </w:pPr>
      <w:r w:rsidRPr="000F1ECF">
        <w:rPr>
          <w:rFonts w:ascii="Times New Roman" w:hAnsi="Times New Roman" w:cs="Times New Roman"/>
          <w:sz w:val="28"/>
          <w:szCs w:val="28"/>
        </w:rPr>
        <w:t>Индикаторы риска нарушения обязательных требований,</w:t>
      </w:r>
    </w:p>
    <w:p w:rsidR="00473E39" w:rsidRPr="000F1ECF" w:rsidRDefault="00473E39" w:rsidP="00473E39">
      <w:pPr>
        <w:pStyle w:val="ConsPlusTitle"/>
        <w:jc w:val="center"/>
        <w:rPr>
          <w:rFonts w:ascii="Times New Roman" w:hAnsi="Times New Roman" w:cs="Times New Roman"/>
          <w:sz w:val="28"/>
          <w:szCs w:val="28"/>
        </w:rPr>
      </w:pPr>
      <w:r w:rsidRPr="000F1ECF">
        <w:rPr>
          <w:rFonts w:ascii="Times New Roman" w:hAnsi="Times New Roman" w:cs="Times New Roman"/>
          <w:sz w:val="28"/>
          <w:szCs w:val="28"/>
        </w:rPr>
        <w:t>используемые для определения необходимости проведения</w:t>
      </w:r>
    </w:p>
    <w:p w:rsidR="00473E39" w:rsidRPr="000F1ECF" w:rsidRDefault="00473E39" w:rsidP="00473E39">
      <w:pPr>
        <w:pStyle w:val="ConsPlusTitle"/>
        <w:jc w:val="center"/>
        <w:rPr>
          <w:rFonts w:ascii="Times New Roman" w:hAnsi="Times New Roman" w:cs="Times New Roman"/>
          <w:b w:val="0"/>
          <w:bCs w:val="0"/>
          <w:sz w:val="28"/>
          <w:szCs w:val="28"/>
        </w:rPr>
      </w:pPr>
      <w:r w:rsidRPr="000F1ECF">
        <w:rPr>
          <w:rFonts w:ascii="Times New Roman" w:hAnsi="Times New Roman" w:cs="Times New Roman"/>
          <w:sz w:val="28"/>
          <w:szCs w:val="28"/>
        </w:rPr>
        <w:t xml:space="preserve">внеплановых проверок при осуществлении </w:t>
      </w:r>
      <w:r w:rsidR="00721CCF">
        <w:rPr>
          <w:rFonts w:ascii="Times New Roman" w:hAnsi="Times New Roman" w:cs="Times New Roman"/>
          <w:sz w:val="28"/>
          <w:szCs w:val="28"/>
        </w:rPr>
        <w:t>уполномоченным органом</w:t>
      </w:r>
    </w:p>
    <w:p w:rsidR="00406E90" w:rsidRPr="000F1ECF" w:rsidRDefault="00473E39" w:rsidP="00473E39">
      <w:pPr>
        <w:jc w:val="center"/>
        <w:rPr>
          <w:sz w:val="28"/>
          <w:szCs w:val="28"/>
        </w:rPr>
      </w:pPr>
      <w:bookmarkStart w:id="4" w:name="_Hlk77689331"/>
      <w:r w:rsidRPr="000F1ECF">
        <w:rPr>
          <w:b/>
          <w:bCs/>
          <w:sz w:val="28"/>
          <w:szCs w:val="28"/>
        </w:rPr>
        <w:t>муниципального лесного контроля</w:t>
      </w:r>
      <w:bookmarkEnd w:id="4"/>
    </w:p>
    <w:p w:rsidR="00406E90" w:rsidRPr="000F1ECF" w:rsidRDefault="00406E90" w:rsidP="006B6116">
      <w:pPr>
        <w:pStyle w:val="ConsPlusNormal"/>
        <w:ind w:firstLine="540"/>
        <w:jc w:val="both"/>
        <w:rPr>
          <w:rFonts w:ascii="Times New Roman" w:hAnsi="Times New Roman" w:cs="Times New Roman"/>
        </w:rPr>
      </w:pPr>
    </w:p>
    <w:p w:rsidR="00406E90" w:rsidRPr="000F1ECF" w:rsidRDefault="00406E90" w:rsidP="006B6116">
      <w:pPr>
        <w:autoSpaceDE w:val="0"/>
        <w:autoSpaceDN w:val="0"/>
        <w:adjustRightInd w:val="0"/>
        <w:ind w:firstLine="540"/>
        <w:jc w:val="both"/>
        <w:rPr>
          <w:sz w:val="28"/>
          <w:szCs w:val="28"/>
        </w:rPr>
      </w:pPr>
      <w:r w:rsidRPr="000F1ECF">
        <w:rPr>
          <w:sz w:val="28"/>
          <w:szCs w:val="28"/>
        </w:rPr>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rsidR="00406E90" w:rsidRPr="000F1ECF" w:rsidRDefault="00406E90" w:rsidP="006B6116">
      <w:pPr>
        <w:autoSpaceDE w:val="0"/>
        <w:autoSpaceDN w:val="0"/>
        <w:adjustRightInd w:val="0"/>
        <w:ind w:firstLine="540"/>
        <w:jc w:val="both"/>
        <w:rPr>
          <w:sz w:val="28"/>
          <w:szCs w:val="28"/>
        </w:rPr>
      </w:pPr>
      <w:r w:rsidRPr="000F1ECF">
        <w:rPr>
          <w:sz w:val="28"/>
          <w:szCs w:val="28"/>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rsidR="00406E90" w:rsidRPr="000F1ECF" w:rsidRDefault="00406E90" w:rsidP="006B6116">
      <w:pPr>
        <w:autoSpaceDE w:val="0"/>
        <w:autoSpaceDN w:val="0"/>
        <w:adjustRightInd w:val="0"/>
        <w:ind w:firstLine="540"/>
        <w:jc w:val="both"/>
        <w:rPr>
          <w:sz w:val="28"/>
          <w:szCs w:val="28"/>
        </w:rPr>
      </w:pPr>
      <w:r w:rsidRPr="000F1ECF">
        <w:rPr>
          <w:sz w:val="28"/>
          <w:szCs w:val="28"/>
        </w:rPr>
        <w:t xml:space="preserve">3. Несоответствие использования гражданином, юридическим лицом, индивидуальным предпринимателем лесного участка целевому назначению. </w:t>
      </w:r>
    </w:p>
    <w:p w:rsidR="00406E90" w:rsidRPr="000F1ECF" w:rsidRDefault="00406E90" w:rsidP="006B6116">
      <w:pPr>
        <w:autoSpaceDE w:val="0"/>
        <w:autoSpaceDN w:val="0"/>
        <w:adjustRightInd w:val="0"/>
        <w:ind w:firstLine="540"/>
        <w:jc w:val="both"/>
        <w:rPr>
          <w:sz w:val="28"/>
          <w:szCs w:val="28"/>
        </w:rPr>
      </w:pPr>
      <w:r w:rsidRPr="000F1ECF">
        <w:rPr>
          <w:sz w:val="28"/>
          <w:szCs w:val="28"/>
        </w:rPr>
        <w:t>4. Неисполнение обязанности по приведению лесного участка в состояние, пригодное для использования по целевому назначению.</w:t>
      </w:r>
    </w:p>
    <w:p w:rsidR="00406E90" w:rsidRDefault="00406E90" w:rsidP="006B6116">
      <w:pPr>
        <w:autoSpaceDE w:val="0"/>
        <w:autoSpaceDN w:val="0"/>
        <w:adjustRightInd w:val="0"/>
        <w:ind w:firstLine="540"/>
        <w:jc w:val="both"/>
        <w:rPr>
          <w:sz w:val="28"/>
          <w:szCs w:val="28"/>
        </w:rPr>
      </w:pPr>
      <w:r w:rsidRPr="000F1ECF">
        <w:rPr>
          <w:sz w:val="28"/>
          <w:szCs w:val="28"/>
        </w:rPr>
        <w:t>5. Незаконная вырубка на лесном участке.</w:t>
      </w:r>
    </w:p>
    <w:p w:rsidR="00406E90" w:rsidRPr="000F1ECF" w:rsidRDefault="00406E90" w:rsidP="006B6116">
      <w:pPr>
        <w:autoSpaceDE w:val="0"/>
        <w:autoSpaceDN w:val="0"/>
        <w:adjustRightInd w:val="0"/>
        <w:ind w:firstLine="540"/>
        <w:jc w:val="both"/>
        <w:rPr>
          <w:sz w:val="28"/>
          <w:szCs w:val="28"/>
        </w:rPr>
      </w:pPr>
      <w:r w:rsidRPr="000F1ECF">
        <w:rPr>
          <w:sz w:val="28"/>
          <w:szCs w:val="28"/>
        </w:rPr>
        <w:t>6. Пожар на лесном участке.</w:t>
      </w:r>
    </w:p>
    <w:p w:rsidR="00406E90" w:rsidRPr="000F1ECF" w:rsidRDefault="00406E90" w:rsidP="006B6116">
      <w:pPr>
        <w:autoSpaceDE w:val="0"/>
        <w:autoSpaceDN w:val="0"/>
        <w:adjustRightInd w:val="0"/>
        <w:ind w:firstLine="540"/>
        <w:jc w:val="both"/>
        <w:rPr>
          <w:sz w:val="28"/>
          <w:szCs w:val="28"/>
        </w:rPr>
      </w:pPr>
      <w:r w:rsidRPr="000F1ECF">
        <w:rPr>
          <w:sz w:val="28"/>
          <w:szCs w:val="28"/>
        </w:rPr>
        <w:t>7. Самовольный захват прилегающей к лесному участку территории.</w:t>
      </w:r>
    </w:p>
    <w:p w:rsidR="00406E90" w:rsidRPr="000F1ECF" w:rsidRDefault="00406E90" w:rsidP="006B6116">
      <w:pPr>
        <w:autoSpaceDE w:val="0"/>
        <w:autoSpaceDN w:val="0"/>
        <w:adjustRightInd w:val="0"/>
        <w:ind w:firstLine="540"/>
        <w:jc w:val="both"/>
        <w:rPr>
          <w:sz w:val="28"/>
          <w:szCs w:val="28"/>
        </w:rPr>
      </w:pPr>
      <w:r w:rsidRPr="000F1ECF">
        <w:rPr>
          <w:sz w:val="28"/>
          <w:szCs w:val="28"/>
        </w:rPr>
        <w:t xml:space="preserve">8. Захламление или загрязнение лесного участка отходами производства и (или) потребления. </w:t>
      </w:r>
    </w:p>
    <w:p w:rsidR="00406E90" w:rsidRPr="000F1ECF" w:rsidRDefault="00406E90" w:rsidP="006B6116">
      <w:pPr>
        <w:autoSpaceDE w:val="0"/>
        <w:autoSpaceDN w:val="0"/>
        <w:adjustRightInd w:val="0"/>
        <w:ind w:firstLine="540"/>
        <w:jc w:val="both"/>
        <w:rPr>
          <w:sz w:val="28"/>
          <w:szCs w:val="28"/>
        </w:rPr>
      </w:pPr>
      <w:r w:rsidRPr="000F1ECF">
        <w:rPr>
          <w:sz w:val="28"/>
          <w:szCs w:val="28"/>
        </w:rPr>
        <w:t xml:space="preserve">9. </w:t>
      </w:r>
      <w:proofErr w:type="gramStart"/>
      <w:r w:rsidRPr="000F1ECF">
        <w:rPr>
          <w:sz w:val="28"/>
          <w:szCs w:val="28"/>
        </w:rPr>
        <w:t>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w:t>
      </w:r>
      <w:proofErr w:type="gramEnd"/>
      <w:r w:rsidRPr="000F1ECF">
        <w:rPr>
          <w:sz w:val="28"/>
          <w:szCs w:val="28"/>
        </w:rPr>
        <w:t>) по сравнению с аналогичным периодом предыдущего календарного года.</w:t>
      </w:r>
    </w:p>
    <w:p w:rsidR="00406E90" w:rsidRPr="000F1ECF" w:rsidRDefault="00406E90" w:rsidP="006B6116">
      <w:pPr>
        <w:autoSpaceDE w:val="0"/>
        <w:autoSpaceDN w:val="0"/>
        <w:adjustRightInd w:val="0"/>
        <w:ind w:firstLine="540"/>
        <w:jc w:val="both"/>
        <w:rPr>
          <w:sz w:val="28"/>
          <w:szCs w:val="28"/>
        </w:rPr>
      </w:pPr>
      <w:r w:rsidRPr="000F1ECF">
        <w:rPr>
          <w:sz w:val="28"/>
          <w:szCs w:val="28"/>
        </w:rPr>
        <w:t xml:space="preserve">10. Объем (куб. м) древесины, реализованной за последние 3 </w:t>
      </w:r>
      <w:proofErr w:type="gramStart"/>
      <w:r w:rsidRPr="000F1ECF">
        <w:rPr>
          <w:sz w:val="28"/>
          <w:szCs w:val="28"/>
        </w:rPr>
        <w:t>календарных</w:t>
      </w:r>
      <w:proofErr w:type="gramEnd"/>
      <w:r w:rsidRPr="000F1ECF">
        <w:rPr>
          <w:sz w:val="28"/>
          <w:szCs w:val="28"/>
        </w:rPr>
        <w:t xml:space="preserve"> года, превышает суммарный объем (куб. м) заготовленной и приобретенной древесины за последние 3 календарных года.</w:t>
      </w:r>
    </w:p>
    <w:p w:rsidR="00406E90" w:rsidRPr="000F1ECF" w:rsidRDefault="00406E90" w:rsidP="006B6116">
      <w:pPr>
        <w:autoSpaceDE w:val="0"/>
        <w:autoSpaceDN w:val="0"/>
        <w:adjustRightInd w:val="0"/>
        <w:ind w:firstLine="540"/>
        <w:jc w:val="both"/>
        <w:rPr>
          <w:sz w:val="28"/>
          <w:szCs w:val="28"/>
        </w:rPr>
      </w:pPr>
    </w:p>
    <w:p w:rsidR="00406E90" w:rsidRDefault="00406E90" w:rsidP="006B6116">
      <w:pPr>
        <w:pStyle w:val="ConsPlusNormal"/>
        <w:ind w:firstLine="709"/>
        <w:jc w:val="both"/>
        <w:rPr>
          <w:rFonts w:ascii="Times New Roman" w:hAnsi="Times New Roman" w:cs="Times New Roman"/>
          <w:sz w:val="24"/>
          <w:szCs w:val="24"/>
        </w:rPr>
      </w:pPr>
    </w:p>
    <w:p w:rsidR="0035746C" w:rsidRDefault="0035746C" w:rsidP="006B6116">
      <w:pPr>
        <w:pStyle w:val="ConsPlusNormal"/>
        <w:ind w:firstLine="709"/>
        <w:jc w:val="both"/>
        <w:rPr>
          <w:rFonts w:ascii="Times New Roman" w:hAnsi="Times New Roman" w:cs="Times New Roman"/>
          <w:sz w:val="24"/>
          <w:szCs w:val="24"/>
        </w:rPr>
      </w:pPr>
    </w:p>
    <w:p w:rsidR="0035746C" w:rsidRDefault="0035746C" w:rsidP="006B6116">
      <w:pPr>
        <w:pStyle w:val="ConsPlusNormal"/>
        <w:ind w:firstLine="709"/>
        <w:jc w:val="both"/>
        <w:rPr>
          <w:rFonts w:ascii="Times New Roman" w:hAnsi="Times New Roman" w:cs="Times New Roman"/>
          <w:sz w:val="24"/>
          <w:szCs w:val="24"/>
        </w:rPr>
      </w:pPr>
    </w:p>
    <w:p w:rsidR="0035746C" w:rsidRPr="000F1ECF" w:rsidRDefault="0035746C" w:rsidP="006B6116">
      <w:pPr>
        <w:pStyle w:val="ConsPlusNormal"/>
        <w:ind w:firstLine="709"/>
        <w:jc w:val="both"/>
        <w:rPr>
          <w:rFonts w:ascii="Times New Roman" w:hAnsi="Times New Roman" w:cs="Times New Roman"/>
          <w:sz w:val="24"/>
          <w:szCs w:val="24"/>
        </w:rPr>
      </w:pPr>
    </w:p>
    <w:p w:rsidR="00406E90" w:rsidRDefault="00406E90" w:rsidP="006B6116">
      <w:pPr>
        <w:pStyle w:val="ConsTitle"/>
        <w:widowControl/>
        <w:jc w:val="both"/>
        <w:rPr>
          <w:rFonts w:ascii="Times New Roman" w:hAnsi="Times New Roman" w:cs="Times New Roman"/>
          <w:i/>
          <w:iCs/>
          <w:sz w:val="24"/>
          <w:szCs w:val="24"/>
        </w:rPr>
      </w:pPr>
    </w:p>
    <w:p w:rsidR="00DF6EE6" w:rsidRDefault="00DF6EE6" w:rsidP="006B6116">
      <w:pPr>
        <w:pStyle w:val="ConsTitle"/>
        <w:widowControl/>
        <w:jc w:val="both"/>
        <w:rPr>
          <w:rFonts w:ascii="Times New Roman" w:hAnsi="Times New Roman" w:cs="Times New Roman"/>
          <w:i/>
          <w:iCs/>
          <w:sz w:val="24"/>
          <w:szCs w:val="24"/>
        </w:rPr>
      </w:pPr>
    </w:p>
    <w:p w:rsidR="00464759" w:rsidRDefault="00464759" w:rsidP="006B6116">
      <w:pPr>
        <w:pStyle w:val="ConsTitle"/>
        <w:widowControl/>
        <w:jc w:val="both"/>
        <w:rPr>
          <w:rFonts w:ascii="Times New Roman" w:hAnsi="Times New Roman" w:cs="Times New Roman"/>
          <w:i/>
          <w:iCs/>
          <w:sz w:val="24"/>
          <w:szCs w:val="24"/>
        </w:rPr>
      </w:pPr>
    </w:p>
    <w:p w:rsidR="00464759" w:rsidRDefault="00464759" w:rsidP="006B6116">
      <w:pPr>
        <w:pStyle w:val="ConsTitle"/>
        <w:widowControl/>
        <w:jc w:val="both"/>
        <w:rPr>
          <w:rFonts w:ascii="Times New Roman" w:hAnsi="Times New Roman" w:cs="Times New Roman"/>
          <w:i/>
          <w:iCs/>
          <w:sz w:val="24"/>
          <w:szCs w:val="24"/>
        </w:rPr>
      </w:pPr>
    </w:p>
    <w:p w:rsidR="00DF6EE6" w:rsidRDefault="00DF6EE6" w:rsidP="006B6116">
      <w:pPr>
        <w:pStyle w:val="ConsTitle"/>
        <w:widowControl/>
        <w:jc w:val="both"/>
        <w:rPr>
          <w:rFonts w:ascii="Times New Roman" w:hAnsi="Times New Roman" w:cs="Times New Roman"/>
          <w:i/>
          <w:iCs/>
          <w:sz w:val="24"/>
          <w:szCs w:val="24"/>
        </w:rPr>
      </w:pPr>
    </w:p>
    <w:p w:rsidR="00464759" w:rsidRDefault="00464759" w:rsidP="006B6116">
      <w:pPr>
        <w:jc w:val="center"/>
        <w:rPr>
          <w:b/>
          <w:sz w:val="28"/>
          <w:szCs w:val="28"/>
        </w:rPr>
      </w:pPr>
    </w:p>
    <w:p w:rsidR="00406E90" w:rsidRPr="000F1ECF" w:rsidRDefault="00406E90" w:rsidP="006B6116">
      <w:pPr>
        <w:jc w:val="center"/>
        <w:rPr>
          <w:b/>
          <w:sz w:val="28"/>
          <w:szCs w:val="28"/>
        </w:rPr>
      </w:pPr>
      <w:r w:rsidRPr="000F1ECF">
        <w:rPr>
          <w:b/>
          <w:sz w:val="28"/>
          <w:szCs w:val="28"/>
        </w:rPr>
        <w:lastRenderedPageBreak/>
        <w:t xml:space="preserve">Пояснительная записка </w:t>
      </w:r>
    </w:p>
    <w:p w:rsidR="00406E90" w:rsidRPr="000F1ECF" w:rsidRDefault="00406E90" w:rsidP="006B6116">
      <w:pPr>
        <w:jc w:val="center"/>
        <w:rPr>
          <w:b/>
          <w:sz w:val="28"/>
          <w:szCs w:val="28"/>
        </w:rPr>
      </w:pPr>
      <w:r w:rsidRPr="000F1ECF">
        <w:rPr>
          <w:b/>
          <w:sz w:val="28"/>
          <w:szCs w:val="28"/>
        </w:rPr>
        <w:t xml:space="preserve">к положению </w:t>
      </w:r>
      <w:r w:rsidRPr="000F1ECF">
        <w:rPr>
          <w:b/>
          <w:bCs/>
          <w:sz w:val="28"/>
          <w:szCs w:val="28"/>
        </w:rPr>
        <w:t>о муниципальном лесном контроле в поселении</w:t>
      </w:r>
    </w:p>
    <w:p w:rsidR="00406E90" w:rsidRPr="000F1ECF" w:rsidRDefault="00406E90" w:rsidP="006B6116">
      <w:pPr>
        <w:jc w:val="center"/>
        <w:rPr>
          <w:sz w:val="28"/>
          <w:szCs w:val="28"/>
        </w:rPr>
      </w:pPr>
    </w:p>
    <w:p w:rsidR="00406E90" w:rsidRPr="000F1ECF" w:rsidRDefault="00406E90" w:rsidP="006B6116">
      <w:pPr>
        <w:suppressAutoHyphens/>
        <w:snapToGrid w:val="0"/>
        <w:ind w:firstLine="709"/>
        <w:jc w:val="both"/>
        <w:rPr>
          <w:sz w:val="28"/>
          <w:szCs w:val="28"/>
          <w:shd w:val="clear" w:color="auto" w:fill="FFFFFF"/>
        </w:rPr>
      </w:pPr>
      <w:proofErr w:type="gramStart"/>
      <w:r w:rsidRPr="000F1ECF">
        <w:rPr>
          <w:sz w:val="28"/>
          <w:szCs w:val="28"/>
        </w:rPr>
        <w:t xml:space="preserve">Положение </w:t>
      </w:r>
      <w:r w:rsidRPr="000F1ECF">
        <w:rPr>
          <w:bCs/>
          <w:sz w:val="28"/>
          <w:szCs w:val="28"/>
          <w:lang w:eastAsia="zh-CN"/>
        </w:rPr>
        <w:t>о муниципальном лесном контроле в поселении</w:t>
      </w:r>
      <w:r w:rsidRPr="000F1ECF">
        <w:rPr>
          <w:sz w:val="28"/>
          <w:szCs w:val="28"/>
        </w:rPr>
        <w:t xml:space="preserve"> (далее – Положение) подготовлено в соответствии </w:t>
      </w:r>
      <w:r w:rsidRPr="000F1ECF">
        <w:rPr>
          <w:sz w:val="28"/>
          <w:szCs w:val="28"/>
          <w:lang w:eastAsia="zh-CN"/>
        </w:rPr>
        <w:t xml:space="preserve">со статьями 84, 98 Лесного кодекса Российской Федерации, Федеральным законом от 31.07.2020 № 248-ФЗ </w:t>
      </w:r>
      <w:r w:rsidRPr="000F1ECF">
        <w:rPr>
          <w:sz w:val="28"/>
          <w:szCs w:val="28"/>
          <w:lang w:eastAsia="zh-CN"/>
        </w:rPr>
        <w:br/>
        <w:t xml:space="preserve">«О государственном контроле (надзоре) и муниципальном контроле </w:t>
      </w:r>
      <w:r w:rsidRPr="000F1ECF">
        <w:rPr>
          <w:sz w:val="28"/>
          <w:szCs w:val="28"/>
          <w:lang w:eastAsia="zh-CN"/>
        </w:rPr>
        <w:br/>
        <w:t>в Российской Федерации» (далее – Федеральный закон № 248-ФЗ), Федеральным законом от 06.10.2003 № 131-ФЗ «Об общих принципах организации местного самоуправления в Российской Федерации»</w:t>
      </w:r>
      <w:r w:rsidRPr="000F1ECF">
        <w:rPr>
          <w:sz w:val="28"/>
          <w:szCs w:val="28"/>
        </w:rPr>
        <w:t xml:space="preserve"> </w:t>
      </w:r>
      <w:r w:rsidRPr="000F1ECF">
        <w:rPr>
          <w:sz w:val="28"/>
          <w:szCs w:val="28"/>
          <w:shd w:val="clear" w:color="auto" w:fill="FFFFFF"/>
        </w:rPr>
        <w:t>и подлежит утверждению решением представительного органа муниципального</w:t>
      </w:r>
      <w:proofErr w:type="gramEnd"/>
      <w:r w:rsidRPr="000F1ECF">
        <w:rPr>
          <w:sz w:val="28"/>
          <w:szCs w:val="28"/>
          <w:shd w:val="clear" w:color="auto" w:fill="FFFFFF"/>
        </w:rPr>
        <w:t xml:space="preserve"> образования и введению в действие не ранее 1 января 2022 года.</w:t>
      </w:r>
    </w:p>
    <w:p w:rsidR="00406E90" w:rsidRPr="000F1ECF" w:rsidRDefault="00406E90" w:rsidP="006B6116">
      <w:pPr>
        <w:suppressAutoHyphens/>
        <w:snapToGrid w:val="0"/>
        <w:ind w:firstLine="709"/>
        <w:jc w:val="both"/>
        <w:rPr>
          <w:sz w:val="28"/>
          <w:szCs w:val="28"/>
          <w:shd w:val="clear" w:color="auto" w:fill="FFFFFF"/>
        </w:rPr>
      </w:pPr>
      <w:r w:rsidRPr="000F1ECF">
        <w:rPr>
          <w:sz w:val="28"/>
          <w:szCs w:val="28"/>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0F1ECF">
        <w:rPr>
          <w:sz w:val="28"/>
          <w:szCs w:val="28"/>
          <w:shd w:val="clear" w:color="auto" w:fill="FFFFFF"/>
        </w:rPr>
        <w:br/>
        <w:t xml:space="preserve">по вопросам осуществления </w:t>
      </w:r>
      <w:r w:rsidRPr="000F1ECF">
        <w:rPr>
          <w:bCs/>
          <w:sz w:val="28"/>
          <w:szCs w:val="28"/>
          <w:lang w:eastAsia="zh-CN"/>
        </w:rPr>
        <w:t>муниципального лесного контроля</w:t>
      </w:r>
      <w:r w:rsidRPr="000F1ECF">
        <w:rPr>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406E90" w:rsidRPr="000F1ECF" w:rsidRDefault="00406E90" w:rsidP="006B6116">
      <w:pPr>
        <w:widowControl w:val="0"/>
        <w:suppressAutoHyphens/>
        <w:snapToGrid w:val="0"/>
        <w:ind w:firstLine="709"/>
        <w:jc w:val="both"/>
        <w:rPr>
          <w:sz w:val="28"/>
          <w:szCs w:val="28"/>
          <w:shd w:val="clear" w:color="auto" w:fill="FFFFFF"/>
        </w:rPr>
      </w:pPr>
      <w:r w:rsidRPr="000F1ECF">
        <w:rPr>
          <w:sz w:val="28"/>
          <w:szCs w:val="28"/>
          <w:shd w:val="clear" w:color="auto" w:fill="FFFFFF"/>
        </w:rPr>
        <w:t xml:space="preserve">2. </w:t>
      </w:r>
      <w:proofErr w:type="gramStart"/>
      <w:r w:rsidRPr="000F1ECF">
        <w:rPr>
          <w:sz w:val="28"/>
          <w:szCs w:val="28"/>
          <w:shd w:val="clear" w:color="auto" w:fill="FFFFFF"/>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0F1ECF">
        <w:rPr>
          <w:sz w:val="28"/>
          <w:szCs w:val="28"/>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0F1ECF">
        <w:rPr>
          <w:sz w:val="28"/>
          <w:szCs w:val="28"/>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406E90" w:rsidRPr="000F1ECF" w:rsidRDefault="00406E90" w:rsidP="006B6116">
      <w:pPr>
        <w:widowControl w:val="0"/>
        <w:suppressAutoHyphens/>
        <w:snapToGrid w:val="0"/>
        <w:ind w:firstLine="709"/>
        <w:jc w:val="both"/>
        <w:rPr>
          <w:sz w:val="28"/>
          <w:szCs w:val="28"/>
          <w:shd w:val="clear" w:color="auto" w:fill="FFFFFF"/>
        </w:rPr>
      </w:pPr>
      <w:r w:rsidRPr="000F1ECF">
        <w:rPr>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0F1ECF">
        <w:rPr>
          <w:sz w:val="28"/>
          <w:szCs w:val="28"/>
          <w:shd w:val="clear" w:color="auto" w:fill="FFFFFF"/>
        </w:rPr>
        <w:br/>
        <w:t xml:space="preserve">что органам местного самоуправления муниципального района передается </w:t>
      </w:r>
      <w:r w:rsidRPr="000F1ECF">
        <w:rPr>
          <w:sz w:val="28"/>
          <w:szCs w:val="28"/>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0F1ECF">
        <w:rPr>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0F1ECF">
        <w:rPr>
          <w:sz w:val="28"/>
          <w:szCs w:val="28"/>
          <w:shd w:val="clear" w:color="auto" w:fill="FFFFFF"/>
        </w:rPr>
        <w:t xml:space="preserve">, принятие правового акта, утверждающего </w:t>
      </w:r>
      <w:r w:rsidRPr="000F1ECF">
        <w:rPr>
          <w:sz w:val="28"/>
          <w:szCs w:val="28"/>
        </w:rPr>
        <w:t>положение о виде муниципального контроля</w:t>
      </w:r>
      <w:r w:rsidRPr="000F1ECF">
        <w:rPr>
          <w:sz w:val="28"/>
          <w:szCs w:val="28"/>
          <w:shd w:val="clear" w:color="auto" w:fill="FFFFFF"/>
        </w:rPr>
        <w:t xml:space="preserve">, остается в компетенции представительного органа поселения. </w:t>
      </w:r>
    </w:p>
    <w:p w:rsidR="00406E90" w:rsidRPr="000F1ECF" w:rsidRDefault="00406E90" w:rsidP="006B6116">
      <w:pPr>
        <w:suppressAutoHyphens/>
        <w:snapToGrid w:val="0"/>
        <w:ind w:firstLine="709"/>
        <w:jc w:val="both"/>
        <w:rPr>
          <w:sz w:val="28"/>
          <w:szCs w:val="28"/>
          <w:shd w:val="clear" w:color="auto" w:fill="FFFFFF"/>
        </w:rPr>
      </w:pPr>
      <w:r w:rsidRPr="000F1ECF">
        <w:rPr>
          <w:sz w:val="28"/>
          <w:szCs w:val="28"/>
          <w:shd w:val="clear" w:color="auto" w:fill="FFFFFF"/>
        </w:rPr>
        <w:lastRenderedPageBreak/>
        <w:t xml:space="preserve">3. Согласно Положению на основании части 7 статьи 22 Федерального закона № 248-ФЗ </w:t>
      </w:r>
      <w:r w:rsidRPr="000260EC">
        <w:rPr>
          <w:sz w:val="28"/>
          <w:szCs w:val="28"/>
          <w:shd w:val="clear" w:color="auto" w:fill="FFFFFF"/>
        </w:rPr>
        <w:t>система оценки и управления рисками при осуществлении муниципального лесного контроля не применяется.</w:t>
      </w:r>
    </w:p>
    <w:p w:rsidR="00406E90" w:rsidRPr="000F1ECF" w:rsidRDefault="00406E90" w:rsidP="006B6116">
      <w:pPr>
        <w:widowControl w:val="0"/>
        <w:suppressAutoHyphens/>
        <w:snapToGrid w:val="0"/>
        <w:ind w:firstLine="709"/>
        <w:jc w:val="both"/>
        <w:rPr>
          <w:sz w:val="28"/>
          <w:szCs w:val="28"/>
          <w:shd w:val="clear" w:color="auto" w:fill="FFFFFF"/>
        </w:rPr>
      </w:pPr>
      <w:r w:rsidRPr="000F1ECF">
        <w:rPr>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406E90" w:rsidRPr="000F1ECF" w:rsidRDefault="00406E90" w:rsidP="006B6116">
      <w:pPr>
        <w:suppressAutoHyphens/>
        <w:snapToGrid w:val="0"/>
        <w:ind w:firstLine="709"/>
        <w:jc w:val="both"/>
        <w:rPr>
          <w:sz w:val="28"/>
          <w:szCs w:val="28"/>
          <w:shd w:val="clear" w:color="auto" w:fill="FFFFFF"/>
        </w:rPr>
      </w:pPr>
      <w:r w:rsidRPr="000F1ECF">
        <w:rPr>
          <w:sz w:val="28"/>
          <w:szCs w:val="28"/>
          <w:shd w:val="clear" w:color="auto" w:fill="FFFFFF"/>
        </w:rPr>
        <w:t>Внеплановые контрольные мероприятия могут проводиться только после согласования с органами прокуратуры.</w:t>
      </w:r>
    </w:p>
    <w:p w:rsidR="00406E90" w:rsidRPr="000F1ECF" w:rsidRDefault="00406E90" w:rsidP="006B6116">
      <w:pPr>
        <w:suppressAutoHyphens/>
        <w:snapToGrid w:val="0"/>
        <w:ind w:firstLine="709"/>
        <w:jc w:val="both"/>
        <w:rPr>
          <w:sz w:val="28"/>
          <w:szCs w:val="28"/>
          <w:shd w:val="clear" w:color="auto" w:fill="FFFFFF"/>
        </w:rPr>
      </w:pPr>
      <w:r w:rsidRPr="000F1ECF">
        <w:rPr>
          <w:sz w:val="28"/>
          <w:szCs w:val="28"/>
          <w:shd w:val="clear" w:color="auto" w:fill="FFFFFF"/>
        </w:rPr>
        <w:t xml:space="preserve">Отсутствие планового характера в муниципальном лесном контроле обусловлено тем, что федеральными органами государственной власти </w:t>
      </w:r>
      <w:r w:rsidRPr="000F1ECF">
        <w:rPr>
          <w:sz w:val="28"/>
          <w:szCs w:val="28"/>
          <w:shd w:val="clear" w:color="auto" w:fill="FFFFFF"/>
        </w:rPr>
        <w:br/>
        <w:t>при определении планового (</w:t>
      </w:r>
      <w:proofErr w:type="spellStart"/>
      <w:proofErr w:type="gramStart"/>
      <w:r w:rsidRPr="000F1ECF">
        <w:rPr>
          <w:sz w:val="28"/>
          <w:szCs w:val="28"/>
          <w:shd w:val="clear" w:color="auto" w:fill="FFFFFF"/>
        </w:rPr>
        <w:t>риск-ориентированного</w:t>
      </w:r>
      <w:proofErr w:type="spellEnd"/>
      <w:proofErr w:type="gramEnd"/>
      <w:r w:rsidRPr="000F1ECF">
        <w:rPr>
          <w:sz w:val="28"/>
          <w:szCs w:val="28"/>
          <w:shd w:val="clear" w:color="auto" w:fill="FFFFFF"/>
        </w:rPr>
        <w:t xml:space="preserve">) подхода к проведению контрольных мероприятий рекомендовано определять группы рисков </w:t>
      </w:r>
      <w:r w:rsidRPr="000F1ECF">
        <w:rPr>
          <w:sz w:val="28"/>
          <w:szCs w:val="28"/>
          <w:shd w:val="clear" w:color="auto" w:fill="FFFFFF"/>
        </w:rPr>
        <w:br/>
        <w:t xml:space="preserve">в объектах муниципального контроля с учетом правоприменительной практики, существовавшей на момент утверждения положения </w:t>
      </w:r>
      <w:r w:rsidRPr="000F1ECF">
        <w:rPr>
          <w:sz w:val="28"/>
          <w:szCs w:val="28"/>
          <w:shd w:val="clear" w:color="auto" w:fill="FFFFFF"/>
        </w:rPr>
        <w:br/>
        <w:t xml:space="preserve">о соответствующем виде муниципального контроля. По имеющейся информации, в большинстве поселений фактически муниципальный лесной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406E90" w:rsidRPr="000F1ECF" w:rsidRDefault="00406E90" w:rsidP="006B6116">
      <w:pPr>
        <w:suppressAutoHyphens/>
        <w:snapToGrid w:val="0"/>
        <w:ind w:firstLine="709"/>
        <w:jc w:val="both"/>
        <w:rPr>
          <w:sz w:val="28"/>
          <w:szCs w:val="28"/>
          <w:shd w:val="clear" w:color="auto" w:fill="FFFFFF"/>
        </w:rPr>
      </w:pPr>
      <w:r w:rsidRPr="000F1ECF">
        <w:rPr>
          <w:sz w:val="28"/>
          <w:szCs w:val="28"/>
          <w:shd w:val="clear" w:color="auto" w:fill="FFFFFF"/>
        </w:rPr>
        <w:t xml:space="preserve">4. </w:t>
      </w:r>
      <w:proofErr w:type="gramStart"/>
      <w:r w:rsidRPr="000F1ECF">
        <w:rPr>
          <w:sz w:val="28"/>
          <w:szCs w:val="28"/>
          <w:shd w:val="clear" w:color="auto" w:fill="FFFFFF"/>
        </w:rPr>
        <w:t xml:space="preserve">Анализ положений статей 260, 261 Уголовного кодекса Российской Федерации (далее – УК РФ), статей 7.9, 7.10, 8.12, 8,25, 8.26, 8.27, 8.28, 8.28.1, 8.30, 8.30.1, 8.31, 8.32, 8.32.3, 8.45.1 Кодекса Российской Федерации </w:t>
      </w:r>
      <w:r w:rsidRPr="000F1ECF">
        <w:rPr>
          <w:sz w:val="28"/>
          <w:szCs w:val="28"/>
          <w:shd w:val="clear" w:color="auto" w:fill="FFFFFF"/>
        </w:rPr>
        <w:br/>
        <w:t xml:space="preserve">об административных правонарушениях (далее – </w:t>
      </w:r>
      <w:proofErr w:type="spellStart"/>
      <w:r w:rsidRPr="000F1ECF">
        <w:rPr>
          <w:sz w:val="28"/>
          <w:szCs w:val="28"/>
          <w:shd w:val="clear" w:color="auto" w:fill="FFFFFF"/>
        </w:rPr>
        <w:t>КоАП</w:t>
      </w:r>
      <w:proofErr w:type="spellEnd"/>
      <w:r w:rsidRPr="000F1ECF">
        <w:rPr>
          <w:sz w:val="28"/>
          <w:szCs w:val="28"/>
          <w:shd w:val="clear" w:color="auto" w:fill="FFFFFF"/>
        </w:rPr>
        <w:t xml:space="preserve"> РФ) позволяет сделать вывод о том, что в ходе осуществления муниципального лесного контроля могут быть выявлены нарушения:</w:t>
      </w:r>
      <w:proofErr w:type="gramEnd"/>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xml:space="preserve">1) обязательных требований о недопущении незаконной рубки, а равно повреждения до степени прекращения роста лесных насаждений </w:t>
      </w:r>
      <w:r w:rsidRPr="000F1ECF">
        <w:rPr>
          <w:sz w:val="28"/>
          <w:szCs w:val="28"/>
          <w:lang w:eastAsia="zh-CN"/>
        </w:rPr>
        <w:br/>
        <w:t>или не отнесенных к лесным насаждениям деревьев, кустарников, лиан (статья 260 УК РФ);</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xml:space="preserve">2) обязательных требований о недопущении уничтожения или повреждения лесных насаждений и иных насаждений в результате неосторожного обращения с огнем или иными источниками повышенной опасности, а также путем поджога, иным </w:t>
      </w:r>
      <w:proofErr w:type="spellStart"/>
      <w:r w:rsidRPr="000F1ECF">
        <w:rPr>
          <w:sz w:val="28"/>
          <w:szCs w:val="28"/>
          <w:lang w:eastAsia="zh-CN"/>
        </w:rPr>
        <w:t>общеопасным</w:t>
      </w:r>
      <w:proofErr w:type="spellEnd"/>
      <w:r w:rsidRPr="000F1ECF">
        <w:rPr>
          <w:sz w:val="28"/>
          <w:szCs w:val="28"/>
          <w:lang w:eastAsia="zh-CN"/>
        </w:rPr>
        <w:t xml:space="preserve"> способом либо </w:t>
      </w:r>
      <w:r w:rsidRPr="000F1ECF">
        <w:rPr>
          <w:sz w:val="28"/>
          <w:szCs w:val="28"/>
          <w:lang w:eastAsia="zh-CN"/>
        </w:rPr>
        <w:br/>
        <w:t>в результате загрязнения или иного негативного воздействия (статья 261 УК РФ);</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xml:space="preserve">3) обязательных требований о недопущении самовольного занятия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(статья 7.9 </w:t>
      </w:r>
      <w:proofErr w:type="spellStart"/>
      <w:r w:rsidRPr="000F1ECF">
        <w:rPr>
          <w:sz w:val="28"/>
          <w:szCs w:val="28"/>
          <w:lang w:eastAsia="zh-CN"/>
        </w:rPr>
        <w:t>КоАП</w:t>
      </w:r>
      <w:proofErr w:type="spellEnd"/>
      <w:r w:rsidRPr="000F1ECF">
        <w:rPr>
          <w:sz w:val="28"/>
          <w:szCs w:val="28"/>
          <w:lang w:eastAsia="zh-CN"/>
        </w:rPr>
        <w:t xml:space="preserve"> РФ);</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xml:space="preserve">4) обязательных требований о недопущении самовольной уступки права пользования лесным участком (статья 7.10 </w:t>
      </w:r>
      <w:proofErr w:type="spellStart"/>
      <w:r w:rsidRPr="000F1ECF">
        <w:rPr>
          <w:sz w:val="28"/>
          <w:szCs w:val="28"/>
          <w:lang w:eastAsia="zh-CN"/>
        </w:rPr>
        <w:t>КоАП</w:t>
      </w:r>
      <w:proofErr w:type="spellEnd"/>
      <w:r w:rsidRPr="000F1ECF">
        <w:rPr>
          <w:sz w:val="28"/>
          <w:szCs w:val="28"/>
          <w:lang w:eastAsia="zh-CN"/>
        </w:rPr>
        <w:t xml:space="preserve"> РФ);</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xml:space="preserve">5) обязательных требований о недопущении нарушения режима использования лесов в </w:t>
      </w:r>
      <w:proofErr w:type="spellStart"/>
      <w:r w:rsidRPr="000F1ECF">
        <w:rPr>
          <w:sz w:val="28"/>
          <w:szCs w:val="28"/>
          <w:lang w:eastAsia="zh-CN"/>
        </w:rPr>
        <w:t>водоохранных</w:t>
      </w:r>
      <w:proofErr w:type="spellEnd"/>
      <w:r w:rsidRPr="000F1ECF">
        <w:rPr>
          <w:sz w:val="28"/>
          <w:szCs w:val="28"/>
          <w:lang w:eastAsia="zh-CN"/>
        </w:rPr>
        <w:t xml:space="preserve"> зонах (статья 8.12 </w:t>
      </w:r>
      <w:proofErr w:type="spellStart"/>
      <w:r w:rsidRPr="000F1ECF">
        <w:rPr>
          <w:sz w:val="28"/>
          <w:szCs w:val="28"/>
          <w:lang w:eastAsia="zh-CN"/>
        </w:rPr>
        <w:t>КоАП</w:t>
      </w:r>
      <w:proofErr w:type="spellEnd"/>
      <w:r w:rsidRPr="000F1ECF">
        <w:rPr>
          <w:sz w:val="28"/>
          <w:szCs w:val="28"/>
          <w:lang w:eastAsia="zh-CN"/>
        </w:rPr>
        <w:t xml:space="preserve"> РФ);</w:t>
      </w:r>
    </w:p>
    <w:p w:rsidR="00406E90" w:rsidRPr="000F1ECF" w:rsidRDefault="00406E90" w:rsidP="006B6116">
      <w:pPr>
        <w:suppressAutoHyphens/>
        <w:autoSpaceDE w:val="0"/>
        <w:ind w:firstLine="709"/>
        <w:jc w:val="both"/>
        <w:rPr>
          <w:bCs/>
          <w:sz w:val="28"/>
          <w:szCs w:val="28"/>
          <w:lang w:eastAsia="zh-CN"/>
        </w:rPr>
      </w:pPr>
      <w:r w:rsidRPr="000F1ECF">
        <w:rPr>
          <w:sz w:val="28"/>
          <w:szCs w:val="28"/>
          <w:lang w:eastAsia="zh-CN"/>
        </w:rPr>
        <w:lastRenderedPageBreak/>
        <w:t xml:space="preserve">6) обязательных требований о недопущении </w:t>
      </w:r>
      <w:r w:rsidRPr="000F1ECF">
        <w:rPr>
          <w:bCs/>
          <w:sz w:val="28"/>
          <w:szCs w:val="28"/>
          <w:lang w:eastAsia="zh-CN"/>
        </w:rPr>
        <w:t>нарушения правил использования лесов, в том числе в части:</w:t>
      </w:r>
    </w:p>
    <w:p w:rsidR="00406E90" w:rsidRPr="000F1ECF" w:rsidRDefault="00406E90" w:rsidP="006B6116">
      <w:pPr>
        <w:suppressAutoHyphens/>
        <w:autoSpaceDE w:val="0"/>
        <w:ind w:firstLine="709"/>
        <w:jc w:val="both"/>
        <w:rPr>
          <w:sz w:val="28"/>
          <w:szCs w:val="28"/>
          <w:lang w:eastAsia="zh-CN"/>
        </w:rPr>
      </w:pPr>
      <w:r w:rsidRPr="000F1ECF">
        <w:rPr>
          <w:bCs/>
          <w:sz w:val="28"/>
          <w:szCs w:val="28"/>
          <w:lang w:eastAsia="zh-CN"/>
        </w:rPr>
        <w:t xml:space="preserve">- </w:t>
      </w:r>
      <w:r w:rsidRPr="000F1ECF">
        <w:rPr>
          <w:sz w:val="28"/>
          <w:szCs w:val="28"/>
          <w:lang w:eastAsia="zh-CN"/>
        </w:rPr>
        <w:t>заготовки древесины</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порядка проведения рубок лесных насаждений, в том числе в лесопарковом зеленом поясе;</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xml:space="preserve">- заготовки живицы, заготовки пригодных для употребления в пищу лесных ресурсов (пищевых лесных ресурсов), сбора лекарственных растений, заготовки и сбора </w:t>
      </w:r>
      <w:proofErr w:type="spellStart"/>
      <w:r w:rsidRPr="000F1ECF">
        <w:rPr>
          <w:sz w:val="28"/>
          <w:szCs w:val="28"/>
          <w:lang w:eastAsia="zh-CN"/>
        </w:rPr>
        <w:t>недревесных</w:t>
      </w:r>
      <w:proofErr w:type="spellEnd"/>
      <w:r w:rsidRPr="000F1ECF">
        <w:rPr>
          <w:sz w:val="28"/>
          <w:szCs w:val="28"/>
          <w:lang w:eastAsia="zh-CN"/>
        </w:rPr>
        <w:t xml:space="preserve"> лесных ресурсов (статья 8.25 </w:t>
      </w:r>
      <w:proofErr w:type="spellStart"/>
      <w:r w:rsidRPr="000F1ECF">
        <w:rPr>
          <w:sz w:val="28"/>
          <w:szCs w:val="28"/>
          <w:lang w:eastAsia="zh-CN"/>
        </w:rPr>
        <w:t>КоАП</w:t>
      </w:r>
      <w:proofErr w:type="spellEnd"/>
      <w:r w:rsidRPr="000F1ECF">
        <w:rPr>
          <w:sz w:val="28"/>
          <w:szCs w:val="28"/>
          <w:lang w:eastAsia="zh-CN"/>
        </w:rPr>
        <w:t xml:space="preserve"> РФ); </w:t>
      </w:r>
    </w:p>
    <w:p w:rsidR="00406E90" w:rsidRPr="000F1ECF" w:rsidRDefault="00406E90" w:rsidP="006B6116">
      <w:pPr>
        <w:suppressAutoHyphens/>
        <w:autoSpaceDE w:val="0"/>
        <w:ind w:firstLine="709"/>
        <w:jc w:val="both"/>
        <w:rPr>
          <w:bCs/>
          <w:sz w:val="28"/>
          <w:szCs w:val="28"/>
          <w:lang w:eastAsia="zh-CN"/>
        </w:rPr>
      </w:pPr>
      <w:r w:rsidRPr="000F1ECF">
        <w:rPr>
          <w:sz w:val="28"/>
          <w:szCs w:val="28"/>
          <w:lang w:eastAsia="zh-CN"/>
        </w:rPr>
        <w:t xml:space="preserve">7) обязательных требований о недопущении </w:t>
      </w:r>
      <w:r w:rsidRPr="000F1ECF">
        <w:rPr>
          <w:bCs/>
          <w:sz w:val="28"/>
          <w:szCs w:val="28"/>
          <w:lang w:eastAsia="zh-CN"/>
        </w:rPr>
        <w:t>самовольного использования лесов, нарушения правил использования лесов для ведения сельского хозяйства, уничтожения лесных ресурсов в том числе:</w:t>
      </w:r>
    </w:p>
    <w:p w:rsidR="00406E90" w:rsidRPr="000F1ECF" w:rsidRDefault="00406E90" w:rsidP="006B6116">
      <w:pPr>
        <w:suppressAutoHyphens/>
        <w:autoSpaceDE w:val="0"/>
        <w:ind w:firstLine="709"/>
        <w:jc w:val="both"/>
        <w:rPr>
          <w:bCs/>
          <w:sz w:val="28"/>
          <w:szCs w:val="28"/>
          <w:lang w:eastAsia="zh-CN"/>
        </w:rPr>
      </w:pPr>
      <w:r w:rsidRPr="000F1ECF">
        <w:rPr>
          <w:bCs/>
          <w:sz w:val="28"/>
          <w:szCs w:val="28"/>
          <w:lang w:eastAsia="zh-CN"/>
        </w:rPr>
        <w:t>- сенокошения и выпаса сельскохозяйственных животных на землях, на которых расположены леса, в местах, где это запрещено, а равно выпаса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w:t>
      </w:r>
    </w:p>
    <w:p w:rsidR="00406E90" w:rsidRPr="000F1ECF" w:rsidRDefault="00406E90" w:rsidP="006B6116">
      <w:pPr>
        <w:suppressAutoHyphens/>
        <w:autoSpaceDE w:val="0"/>
        <w:ind w:firstLine="709"/>
        <w:jc w:val="both"/>
        <w:rPr>
          <w:sz w:val="28"/>
          <w:szCs w:val="28"/>
          <w:lang w:eastAsia="zh-CN"/>
        </w:rPr>
      </w:pPr>
      <w:r w:rsidRPr="000F1ECF">
        <w:rPr>
          <w:bCs/>
          <w:sz w:val="28"/>
          <w:szCs w:val="28"/>
          <w:lang w:eastAsia="zh-CN"/>
        </w:rPr>
        <w:t xml:space="preserve">- </w:t>
      </w:r>
      <w:r w:rsidRPr="000F1ECF">
        <w:rPr>
          <w:sz w:val="28"/>
          <w:szCs w:val="28"/>
          <w:lang w:eastAsia="zh-CN"/>
        </w:rPr>
        <w:t xml:space="preserve">самовольной заготовки и сбора, а также уничтожения мха, лесной подстилки и других </w:t>
      </w:r>
      <w:proofErr w:type="spellStart"/>
      <w:r w:rsidRPr="000F1ECF">
        <w:rPr>
          <w:sz w:val="28"/>
          <w:szCs w:val="28"/>
          <w:lang w:eastAsia="zh-CN"/>
        </w:rPr>
        <w:t>недревесных</w:t>
      </w:r>
      <w:proofErr w:type="spellEnd"/>
      <w:r w:rsidRPr="000F1ECF">
        <w:rPr>
          <w:sz w:val="28"/>
          <w:szCs w:val="28"/>
          <w:lang w:eastAsia="zh-CN"/>
        </w:rPr>
        <w:t xml:space="preserve"> лесных ресурсов;</w:t>
      </w:r>
    </w:p>
    <w:p w:rsidR="00406E90" w:rsidRPr="000F1ECF" w:rsidRDefault="00406E90" w:rsidP="006B6116">
      <w:pPr>
        <w:suppressAutoHyphens/>
        <w:autoSpaceDE w:val="0"/>
        <w:ind w:firstLine="709"/>
        <w:jc w:val="both"/>
        <w:rPr>
          <w:sz w:val="28"/>
          <w:szCs w:val="28"/>
          <w:lang w:eastAsia="zh-CN"/>
        </w:rPr>
      </w:pPr>
      <w:proofErr w:type="gramStart"/>
      <w:r w:rsidRPr="000F1ECF">
        <w:rPr>
          <w:sz w:val="28"/>
          <w:szCs w:val="28"/>
          <w:lang w:eastAsia="zh-CN"/>
        </w:rPr>
        <w:t>- размещения ульев и пасек, а также заготовки пригодных для употребления в пищу лесных ресурсов (пищевых лесных ресурсов) и сбора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сбора, заготовки и реализации указанных ресурсов, в отношении которых это запрещено</w:t>
      </w:r>
      <w:proofErr w:type="gramEnd"/>
      <w:r w:rsidRPr="000F1ECF">
        <w:rPr>
          <w:sz w:val="28"/>
          <w:szCs w:val="28"/>
          <w:lang w:eastAsia="zh-CN"/>
        </w:rPr>
        <w:t xml:space="preserve"> (статья 8.26 </w:t>
      </w:r>
      <w:proofErr w:type="spellStart"/>
      <w:r w:rsidRPr="000F1ECF">
        <w:rPr>
          <w:sz w:val="28"/>
          <w:szCs w:val="28"/>
          <w:lang w:eastAsia="zh-CN"/>
        </w:rPr>
        <w:t>КоАП</w:t>
      </w:r>
      <w:proofErr w:type="spellEnd"/>
      <w:r w:rsidRPr="000F1ECF">
        <w:rPr>
          <w:sz w:val="28"/>
          <w:szCs w:val="28"/>
          <w:lang w:eastAsia="zh-CN"/>
        </w:rPr>
        <w:t xml:space="preserve"> РФ);</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xml:space="preserve">8) обязательных требований о недопущении нарушения лесного законодательства по воспроизводству лесов и лесоразведению (статья 8.27 </w:t>
      </w:r>
      <w:proofErr w:type="spellStart"/>
      <w:r w:rsidRPr="000F1ECF">
        <w:rPr>
          <w:sz w:val="28"/>
          <w:szCs w:val="28"/>
          <w:lang w:eastAsia="zh-CN"/>
        </w:rPr>
        <w:t>КоАП</w:t>
      </w:r>
      <w:proofErr w:type="spellEnd"/>
      <w:r w:rsidRPr="000F1ECF">
        <w:rPr>
          <w:sz w:val="28"/>
          <w:szCs w:val="28"/>
          <w:lang w:eastAsia="zh-CN"/>
        </w:rPr>
        <w:t xml:space="preserve"> РФ);</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9) обязательных требований о недопущении:</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незаконной рубки, повреждения лесных насаждений или самовольного выкапывания в лесах деревьев, кустарников, лиан, в том числе, с применением механизмов, автомототранспортных средств, самоходных машин и других видов техники, либо совершенные в лесопарковом зеленом поясе;</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xml:space="preserve">- приобретения, хранения, перевозки или сбыта заведомо незаконно заготовленной древесины (статья 8.28 </w:t>
      </w:r>
      <w:proofErr w:type="spellStart"/>
      <w:r w:rsidRPr="000F1ECF">
        <w:rPr>
          <w:sz w:val="28"/>
          <w:szCs w:val="28"/>
          <w:lang w:eastAsia="zh-CN"/>
        </w:rPr>
        <w:t>КоАП</w:t>
      </w:r>
      <w:proofErr w:type="spellEnd"/>
      <w:r w:rsidRPr="000F1ECF">
        <w:rPr>
          <w:sz w:val="28"/>
          <w:szCs w:val="28"/>
          <w:lang w:eastAsia="zh-CN"/>
        </w:rPr>
        <w:t xml:space="preserve"> РФ);</w:t>
      </w:r>
    </w:p>
    <w:p w:rsidR="00406E90" w:rsidRPr="000F1ECF" w:rsidRDefault="00406E90" w:rsidP="006B6116">
      <w:pPr>
        <w:suppressAutoHyphens/>
        <w:autoSpaceDE w:val="0"/>
        <w:ind w:firstLine="709"/>
        <w:jc w:val="both"/>
        <w:rPr>
          <w:bCs/>
          <w:sz w:val="28"/>
          <w:szCs w:val="28"/>
          <w:lang w:eastAsia="zh-CN"/>
        </w:rPr>
      </w:pPr>
      <w:r w:rsidRPr="000F1ECF">
        <w:rPr>
          <w:sz w:val="28"/>
          <w:szCs w:val="28"/>
          <w:lang w:eastAsia="zh-CN"/>
        </w:rPr>
        <w:t>10) обязательных требований о недопущении н</w:t>
      </w:r>
      <w:r w:rsidRPr="000F1ECF">
        <w:rPr>
          <w:bCs/>
          <w:sz w:val="28"/>
          <w:szCs w:val="28"/>
          <w:lang w:eastAsia="zh-CN"/>
        </w:rPr>
        <w:t>арушения требований лесного законодательства об учете древесины и сделок с ней, в том числе:</w:t>
      </w:r>
    </w:p>
    <w:p w:rsidR="00406E90" w:rsidRPr="000F1ECF" w:rsidRDefault="00406E90" w:rsidP="006B6116">
      <w:pPr>
        <w:suppressAutoHyphens/>
        <w:autoSpaceDE w:val="0"/>
        <w:ind w:firstLine="709"/>
        <w:jc w:val="both"/>
        <w:rPr>
          <w:sz w:val="28"/>
          <w:szCs w:val="28"/>
          <w:lang w:eastAsia="zh-CN"/>
        </w:rPr>
      </w:pPr>
      <w:r w:rsidRPr="000F1ECF">
        <w:rPr>
          <w:bCs/>
          <w:sz w:val="28"/>
          <w:szCs w:val="28"/>
          <w:lang w:eastAsia="zh-CN"/>
        </w:rPr>
        <w:t>- н</w:t>
      </w:r>
      <w:r w:rsidRPr="000F1ECF">
        <w:rPr>
          <w:sz w:val="28"/>
          <w:szCs w:val="28"/>
          <w:lang w:eastAsia="zh-CN"/>
        </w:rPr>
        <w:t>епредставления или несвоевременного представления декларации о сделках с древесиной, а также представления заведомо ложной информации в декларации о сделках с древесиной;</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нарушения порядка учета древесины;</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нарушения требований лесного законодательства в части обязательной маркировки древесины;</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lastRenderedPageBreak/>
        <w:t xml:space="preserve">- транспортировки древесины без оформленного в установленном лесным законодательством порядке сопроводительного документа (статья 8.28.1 </w:t>
      </w:r>
      <w:proofErr w:type="spellStart"/>
      <w:r w:rsidRPr="000F1ECF">
        <w:rPr>
          <w:sz w:val="28"/>
          <w:szCs w:val="28"/>
          <w:lang w:eastAsia="zh-CN"/>
        </w:rPr>
        <w:t>КоАП</w:t>
      </w:r>
      <w:proofErr w:type="spellEnd"/>
      <w:r w:rsidRPr="000F1ECF">
        <w:rPr>
          <w:sz w:val="28"/>
          <w:szCs w:val="28"/>
          <w:lang w:eastAsia="zh-CN"/>
        </w:rPr>
        <w:t xml:space="preserve"> РФ);</w:t>
      </w:r>
    </w:p>
    <w:p w:rsidR="00406E90" w:rsidRPr="000F1ECF" w:rsidRDefault="00406E90" w:rsidP="006B6116">
      <w:pPr>
        <w:suppressAutoHyphens/>
        <w:autoSpaceDE w:val="0"/>
        <w:ind w:firstLine="709"/>
        <w:jc w:val="both"/>
        <w:rPr>
          <w:bCs/>
          <w:sz w:val="28"/>
          <w:szCs w:val="28"/>
          <w:lang w:eastAsia="zh-CN"/>
        </w:rPr>
      </w:pPr>
      <w:r w:rsidRPr="000F1ECF">
        <w:rPr>
          <w:sz w:val="28"/>
          <w:szCs w:val="28"/>
          <w:lang w:eastAsia="zh-CN"/>
        </w:rPr>
        <w:t xml:space="preserve">11) обязательных требований о недопущении </w:t>
      </w:r>
      <w:r w:rsidRPr="000F1ECF">
        <w:rPr>
          <w:bCs/>
          <w:sz w:val="28"/>
          <w:szCs w:val="28"/>
          <w:lang w:eastAsia="zh-CN"/>
        </w:rPr>
        <w:t xml:space="preserve">уничтожения лесной инфраструктуры (статья 8.30 </w:t>
      </w:r>
      <w:proofErr w:type="spellStart"/>
      <w:r w:rsidRPr="000F1ECF">
        <w:rPr>
          <w:bCs/>
          <w:sz w:val="28"/>
          <w:szCs w:val="28"/>
          <w:lang w:eastAsia="zh-CN"/>
        </w:rPr>
        <w:t>КоАП</w:t>
      </w:r>
      <w:proofErr w:type="spellEnd"/>
      <w:r w:rsidRPr="000F1ECF">
        <w:rPr>
          <w:bCs/>
          <w:sz w:val="28"/>
          <w:szCs w:val="28"/>
          <w:lang w:eastAsia="zh-CN"/>
        </w:rPr>
        <w:t xml:space="preserve"> РФ);</w:t>
      </w:r>
    </w:p>
    <w:p w:rsidR="00406E90" w:rsidRPr="000F1ECF" w:rsidRDefault="00406E90" w:rsidP="006B6116">
      <w:pPr>
        <w:suppressAutoHyphens/>
        <w:autoSpaceDE w:val="0"/>
        <w:ind w:firstLine="709"/>
        <w:jc w:val="both"/>
        <w:rPr>
          <w:sz w:val="28"/>
          <w:szCs w:val="28"/>
          <w:lang w:eastAsia="zh-CN"/>
        </w:rPr>
      </w:pPr>
      <w:r w:rsidRPr="000F1ECF">
        <w:rPr>
          <w:bCs/>
          <w:sz w:val="28"/>
          <w:szCs w:val="28"/>
          <w:lang w:eastAsia="zh-CN"/>
        </w:rPr>
        <w:t xml:space="preserve">12) </w:t>
      </w:r>
      <w:r w:rsidRPr="000F1ECF">
        <w:rPr>
          <w:sz w:val="28"/>
          <w:szCs w:val="28"/>
          <w:lang w:eastAsia="zh-CN"/>
        </w:rPr>
        <w:t xml:space="preserve">обязательных требований о недопущении нарушения порядка проектирования, создания, содержания и эксплуатации объектов лесной инфраструктуры (статья 8.30.1 </w:t>
      </w:r>
      <w:proofErr w:type="spellStart"/>
      <w:r w:rsidRPr="000F1ECF">
        <w:rPr>
          <w:sz w:val="28"/>
          <w:szCs w:val="28"/>
          <w:lang w:eastAsia="zh-CN"/>
        </w:rPr>
        <w:t>КоАП</w:t>
      </w:r>
      <w:proofErr w:type="spellEnd"/>
      <w:r w:rsidRPr="000F1ECF">
        <w:rPr>
          <w:sz w:val="28"/>
          <w:szCs w:val="28"/>
          <w:lang w:eastAsia="zh-CN"/>
        </w:rPr>
        <w:t xml:space="preserve"> РФ);</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13) обязательных требований о недопущении:</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нарушения правил санитарной безопасности в лесах;</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xml:space="preserve">- загрязнения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в том числе совершенные в защитных лесах, на особо защитных участках лесов, в лесопарковом зеленом поясе (статья 8.31 </w:t>
      </w:r>
      <w:proofErr w:type="spellStart"/>
      <w:r w:rsidRPr="000F1ECF">
        <w:rPr>
          <w:sz w:val="28"/>
          <w:szCs w:val="28"/>
          <w:lang w:eastAsia="zh-CN"/>
        </w:rPr>
        <w:t>КоАП</w:t>
      </w:r>
      <w:proofErr w:type="spellEnd"/>
      <w:r w:rsidRPr="000F1ECF">
        <w:rPr>
          <w:sz w:val="28"/>
          <w:szCs w:val="28"/>
          <w:lang w:eastAsia="zh-CN"/>
        </w:rPr>
        <w:t xml:space="preserve"> РФ);</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14) обязательных требований о недопущении:</w:t>
      </w:r>
    </w:p>
    <w:p w:rsidR="00406E90" w:rsidRPr="000F1ECF" w:rsidRDefault="00406E90" w:rsidP="006B6116">
      <w:pPr>
        <w:suppressAutoHyphens/>
        <w:autoSpaceDE w:val="0"/>
        <w:ind w:firstLine="709"/>
        <w:jc w:val="both"/>
        <w:rPr>
          <w:bCs/>
          <w:sz w:val="28"/>
          <w:szCs w:val="28"/>
          <w:lang w:eastAsia="zh-CN"/>
        </w:rPr>
      </w:pPr>
      <w:r w:rsidRPr="000F1ECF">
        <w:rPr>
          <w:sz w:val="28"/>
          <w:szCs w:val="28"/>
          <w:lang w:eastAsia="zh-CN"/>
        </w:rPr>
        <w:t>-</w:t>
      </w:r>
      <w:r w:rsidRPr="000F1ECF">
        <w:rPr>
          <w:b/>
          <w:bCs/>
          <w:sz w:val="20"/>
          <w:szCs w:val="20"/>
          <w:lang w:eastAsia="zh-CN"/>
        </w:rPr>
        <w:t xml:space="preserve"> </w:t>
      </w:r>
      <w:r w:rsidRPr="000F1ECF">
        <w:rPr>
          <w:bCs/>
          <w:sz w:val="28"/>
          <w:szCs w:val="28"/>
          <w:lang w:eastAsia="zh-CN"/>
        </w:rPr>
        <w:t xml:space="preserve">нарушения правил пожарной безопасности в лесах, в том числе </w:t>
      </w:r>
      <w:r w:rsidRPr="000F1ECF">
        <w:rPr>
          <w:sz w:val="28"/>
          <w:szCs w:val="28"/>
          <w:lang w:eastAsia="zh-CN"/>
        </w:rPr>
        <w:t>совершенного в лесопарковом зеленом поясе</w:t>
      </w:r>
      <w:r w:rsidRPr="000F1ECF">
        <w:rPr>
          <w:bCs/>
          <w:sz w:val="28"/>
          <w:szCs w:val="28"/>
          <w:lang w:eastAsia="zh-CN"/>
        </w:rPr>
        <w:t>;</w:t>
      </w:r>
    </w:p>
    <w:p w:rsidR="00406E90" w:rsidRPr="000F1ECF" w:rsidRDefault="00406E90" w:rsidP="006B6116">
      <w:pPr>
        <w:suppressAutoHyphens/>
        <w:autoSpaceDE w:val="0"/>
        <w:ind w:firstLine="709"/>
        <w:jc w:val="both"/>
        <w:rPr>
          <w:sz w:val="28"/>
          <w:szCs w:val="28"/>
          <w:lang w:eastAsia="zh-CN"/>
        </w:rPr>
      </w:pPr>
      <w:r w:rsidRPr="000F1ECF">
        <w:rPr>
          <w:bCs/>
          <w:sz w:val="28"/>
          <w:szCs w:val="28"/>
          <w:lang w:eastAsia="zh-CN"/>
        </w:rPr>
        <w:t>- в</w:t>
      </w:r>
      <w:r w:rsidRPr="000F1ECF">
        <w:rPr>
          <w:sz w:val="28"/>
          <w:szCs w:val="28"/>
          <w:lang w:eastAsia="zh-CN"/>
        </w:rPr>
        <w:t>ыжигания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 том числе, совершенного в лесопарковом зеленом поясе;</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нарушения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xml:space="preserve">- нарушения правил пожарной безопасности, повлекшего возникновение лесного пожара без причинения тяжкого вреда здоровью человека (статья 8.32 </w:t>
      </w:r>
      <w:proofErr w:type="spellStart"/>
      <w:r w:rsidRPr="000F1ECF">
        <w:rPr>
          <w:sz w:val="28"/>
          <w:szCs w:val="28"/>
          <w:lang w:eastAsia="zh-CN"/>
        </w:rPr>
        <w:t>КоАП</w:t>
      </w:r>
      <w:proofErr w:type="spellEnd"/>
      <w:r w:rsidRPr="000F1ECF">
        <w:rPr>
          <w:sz w:val="28"/>
          <w:szCs w:val="28"/>
          <w:lang w:eastAsia="zh-CN"/>
        </w:rPr>
        <w:t xml:space="preserve"> РФ);</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xml:space="preserve">15) обязательных требований о недопущении невыполнения мероприятий, предусмотренных сводным планом тушения лесных пожаров, в том числе совершенные в условиях особого противопожарного режима либо режима чрезвычайной ситуации (статья 8.32.3 </w:t>
      </w:r>
      <w:proofErr w:type="spellStart"/>
      <w:r w:rsidRPr="000F1ECF">
        <w:rPr>
          <w:sz w:val="28"/>
          <w:szCs w:val="28"/>
          <w:lang w:eastAsia="zh-CN"/>
        </w:rPr>
        <w:t>КоАП</w:t>
      </w:r>
      <w:proofErr w:type="spellEnd"/>
      <w:r w:rsidRPr="000F1ECF">
        <w:rPr>
          <w:sz w:val="28"/>
          <w:szCs w:val="28"/>
          <w:lang w:eastAsia="zh-CN"/>
        </w:rPr>
        <w:t xml:space="preserve"> РФ);</w:t>
      </w:r>
    </w:p>
    <w:p w:rsidR="00406E90" w:rsidRPr="000F1ECF" w:rsidRDefault="00406E90" w:rsidP="006B6116">
      <w:pPr>
        <w:suppressAutoHyphens/>
        <w:autoSpaceDE w:val="0"/>
        <w:ind w:firstLine="709"/>
        <w:jc w:val="both"/>
        <w:rPr>
          <w:sz w:val="28"/>
          <w:szCs w:val="28"/>
          <w:lang w:eastAsia="zh-CN"/>
        </w:rPr>
      </w:pPr>
      <w:r w:rsidRPr="000F1ECF">
        <w:rPr>
          <w:sz w:val="28"/>
          <w:szCs w:val="28"/>
          <w:lang w:eastAsia="zh-CN"/>
        </w:rPr>
        <w:t xml:space="preserve">16) обязательных требований о недопущении нарушения режима осуществления хозяйственной и иной деятельности в лесопарковом зеленом поясе (статья 8.45.1 </w:t>
      </w:r>
      <w:proofErr w:type="spellStart"/>
      <w:r w:rsidRPr="000F1ECF">
        <w:rPr>
          <w:sz w:val="28"/>
          <w:szCs w:val="28"/>
          <w:lang w:eastAsia="zh-CN"/>
        </w:rPr>
        <w:t>КоАП</w:t>
      </w:r>
      <w:proofErr w:type="spellEnd"/>
      <w:r w:rsidRPr="000F1ECF">
        <w:rPr>
          <w:sz w:val="28"/>
          <w:szCs w:val="28"/>
          <w:lang w:eastAsia="zh-CN"/>
        </w:rPr>
        <w:t xml:space="preserve"> РФ).</w:t>
      </w:r>
    </w:p>
    <w:p w:rsidR="00406E90" w:rsidRPr="000F1ECF" w:rsidRDefault="00406E90" w:rsidP="006B6116">
      <w:pPr>
        <w:widowControl w:val="0"/>
        <w:suppressAutoHyphens/>
        <w:snapToGrid w:val="0"/>
        <w:ind w:firstLine="709"/>
        <w:jc w:val="both"/>
        <w:rPr>
          <w:sz w:val="28"/>
          <w:szCs w:val="28"/>
          <w:shd w:val="clear" w:color="auto" w:fill="FFFFFF"/>
        </w:rPr>
      </w:pPr>
      <w:r w:rsidRPr="000F1ECF">
        <w:rPr>
          <w:sz w:val="28"/>
          <w:szCs w:val="28"/>
          <w:shd w:val="clear" w:color="auto" w:fill="FFFFFF"/>
        </w:rPr>
        <w:t>5. Положением предусмотрено проведение следующих видов профилактических мероприятий:</w:t>
      </w:r>
    </w:p>
    <w:p w:rsidR="00406E90" w:rsidRPr="000F1ECF" w:rsidRDefault="00406E90" w:rsidP="006B6116">
      <w:pPr>
        <w:widowControl w:val="0"/>
        <w:suppressAutoHyphens/>
        <w:snapToGrid w:val="0"/>
        <w:ind w:firstLine="709"/>
        <w:jc w:val="both"/>
        <w:rPr>
          <w:sz w:val="28"/>
          <w:szCs w:val="28"/>
          <w:shd w:val="clear" w:color="auto" w:fill="FFFFFF"/>
        </w:rPr>
      </w:pPr>
      <w:r w:rsidRPr="000F1ECF">
        <w:rPr>
          <w:sz w:val="28"/>
          <w:szCs w:val="28"/>
          <w:shd w:val="clear" w:color="auto" w:fill="FFFFFF"/>
        </w:rPr>
        <w:t>1) информирование;</w:t>
      </w:r>
    </w:p>
    <w:p w:rsidR="00406E90" w:rsidRPr="000F1ECF" w:rsidRDefault="00406E90" w:rsidP="006B6116">
      <w:pPr>
        <w:widowControl w:val="0"/>
        <w:suppressAutoHyphens/>
        <w:snapToGrid w:val="0"/>
        <w:ind w:firstLine="709"/>
        <w:jc w:val="both"/>
        <w:rPr>
          <w:sz w:val="28"/>
          <w:szCs w:val="28"/>
          <w:shd w:val="clear" w:color="auto" w:fill="FFFFFF"/>
        </w:rPr>
      </w:pPr>
      <w:r w:rsidRPr="000F1ECF">
        <w:rPr>
          <w:sz w:val="28"/>
          <w:szCs w:val="28"/>
          <w:shd w:val="clear" w:color="auto" w:fill="FFFFFF"/>
        </w:rPr>
        <w:t>2) обобщение правоприменительной практики;</w:t>
      </w:r>
    </w:p>
    <w:p w:rsidR="00406E90" w:rsidRPr="000F1ECF" w:rsidRDefault="00406E90" w:rsidP="006B6116">
      <w:pPr>
        <w:widowControl w:val="0"/>
        <w:suppressAutoHyphens/>
        <w:snapToGrid w:val="0"/>
        <w:ind w:firstLine="709"/>
        <w:jc w:val="both"/>
        <w:rPr>
          <w:sz w:val="28"/>
          <w:szCs w:val="28"/>
          <w:shd w:val="clear" w:color="auto" w:fill="FFFFFF"/>
        </w:rPr>
      </w:pPr>
      <w:r w:rsidRPr="000F1ECF">
        <w:rPr>
          <w:sz w:val="28"/>
          <w:szCs w:val="28"/>
          <w:shd w:val="clear" w:color="auto" w:fill="FFFFFF"/>
        </w:rPr>
        <w:t>3) объявление предостережений;</w:t>
      </w:r>
    </w:p>
    <w:p w:rsidR="00406E90" w:rsidRPr="000F1ECF" w:rsidRDefault="00406E90" w:rsidP="006B6116">
      <w:pPr>
        <w:widowControl w:val="0"/>
        <w:suppressAutoHyphens/>
        <w:snapToGrid w:val="0"/>
        <w:ind w:firstLine="709"/>
        <w:jc w:val="both"/>
        <w:rPr>
          <w:sz w:val="28"/>
          <w:szCs w:val="28"/>
          <w:shd w:val="clear" w:color="auto" w:fill="FFFFFF"/>
        </w:rPr>
      </w:pPr>
      <w:r w:rsidRPr="000F1ECF">
        <w:rPr>
          <w:sz w:val="28"/>
          <w:szCs w:val="28"/>
          <w:shd w:val="clear" w:color="auto" w:fill="FFFFFF"/>
        </w:rPr>
        <w:t>4) консультирование;</w:t>
      </w:r>
    </w:p>
    <w:p w:rsidR="00406E90" w:rsidRPr="000F1ECF" w:rsidRDefault="00406E90" w:rsidP="006B6116">
      <w:pPr>
        <w:pStyle w:val="ConsTitle"/>
        <w:ind w:firstLine="709"/>
        <w:jc w:val="both"/>
        <w:rPr>
          <w:rFonts w:ascii="Times New Roman" w:hAnsi="Times New Roman" w:cs="Times New Roman"/>
          <w:b w:val="0"/>
          <w:sz w:val="28"/>
          <w:szCs w:val="28"/>
          <w:shd w:val="clear" w:color="auto" w:fill="FFFFFF"/>
          <w:lang w:eastAsia="ru-RU"/>
        </w:rPr>
      </w:pPr>
      <w:r w:rsidRPr="000F1ECF">
        <w:rPr>
          <w:rFonts w:ascii="Times New Roman" w:hAnsi="Times New Roman" w:cs="Times New Roman"/>
          <w:b w:val="0"/>
          <w:sz w:val="28"/>
          <w:szCs w:val="28"/>
          <w:shd w:val="clear" w:color="auto" w:fill="FFFFFF"/>
          <w:lang w:eastAsia="ru-RU"/>
        </w:rPr>
        <w:t>5) профилактический визит.</w:t>
      </w:r>
    </w:p>
    <w:p w:rsidR="00406E90" w:rsidRPr="000F1ECF" w:rsidRDefault="00406E90" w:rsidP="006B6116">
      <w:pPr>
        <w:widowControl w:val="0"/>
        <w:suppressAutoHyphens/>
        <w:snapToGrid w:val="0"/>
        <w:ind w:firstLine="709"/>
        <w:jc w:val="both"/>
        <w:rPr>
          <w:sz w:val="28"/>
          <w:szCs w:val="28"/>
          <w:shd w:val="clear" w:color="auto" w:fill="FFFFFF"/>
        </w:rPr>
      </w:pPr>
      <w:r w:rsidRPr="000F1ECF">
        <w:rPr>
          <w:sz w:val="28"/>
          <w:szCs w:val="28"/>
          <w:shd w:val="clear" w:color="auto" w:fill="FFFFFF"/>
        </w:rPr>
        <w:t xml:space="preserve">Меры стимулирования добросовестности и </w:t>
      </w:r>
      <w:proofErr w:type="spellStart"/>
      <w:r w:rsidRPr="000F1ECF">
        <w:rPr>
          <w:sz w:val="28"/>
          <w:szCs w:val="28"/>
          <w:shd w:val="clear" w:color="auto" w:fill="FFFFFF"/>
        </w:rPr>
        <w:t>самообследование</w:t>
      </w:r>
      <w:proofErr w:type="spellEnd"/>
      <w:r w:rsidRPr="000F1ECF">
        <w:rPr>
          <w:sz w:val="28"/>
          <w:szCs w:val="28"/>
          <w:shd w:val="clear" w:color="auto" w:fill="FFFFFF"/>
        </w:rPr>
        <w:t xml:space="preserve"> в качестве </w:t>
      </w:r>
      <w:r w:rsidRPr="000F1ECF">
        <w:rPr>
          <w:sz w:val="28"/>
          <w:szCs w:val="28"/>
          <w:shd w:val="clear" w:color="auto" w:fill="FFFFFF"/>
        </w:rPr>
        <w:lastRenderedPageBreak/>
        <w:t>профилактических мероприятий Положением не установлены.</w:t>
      </w:r>
    </w:p>
    <w:p w:rsidR="00406E90" w:rsidRPr="000F1ECF" w:rsidRDefault="00406E90" w:rsidP="006B6116">
      <w:pPr>
        <w:widowControl w:val="0"/>
        <w:suppressAutoHyphens/>
        <w:snapToGrid w:val="0"/>
        <w:ind w:firstLine="709"/>
        <w:jc w:val="both"/>
        <w:rPr>
          <w:sz w:val="28"/>
          <w:szCs w:val="28"/>
          <w:shd w:val="clear" w:color="auto" w:fill="FFFFFF"/>
        </w:rPr>
      </w:pPr>
      <w:r w:rsidRPr="000F1ECF">
        <w:rPr>
          <w:sz w:val="28"/>
          <w:szCs w:val="28"/>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0F1ECF">
        <w:rPr>
          <w:bCs/>
          <w:sz w:val="28"/>
          <w:szCs w:val="28"/>
          <w:lang w:eastAsia="zh-CN"/>
        </w:rPr>
        <w:t>информирование и консультирование в устной форме на собраниях и конференциях граждан.</w:t>
      </w:r>
    </w:p>
    <w:p w:rsidR="00406E90" w:rsidRPr="000F1ECF" w:rsidRDefault="00406E90" w:rsidP="006B6116">
      <w:pPr>
        <w:pStyle w:val="ConsTitle"/>
        <w:widowControl/>
        <w:jc w:val="both"/>
        <w:rPr>
          <w:rFonts w:ascii="Times New Roman" w:hAnsi="Times New Roman" w:cs="Times New Roman"/>
          <w:i/>
          <w:iCs/>
          <w:sz w:val="24"/>
          <w:szCs w:val="24"/>
        </w:rPr>
      </w:pPr>
    </w:p>
    <w:p w:rsidR="00594AC6" w:rsidRPr="000F1ECF" w:rsidRDefault="00594AC6" w:rsidP="006B6116"/>
    <w:p w:rsidR="00961394" w:rsidRPr="000F1ECF" w:rsidRDefault="00961394"/>
    <w:sectPr w:rsidR="00961394" w:rsidRPr="000F1ECF" w:rsidSect="00594AC6">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B11" w:rsidRDefault="00155B11" w:rsidP="00406E90">
      <w:r>
        <w:separator/>
      </w:r>
    </w:p>
  </w:endnote>
  <w:endnote w:type="continuationSeparator" w:id="0">
    <w:p w:rsidR="00155B11" w:rsidRDefault="00155B11" w:rsidP="00406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B11" w:rsidRDefault="00155B11" w:rsidP="00406E90">
      <w:r>
        <w:separator/>
      </w:r>
    </w:p>
  </w:footnote>
  <w:footnote w:type="continuationSeparator" w:id="0">
    <w:p w:rsidR="00155B11" w:rsidRDefault="00155B11" w:rsidP="00406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79" w:rsidRDefault="005961BB" w:rsidP="00594AC6">
    <w:pPr>
      <w:pStyle w:val="af7"/>
      <w:framePr w:wrap="none" w:vAnchor="text" w:hAnchor="margin" w:xAlign="center" w:y="1"/>
      <w:rPr>
        <w:rStyle w:val="afb"/>
      </w:rPr>
    </w:pPr>
    <w:r>
      <w:rPr>
        <w:rStyle w:val="afb"/>
      </w:rPr>
      <w:fldChar w:fldCharType="begin"/>
    </w:r>
    <w:r w:rsidR="001A2F79">
      <w:rPr>
        <w:rStyle w:val="afb"/>
      </w:rPr>
      <w:instrText xml:space="preserve"> PAGE </w:instrText>
    </w:r>
    <w:r>
      <w:rPr>
        <w:rStyle w:val="afb"/>
      </w:rPr>
      <w:fldChar w:fldCharType="end"/>
    </w:r>
  </w:p>
  <w:p w:rsidR="001A2F79" w:rsidRDefault="001A2F79">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79" w:rsidRDefault="005961BB" w:rsidP="00594AC6">
    <w:pPr>
      <w:pStyle w:val="af7"/>
      <w:framePr w:wrap="none" w:vAnchor="text" w:hAnchor="margin" w:xAlign="center" w:y="1"/>
      <w:rPr>
        <w:rStyle w:val="afb"/>
      </w:rPr>
    </w:pPr>
    <w:r>
      <w:rPr>
        <w:rStyle w:val="afb"/>
      </w:rPr>
      <w:fldChar w:fldCharType="begin"/>
    </w:r>
    <w:r w:rsidR="001A2F79">
      <w:rPr>
        <w:rStyle w:val="afb"/>
      </w:rPr>
      <w:instrText xml:space="preserve"> PAGE </w:instrText>
    </w:r>
    <w:r>
      <w:rPr>
        <w:rStyle w:val="afb"/>
      </w:rPr>
      <w:fldChar w:fldCharType="separate"/>
    </w:r>
    <w:r w:rsidR="00CB5FE9">
      <w:rPr>
        <w:rStyle w:val="afb"/>
        <w:noProof/>
      </w:rPr>
      <w:t>13</w:t>
    </w:r>
    <w:r>
      <w:rPr>
        <w:rStyle w:val="afb"/>
      </w:rPr>
      <w:fldChar w:fldCharType="end"/>
    </w:r>
  </w:p>
  <w:p w:rsidR="001A2F79" w:rsidRDefault="001A2F79">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8F6F2D"/>
    <w:multiLevelType w:val="hybridMultilevel"/>
    <w:tmpl w:val="B14065EA"/>
    <w:lvl w:ilvl="0" w:tplc="2CAC24F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FC34A41"/>
    <w:multiLevelType w:val="hybridMultilevel"/>
    <w:tmpl w:val="DF348DD4"/>
    <w:lvl w:ilvl="0" w:tplc="E1B207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06E90"/>
    <w:rsid w:val="000260EC"/>
    <w:rsid w:val="000263F8"/>
    <w:rsid w:val="000808CD"/>
    <w:rsid w:val="00081D78"/>
    <w:rsid w:val="000C31A8"/>
    <w:rsid w:val="000D6AB6"/>
    <w:rsid w:val="000F1ECF"/>
    <w:rsid w:val="000F401B"/>
    <w:rsid w:val="0010009D"/>
    <w:rsid w:val="00100631"/>
    <w:rsid w:val="0010113D"/>
    <w:rsid w:val="00145DBF"/>
    <w:rsid w:val="00155B11"/>
    <w:rsid w:val="00162F38"/>
    <w:rsid w:val="00175100"/>
    <w:rsid w:val="001A2F79"/>
    <w:rsid w:val="00220E0A"/>
    <w:rsid w:val="00262334"/>
    <w:rsid w:val="00284AE8"/>
    <w:rsid w:val="00295820"/>
    <w:rsid w:val="002A5264"/>
    <w:rsid w:val="002E7923"/>
    <w:rsid w:val="00303C8F"/>
    <w:rsid w:val="0032447F"/>
    <w:rsid w:val="00331EAB"/>
    <w:rsid w:val="0033379D"/>
    <w:rsid w:val="0035746C"/>
    <w:rsid w:val="00376DC5"/>
    <w:rsid w:val="00384784"/>
    <w:rsid w:val="003A0ED8"/>
    <w:rsid w:val="003B0808"/>
    <w:rsid w:val="003C229C"/>
    <w:rsid w:val="003E1B1F"/>
    <w:rsid w:val="00406E90"/>
    <w:rsid w:val="00420CEA"/>
    <w:rsid w:val="004224D5"/>
    <w:rsid w:val="00432C8A"/>
    <w:rsid w:val="00445BC0"/>
    <w:rsid w:val="00464759"/>
    <w:rsid w:val="00465BD7"/>
    <w:rsid w:val="00473E39"/>
    <w:rsid w:val="004807A6"/>
    <w:rsid w:val="004819A5"/>
    <w:rsid w:val="004B25BF"/>
    <w:rsid w:val="004C7212"/>
    <w:rsid w:val="004E2ABC"/>
    <w:rsid w:val="00536FD2"/>
    <w:rsid w:val="00540B92"/>
    <w:rsid w:val="00547421"/>
    <w:rsid w:val="00584CAC"/>
    <w:rsid w:val="00586033"/>
    <w:rsid w:val="00593AFD"/>
    <w:rsid w:val="00594AC6"/>
    <w:rsid w:val="005961BB"/>
    <w:rsid w:val="005C2D27"/>
    <w:rsid w:val="00601E22"/>
    <w:rsid w:val="00622572"/>
    <w:rsid w:val="006454C9"/>
    <w:rsid w:val="006650A9"/>
    <w:rsid w:val="00691338"/>
    <w:rsid w:val="00691D3D"/>
    <w:rsid w:val="0069548A"/>
    <w:rsid w:val="006B27E9"/>
    <w:rsid w:val="006B6116"/>
    <w:rsid w:val="006D4DF9"/>
    <w:rsid w:val="006F417F"/>
    <w:rsid w:val="00721CCF"/>
    <w:rsid w:val="007E7A1B"/>
    <w:rsid w:val="00813241"/>
    <w:rsid w:val="00831948"/>
    <w:rsid w:val="00833794"/>
    <w:rsid w:val="00850068"/>
    <w:rsid w:val="0086619E"/>
    <w:rsid w:val="00866F80"/>
    <w:rsid w:val="008A2D94"/>
    <w:rsid w:val="00901E93"/>
    <w:rsid w:val="009279B5"/>
    <w:rsid w:val="00930381"/>
    <w:rsid w:val="00935631"/>
    <w:rsid w:val="00946F0B"/>
    <w:rsid w:val="00961394"/>
    <w:rsid w:val="0096506D"/>
    <w:rsid w:val="00982AC6"/>
    <w:rsid w:val="00983F5A"/>
    <w:rsid w:val="009973C6"/>
    <w:rsid w:val="009B31DB"/>
    <w:rsid w:val="009C263F"/>
    <w:rsid w:val="009C4183"/>
    <w:rsid w:val="009D07EB"/>
    <w:rsid w:val="009F5D90"/>
    <w:rsid w:val="00A016A6"/>
    <w:rsid w:val="00A12FD8"/>
    <w:rsid w:val="00A378FC"/>
    <w:rsid w:val="00A4777D"/>
    <w:rsid w:val="00A50545"/>
    <w:rsid w:val="00AA1E8B"/>
    <w:rsid w:val="00AC787E"/>
    <w:rsid w:val="00AD3E78"/>
    <w:rsid w:val="00AD496D"/>
    <w:rsid w:val="00AD56AC"/>
    <w:rsid w:val="00AF2731"/>
    <w:rsid w:val="00B20F28"/>
    <w:rsid w:val="00B309B2"/>
    <w:rsid w:val="00B41716"/>
    <w:rsid w:val="00B460B7"/>
    <w:rsid w:val="00B815F9"/>
    <w:rsid w:val="00B81D54"/>
    <w:rsid w:val="00BF2BED"/>
    <w:rsid w:val="00BF5915"/>
    <w:rsid w:val="00C039FA"/>
    <w:rsid w:val="00C22F1E"/>
    <w:rsid w:val="00C2360D"/>
    <w:rsid w:val="00C90327"/>
    <w:rsid w:val="00CB1125"/>
    <w:rsid w:val="00CB5FE9"/>
    <w:rsid w:val="00D14A47"/>
    <w:rsid w:val="00D266E2"/>
    <w:rsid w:val="00D6018B"/>
    <w:rsid w:val="00D73CD3"/>
    <w:rsid w:val="00DA5650"/>
    <w:rsid w:val="00DF6EE6"/>
    <w:rsid w:val="00E33635"/>
    <w:rsid w:val="00E35630"/>
    <w:rsid w:val="00E54DF5"/>
    <w:rsid w:val="00E631C4"/>
    <w:rsid w:val="00E9205B"/>
    <w:rsid w:val="00EB48D6"/>
    <w:rsid w:val="00EB6627"/>
    <w:rsid w:val="00EB78BE"/>
    <w:rsid w:val="00F14121"/>
    <w:rsid w:val="00F173A0"/>
    <w:rsid w:val="00F25361"/>
    <w:rsid w:val="00F36BF7"/>
    <w:rsid w:val="00F62349"/>
    <w:rsid w:val="00F630A0"/>
    <w:rsid w:val="00F76B30"/>
    <w:rsid w:val="00F849C2"/>
    <w:rsid w:val="00FB44B6"/>
    <w:rsid w:val="00FE51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9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406E90"/>
    <w:pPr>
      <w:numPr>
        <w:ilvl w:val="2"/>
        <w:numId w:val="1"/>
      </w:numPr>
      <w:spacing w:before="140" w:after="120"/>
      <w:outlineLvl w:val="2"/>
    </w:pPr>
    <w:rPr>
      <w:sz w:val="28"/>
      <w:szCs w:val="28"/>
    </w:rPr>
  </w:style>
  <w:style w:type="paragraph" w:styleId="4">
    <w:name w:val="heading 4"/>
    <w:basedOn w:val="a"/>
    <w:next w:val="a"/>
    <w:link w:val="40"/>
    <w:qFormat/>
    <w:rsid w:val="00406E90"/>
    <w:pPr>
      <w:keepNext/>
      <w:numPr>
        <w:ilvl w:val="3"/>
        <w:numId w:val="1"/>
      </w:numPr>
      <w:spacing w:before="240" w:after="60"/>
      <w:outlineLvl w:val="3"/>
    </w:pPr>
    <w:rPr>
      <w:b/>
      <w:bCs/>
    </w:rPr>
  </w:style>
  <w:style w:type="paragraph" w:styleId="5">
    <w:name w:val="heading 5"/>
    <w:basedOn w:val="a"/>
    <w:next w:val="6"/>
    <w:link w:val="50"/>
    <w:qFormat/>
    <w:rsid w:val="00406E90"/>
    <w:pPr>
      <w:numPr>
        <w:ilvl w:val="4"/>
        <w:numId w:val="1"/>
      </w:numPr>
      <w:spacing w:before="480"/>
      <w:jc w:val="center"/>
      <w:outlineLvl w:val="4"/>
    </w:pPr>
    <w:rPr>
      <w:sz w:val="40"/>
      <w:szCs w:val="20"/>
    </w:rPr>
  </w:style>
  <w:style w:type="paragraph" w:styleId="6">
    <w:name w:val="heading 6"/>
    <w:basedOn w:val="a"/>
    <w:next w:val="a"/>
    <w:link w:val="60"/>
    <w:qFormat/>
    <w:rsid w:val="00406E9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06E9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406E9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06E9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06E90"/>
    <w:rPr>
      <w:rFonts w:ascii="Times New Roman" w:eastAsia="Times New Roman" w:hAnsi="Times New Roman" w:cs="Times New Roman"/>
      <w:b/>
      <w:bCs/>
      <w:lang w:eastAsia="ru-RU"/>
    </w:rPr>
  </w:style>
  <w:style w:type="character" w:customStyle="1" w:styleId="WW8Num1z0">
    <w:name w:val="WW8Num1z0"/>
    <w:rsid w:val="00406E90"/>
  </w:style>
  <w:style w:type="character" w:customStyle="1" w:styleId="WW8Num1z1">
    <w:name w:val="WW8Num1z1"/>
    <w:rsid w:val="00406E90"/>
  </w:style>
  <w:style w:type="character" w:customStyle="1" w:styleId="WW8Num1z2">
    <w:name w:val="WW8Num1z2"/>
    <w:rsid w:val="00406E90"/>
  </w:style>
  <w:style w:type="character" w:customStyle="1" w:styleId="WW8Num1z3">
    <w:name w:val="WW8Num1z3"/>
    <w:rsid w:val="00406E90"/>
  </w:style>
  <w:style w:type="character" w:customStyle="1" w:styleId="WW8Num1z4">
    <w:name w:val="WW8Num1z4"/>
    <w:rsid w:val="00406E90"/>
  </w:style>
  <w:style w:type="character" w:customStyle="1" w:styleId="WW8Num1z5">
    <w:name w:val="WW8Num1z5"/>
    <w:rsid w:val="00406E90"/>
  </w:style>
  <w:style w:type="character" w:customStyle="1" w:styleId="WW8Num1z6">
    <w:name w:val="WW8Num1z6"/>
    <w:rsid w:val="00406E90"/>
  </w:style>
  <w:style w:type="character" w:customStyle="1" w:styleId="WW8Num1z7">
    <w:name w:val="WW8Num1z7"/>
    <w:rsid w:val="00406E90"/>
  </w:style>
  <w:style w:type="character" w:customStyle="1" w:styleId="WW8Num1z8">
    <w:name w:val="WW8Num1z8"/>
    <w:rsid w:val="00406E90"/>
  </w:style>
  <w:style w:type="character" w:customStyle="1" w:styleId="WW8Num2z0">
    <w:name w:val="WW8Num2z0"/>
    <w:rsid w:val="00406E90"/>
    <w:rPr>
      <w:rFonts w:hint="default"/>
      <w:b w:val="0"/>
      <w:i w:val="0"/>
      <w:color w:val="000000"/>
    </w:rPr>
  </w:style>
  <w:style w:type="character" w:customStyle="1" w:styleId="WW8Num2z1">
    <w:name w:val="WW8Num2z1"/>
    <w:rsid w:val="00406E90"/>
  </w:style>
  <w:style w:type="character" w:customStyle="1" w:styleId="WW8Num2z2">
    <w:name w:val="WW8Num2z2"/>
    <w:rsid w:val="00406E90"/>
  </w:style>
  <w:style w:type="character" w:customStyle="1" w:styleId="WW8Num2z3">
    <w:name w:val="WW8Num2z3"/>
    <w:rsid w:val="00406E90"/>
  </w:style>
  <w:style w:type="character" w:customStyle="1" w:styleId="WW8Num2z4">
    <w:name w:val="WW8Num2z4"/>
    <w:rsid w:val="00406E90"/>
  </w:style>
  <w:style w:type="character" w:customStyle="1" w:styleId="WW8Num2z5">
    <w:name w:val="WW8Num2z5"/>
    <w:rsid w:val="00406E90"/>
  </w:style>
  <w:style w:type="character" w:customStyle="1" w:styleId="WW8Num2z6">
    <w:name w:val="WW8Num2z6"/>
    <w:rsid w:val="00406E90"/>
  </w:style>
  <w:style w:type="character" w:customStyle="1" w:styleId="WW8Num2z7">
    <w:name w:val="WW8Num2z7"/>
    <w:rsid w:val="00406E90"/>
  </w:style>
  <w:style w:type="character" w:customStyle="1" w:styleId="WW8Num2z8">
    <w:name w:val="WW8Num2z8"/>
    <w:rsid w:val="00406E90"/>
  </w:style>
  <w:style w:type="character" w:customStyle="1" w:styleId="WW8Num3z0">
    <w:name w:val="WW8Num3z0"/>
    <w:rsid w:val="00406E90"/>
    <w:rPr>
      <w:rFonts w:hint="default"/>
    </w:rPr>
  </w:style>
  <w:style w:type="character" w:customStyle="1" w:styleId="WW8Num3z1">
    <w:name w:val="WW8Num3z1"/>
    <w:rsid w:val="00406E90"/>
  </w:style>
  <w:style w:type="character" w:customStyle="1" w:styleId="WW8Num3z2">
    <w:name w:val="WW8Num3z2"/>
    <w:rsid w:val="00406E90"/>
  </w:style>
  <w:style w:type="character" w:customStyle="1" w:styleId="WW8Num3z3">
    <w:name w:val="WW8Num3z3"/>
    <w:rsid w:val="00406E90"/>
  </w:style>
  <w:style w:type="character" w:customStyle="1" w:styleId="WW8Num3z4">
    <w:name w:val="WW8Num3z4"/>
    <w:rsid w:val="00406E90"/>
  </w:style>
  <w:style w:type="character" w:customStyle="1" w:styleId="WW8Num3z5">
    <w:name w:val="WW8Num3z5"/>
    <w:rsid w:val="00406E90"/>
  </w:style>
  <w:style w:type="character" w:customStyle="1" w:styleId="WW8Num3z6">
    <w:name w:val="WW8Num3z6"/>
    <w:rsid w:val="00406E90"/>
  </w:style>
  <w:style w:type="character" w:customStyle="1" w:styleId="WW8Num3z7">
    <w:name w:val="WW8Num3z7"/>
    <w:rsid w:val="00406E90"/>
  </w:style>
  <w:style w:type="character" w:customStyle="1" w:styleId="WW8Num3z8">
    <w:name w:val="WW8Num3z8"/>
    <w:rsid w:val="00406E90"/>
  </w:style>
  <w:style w:type="character" w:customStyle="1" w:styleId="WW8Num4z0">
    <w:name w:val="WW8Num4z0"/>
    <w:rsid w:val="00406E90"/>
    <w:rPr>
      <w:rFonts w:hint="default"/>
    </w:rPr>
  </w:style>
  <w:style w:type="character" w:customStyle="1" w:styleId="WW8Num5z0">
    <w:name w:val="WW8Num5z0"/>
    <w:rsid w:val="00406E90"/>
    <w:rPr>
      <w:rFonts w:hint="default"/>
    </w:rPr>
  </w:style>
  <w:style w:type="character" w:customStyle="1" w:styleId="10">
    <w:name w:val="Основной шрифт абзаца1"/>
    <w:rsid w:val="00406E90"/>
  </w:style>
  <w:style w:type="character" w:customStyle="1" w:styleId="a4">
    <w:name w:val="Текст выноски Знак"/>
    <w:rsid w:val="00406E90"/>
    <w:rPr>
      <w:rFonts w:ascii="Tahoma" w:hAnsi="Tahoma" w:cs="Tahoma"/>
      <w:sz w:val="16"/>
      <w:szCs w:val="16"/>
    </w:rPr>
  </w:style>
  <w:style w:type="character" w:styleId="a5">
    <w:name w:val="Hyperlink"/>
    <w:rsid w:val="00406E90"/>
    <w:rPr>
      <w:color w:val="0000FF"/>
      <w:u w:val="single"/>
    </w:rPr>
  </w:style>
  <w:style w:type="character" w:customStyle="1" w:styleId="a6">
    <w:name w:val="Гипертекстовая ссылка"/>
    <w:rsid w:val="00406E90"/>
    <w:rPr>
      <w:rFonts w:cs="Times New Roman"/>
      <w:color w:val="106BBE"/>
    </w:rPr>
  </w:style>
  <w:style w:type="character" w:customStyle="1" w:styleId="a7">
    <w:name w:val="Схема документа Знак"/>
    <w:rsid w:val="00406E90"/>
    <w:rPr>
      <w:rFonts w:ascii="Tahoma" w:hAnsi="Tahoma" w:cs="Tahoma"/>
      <w:sz w:val="16"/>
      <w:szCs w:val="16"/>
    </w:rPr>
  </w:style>
  <w:style w:type="character" w:customStyle="1" w:styleId="a8">
    <w:name w:val="Название Знак"/>
    <w:rsid w:val="00406E90"/>
    <w:rPr>
      <w:b/>
      <w:bCs/>
      <w:sz w:val="28"/>
      <w:szCs w:val="24"/>
    </w:rPr>
  </w:style>
  <w:style w:type="character" w:customStyle="1" w:styleId="a9">
    <w:name w:val="Подзаголовок Знак"/>
    <w:rsid w:val="00406E90"/>
    <w:rPr>
      <w:b/>
      <w:sz w:val="28"/>
    </w:rPr>
  </w:style>
  <w:style w:type="character" w:customStyle="1" w:styleId="aa">
    <w:name w:val="Текст сноски Знак"/>
    <w:basedOn w:val="10"/>
    <w:rsid w:val="00406E90"/>
  </w:style>
  <w:style w:type="character" w:customStyle="1" w:styleId="ab">
    <w:name w:val="Символ сноски"/>
    <w:rsid w:val="00406E90"/>
    <w:rPr>
      <w:vertAlign w:val="superscript"/>
    </w:rPr>
  </w:style>
  <w:style w:type="character" w:styleId="ac">
    <w:name w:val="FollowedHyperlink"/>
    <w:rsid w:val="00406E90"/>
    <w:rPr>
      <w:color w:val="800000"/>
      <w:u w:val="single"/>
    </w:rPr>
  </w:style>
  <w:style w:type="paragraph" w:customStyle="1" w:styleId="1">
    <w:name w:val="Заголовок1"/>
    <w:basedOn w:val="a"/>
    <w:next w:val="a0"/>
    <w:rsid w:val="00406E90"/>
    <w:pPr>
      <w:jc w:val="center"/>
    </w:pPr>
    <w:rPr>
      <w:b/>
      <w:bCs/>
    </w:rPr>
  </w:style>
  <w:style w:type="paragraph" w:styleId="a0">
    <w:name w:val="Body Text"/>
    <w:basedOn w:val="a"/>
    <w:link w:val="ad"/>
    <w:rsid w:val="00406E90"/>
    <w:pPr>
      <w:ind w:right="-483"/>
      <w:jc w:val="both"/>
    </w:pPr>
    <w:rPr>
      <w:b/>
      <w:bCs/>
    </w:rPr>
  </w:style>
  <w:style w:type="character" w:customStyle="1" w:styleId="ad">
    <w:name w:val="Основной текст Знак"/>
    <w:basedOn w:val="a1"/>
    <w:link w:val="a0"/>
    <w:rsid w:val="00406E90"/>
    <w:rPr>
      <w:rFonts w:ascii="Times New Roman" w:eastAsia="Times New Roman" w:hAnsi="Times New Roman" w:cs="Times New Roman"/>
      <w:b/>
      <w:bCs/>
      <w:sz w:val="24"/>
      <w:szCs w:val="24"/>
      <w:lang w:eastAsia="ru-RU"/>
    </w:rPr>
  </w:style>
  <w:style w:type="paragraph" w:styleId="ae">
    <w:name w:val="List"/>
    <w:basedOn w:val="a0"/>
    <w:rsid w:val="00406E90"/>
    <w:rPr>
      <w:rFonts w:cs="Droid Sans Devanagari"/>
    </w:rPr>
  </w:style>
  <w:style w:type="paragraph" w:styleId="af">
    <w:name w:val="caption"/>
    <w:basedOn w:val="a"/>
    <w:qFormat/>
    <w:rsid w:val="00406E90"/>
    <w:pPr>
      <w:suppressLineNumbers/>
      <w:spacing w:before="120" w:after="120"/>
    </w:pPr>
    <w:rPr>
      <w:rFonts w:cs="Droid Sans Devanagari"/>
      <w:i/>
      <w:iCs/>
    </w:rPr>
  </w:style>
  <w:style w:type="paragraph" w:customStyle="1" w:styleId="11">
    <w:name w:val="Указатель1"/>
    <w:basedOn w:val="a"/>
    <w:rsid w:val="00406E90"/>
    <w:pPr>
      <w:suppressLineNumbers/>
    </w:pPr>
    <w:rPr>
      <w:rFonts w:cs="Droid Sans Devanagari"/>
    </w:rPr>
  </w:style>
  <w:style w:type="paragraph" w:customStyle="1" w:styleId="ConsNonformat">
    <w:name w:val="ConsNonformat"/>
    <w:rsid w:val="00406E9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406E9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406E90"/>
    <w:rPr>
      <w:rFonts w:ascii="Verdana" w:hAnsi="Verdana" w:cs="Verdana"/>
      <w:sz w:val="20"/>
      <w:szCs w:val="20"/>
      <w:lang w:val="en-US"/>
    </w:rPr>
  </w:style>
  <w:style w:type="paragraph" w:styleId="af1">
    <w:name w:val="No Spacing"/>
    <w:qFormat/>
    <w:rsid w:val="00406E9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406E90"/>
    <w:rPr>
      <w:rFonts w:ascii="Tahoma" w:hAnsi="Tahoma" w:cs="Tahoma"/>
      <w:sz w:val="16"/>
      <w:szCs w:val="16"/>
    </w:rPr>
  </w:style>
  <w:style w:type="character" w:customStyle="1" w:styleId="12">
    <w:name w:val="Текст выноски Знак1"/>
    <w:basedOn w:val="a1"/>
    <w:link w:val="af2"/>
    <w:rsid w:val="00406E90"/>
    <w:rPr>
      <w:rFonts w:ascii="Tahoma" w:eastAsia="Times New Roman" w:hAnsi="Tahoma" w:cs="Tahoma"/>
      <w:sz w:val="16"/>
      <w:szCs w:val="16"/>
      <w:lang w:eastAsia="ru-RU"/>
    </w:rPr>
  </w:style>
  <w:style w:type="paragraph" w:customStyle="1" w:styleId="ConsTitle">
    <w:name w:val="ConsTitle"/>
    <w:rsid w:val="00406E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06E9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406E90"/>
    <w:pPr>
      <w:suppressAutoHyphens/>
      <w:spacing w:before="280" w:after="280"/>
    </w:pPr>
    <w:rPr>
      <w:rFonts w:ascii="Tahoma" w:hAnsi="Tahoma" w:cs="Tahoma"/>
      <w:sz w:val="20"/>
      <w:szCs w:val="20"/>
      <w:lang w:val="en-US"/>
    </w:rPr>
  </w:style>
  <w:style w:type="paragraph" w:customStyle="1" w:styleId="s1">
    <w:name w:val="s_1"/>
    <w:basedOn w:val="a"/>
    <w:rsid w:val="00406E90"/>
    <w:pPr>
      <w:ind w:firstLine="720"/>
      <w:jc w:val="both"/>
    </w:pPr>
    <w:rPr>
      <w:rFonts w:ascii="Arial" w:hAnsi="Arial" w:cs="Arial"/>
      <w:sz w:val="26"/>
      <w:szCs w:val="26"/>
    </w:rPr>
  </w:style>
  <w:style w:type="paragraph" w:customStyle="1" w:styleId="13">
    <w:name w:val="Схема документа1"/>
    <w:basedOn w:val="a"/>
    <w:rsid w:val="00406E90"/>
    <w:rPr>
      <w:rFonts w:ascii="Tahoma" w:hAnsi="Tahoma" w:cs="Tahoma"/>
      <w:sz w:val="16"/>
      <w:szCs w:val="16"/>
    </w:rPr>
  </w:style>
  <w:style w:type="paragraph" w:customStyle="1" w:styleId="af4">
    <w:name w:val="Текст в заданном формате"/>
    <w:basedOn w:val="a"/>
    <w:rsid w:val="00406E9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406E9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406E90"/>
    <w:pPr>
      <w:jc w:val="center"/>
    </w:pPr>
    <w:rPr>
      <w:b/>
      <w:szCs w:val="20"/>
    </w:rPr>
  </w:style>
  <w:style w:type="character" w:customStyle="1" w:styleId="15">
    <w:name w:val="Подзаголовок Знак1"/>
    <w:basedOn w:val="a1"/>
    <w:link w:val="af5"/>
    <w:rsid w:val="00406E90"/>
    <w:rPr>
      <w:rFonts w:ascii="Times New Roman" w:eastAsia="Times New Roman" w:hAnsi="Times New Roman" w:cs="Times New Roman"/>
      <w:b/>
      <w:sz w:val="24"/>
      <w:szCs w:val="20"/>
      <w:lang w:eastAsia="ru-RU"/>
    </w:rPr>
  </w:style>
  <w:style w:type="paragraph" w:styleId="af6">
    <w:name w:val="footnote text"/>
    <w:basedOn w:val="a"/>
    <w:link w:val="16"/>
    <w:rsid w:val="00406E90"/>
    <w:rPr>
      <w:sz w:val="20"/>
      <w:szCs w:val="20"/>
    </w:rPr>
  </w:style>
  <w:style w:type="character" w:customStyle="1" w:styleId="16">
    <w:name w:val="Текст сноски Знак1"/>
    <w:basedOn w:val="a1"/>
    <w:link w:val="af6"/>
    <w:rsid w:val="00406E9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406E90"/>
    <w:pPr>
      <w:tabs>
        <w:tab w:val="center" w:pos="4677"/>
        <w:tab w:val="right" w:pos="9355"/>
      </w:tabs>
    </w:pPr>
  </w:style>
  <w:style w:type="character" w:customStyle="1" w:styleId="af8">
    <w:name w:val="Верхний колонтитул Знак"/>
    <w:basedOn w:val="a1"/>
    <w:link w:val="af7"/>
    <w:uiPriority w:val="99"/>
    <w:rsid w:val="00406E9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406E90"/>
    <w:pPr>
      <w:tabs>
        <w:tab w:val="center" w:pos="4677"/>
        <w:tab w:val="right" w:pos="9355"/>
      </w:tabs>
    </w:pPr>
  </w:style>
  <w:style w:type="character" w:customStyle="1" w:styleId="afa">
    <w:name w:val="Нижний колонтитул Знак"/>
    <w:basedOn w:val="a1"/>
    <w:link w:val="af9"/>
    <w:uiPriority w:val="99"/>
    <w:rsid w:val="00406E9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406E90"/>
  </w:style>
  <w:style w:type="character" w:styleId="afc">
    <w:name w:val="annotation reference"/>
    <w:uiPriority w:val="99"/>
    <w:semiHidden/>
    <w:unhideWhenUsed/>
    <w:rsid w:val="00406E90"/>
    <w:rPr>
      <w:sz w:val="16"/>
      <w:szCs w:val="16"/>
    </w:rPr>
  </w:style>
  <w:style w:type="paragraph" w:styleId="afd">
    <w:name w:val="annotation text"/>
    <w:basedOn w:val="a"/>
    <w:link w:val="afe"/>
    <w:uiPriority w:val="99"/>
    <w:unhideWhenUsed/>
    <w:rsid w:val="00406E90"/>
    <w:rPr>
      <w:sz w:val="20"/>
      <w:szCs w:val="20"/>
    </w:rPr>
  </w:style>
  <w:style w:type="character" w:customStyle="1" w:styleId="afe">
    <w:name w:val="Текст примечания Знак"/>
    <w:basedOn w:val="a1"/>
    <w:link w:val="afd"/>
    <w:uiPriority w:val="99"/>
    <w:rsid w:val="00406E9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06E90"/>
    <w:rPr>
      <w:b/>
      <w:bCs/>
    </w:rPr>
  </w:style>
  <w:style w:type="character" w:customStyle="1" w:styleId="aff0">
    <w:name w:val="Тема примечания Знак"/>
    <w:basedOn w:val="afe"/>
    <w:link w:val="aff"/>
    <w:uiPriority w:val="99"/>
    <w:semiHidden/>
    <w:rsid w:val="00406E9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406E90"/>
  </w:style>
  <w:style w:type="character" w:styleId="aff1">
    <w:name w:val="footnote reference"/>
    <w:semiHidden/>
    <w:unhideWhenUsed/>
    <w:rsid w:val="00406E90"/>
    <w:rPr>
      <w:vertAlign w:val="superscript"/>
    </w:rPr>
  </w:style>
  <w:style w:type="paragraph" w:styleId="aff2">
    <w:name w:val="Revision"/>
    <w:hidden/>
    <w:uiPriority w:val="99"/>
    <w:semiHidden/>
    <w:rsid w:val="00406E90"/>
    <w:pPr>
      <w:spacing w:after="0" w:line="240" w:lineRule="auto"/>
    </w:pPr>
    <w:rPr>
      <w:rFonts w:ascii="Times New Roman" w:eastAsia="Times New Roman" w:hAnsi="Times New Roman" w:cs="Times New Roman"/>
      <w:sz w:val="24"/>
      <w:szCs w:val="24"/>
      <w:lang w:eastAsia="ru-RU"/>
    </w:rPr>
  </w:style>
  <w:style w:type="character" w:customStyle="1" w:styleId="s10">
    <w:name w:val="s_10"/>
    <w:basedOn w:val="a1"/>
    <w:rsid w:val="00406E90"/>
  </w:style>
  <w:style w:type="paragraph" w:customStyle="1" w:styleId="s22">
    <w:name w:val="s_22"/>
    <w:basedOn w:val="a"/>
    <w:rsid w:val="00406E90"/>
    <w:pPr>
      <w:spacing w:before="100" w:beforeAutospacing="1" w:after="100" w:afterAutospacing="1"/>
    </w:pPr>
  </w:style>
  <w:style w:type="paragraph" w:customStyle="1" w:styleId="indent1">
    <w:name w:val="indent_1"/>
    <w:basedOn w:val="a"/>
    <w:rsid w:val="00406E90"/>
    <w:pPr>
      <w:spacing w:before="100" w:beforeAutospacing="1" w:after="100" w:afterAutospacing="1"/>
    </w:pPr>
  </w:style>
  <w:style w:type="paragraph" w:customStyle="1" w:styleId="s3">
    <w:name w:val="s_3"/>
    <w:basedOn w:val="a"/>
    <w:rsid w:val="00406E90"/>
    <w:pPr>
      <w:spacing w:before="100" w:beforeAutospacing="1" w:after="100" w:afterAutospacing="1"/>
    </w:pPr>
  </w:style>
  <w:style w:type="paragraph" w:customStyle="1" w:styleId="s16">
    <w:name w:val="s_16"/>
    <w:basedOn w:val="a"/>
    <w:rsid w:val="00406E90"/>
    <w:pPr>
      <w:spacing w:before="100" w:beforeAutospacing="1" w:after="100" w:afterAutospacing="1"/>
    </w:pPr>
  </w:style>
  <w:style w:type="paragraph" w:customStyle="1" w:styleId="Standard">
    <w:name w:val="Standard"/>
    <w:rsid w:val="00594AC6"/>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3">
    <w:name w:val="Table Grid"/>
    <w:basedOn w:val="a2"/>
    <w:uiPriority w:val="59"/>
    <w:rsid w:val="00EB7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E9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406E90"/>
    <w:pPr>
      <w:numPr>
        <w:ilvl w:val="2"/>
        <w:numId w:val="1"/>
      </w:numPr>
      <w:spacing w:before="140" w:after="120"/>
      <w:outlineLvl w:val="2"/>
    </w:pPr>
    <w:rPr>
      <w:sz w:val="28"/>
      <w:szCs w:val="28"/>
    </w:rPr>
  </w:style>
  <w:style w:type="paragraph" w:styleId="4">
    <w:name w:val="heading 4"/>
    <w:basedOn w:val="a"/>
    <w:next w:val="a"/>
    <w:link w:val="40"/>
    <w:qFormat/>
    <w:rsid w:val="00406E90"/>
    <w:pPr>
      <w:keepNext/>
      <w:numPr>
        <w:ilvl w:val="3"/>
        <w:numId w:val="1"/>
      </w:numPr>
      <w:spacing w:before="240" w:after="60"/>
      <w:outlineLvl w:val="3"/>
    </w:pPr>
    <w:rPr>
      <w:b/>
      <w:bCs/>
    </w:rPr>
  </w:style>
  <w:style w:type="paragraph" w:styleId="5">
    <w:name w:val="heading 5"/>
    <w:basedOn w:val="a"/>
    <w:next w:val="6"/>
    <w:link w:val="50"/>
    <w:qFormat/>
    <w:rsid w:val="00406E90"/>
    <w:pPr>
      <w:numPr>
        <w:ilvl w:val="4"/>
        <w:numId w:val="1"/>
      </w:numPr>
      <w:spacing w:before="480"/>
      <w:jc w:val="center"/>
      <w:outlineLvl w:val="4"/>
    </w:pPr>
    <w:rPr>
      <w:sz w:val="40"/>
      <w:szCs w:val="20"/>
    </w:rPr>
  </w:style>
  <w:style w:type="paragraph" w:styleId="6">
    <w:name w:val="heading 6"/>
    <w:basedOn w:val="a"/>
    <w:next w:val="a"/>
    <w:link w:val="60"/>
    <w:qFormat/>
    <w:rsid w:val="00406E9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406E9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406E9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06E9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06E90"/>
    <w:rPr>
      <w:rFonts w:ascii="Times New Roman" w:eastAsia="Times New Roman" w:hAnsi="Times New Roman" w:cs="Times New Roman"/>
      <w:b/>
      <w:bCs/>
      <w:lang w:eastAsia="ru-RU"/>
    </w:rPr>
  </w:style>
  <w:style w:type="character" w:customStyle="1" w:styleId="WW8Num1z0">
    <w:name w:val="WW8Num1z0"/>
    <w:rsid w:val="00406E90"/>
  </w:style>
  <w:style w:type="character" w:customStyle="1" w:styleId="WW8Num1z1">
    <w:name w:val="WW8Num1z1"/>
    <w:rsid w:val="00406E90"/>
  </w:style>
  <w:style w:type="character" w:customStyle="1" w:styleId="WW8Num1z2">
    <w:name w:val="WW8Num1z2"/>
    <w:rsid w:val="00406E90"/>
  </w:style>
  <w:style w:type="character" w:customStyle="1" w:styleId="WW8Num1z3">
    <w:name w:val="WW8Num1z3"/>
    <w:rsid w:val="00406E90"/>
  </w:style>
  <w:style w:type="character" w:customStyle="1" w:styleId="WW8Num1z4">
    <w:name w:val="WW8Num1z4"/>
    <w:rsid w:val="00406E90"/>
  </w:style>
  <w:style w:type="character" w:customStyle="1" w:styleId="WW8Num1z5">
    <w:name w:val="WW8Num1z5"/>
    <w:rsid w:val="00406E90"/>
  </w:style>
  <w:style w:type="character" w:customStyle="1" w:styleId="WW8Num1z6">
    <w:name w:val="WW8Num1z6"/>
    <w:rsid w:val="00406E90"/>
  </w:style>
  <w:style w:type="character" w:customStyle="1" w:styleId="WW8Num1z7">
    <w:name w:val="WW8Num1z7"/>
    <w:rsid w:val="00406E90"/>
  </w:style>
  <w:style w:type="character" w:customStyle="1" w:styleId="WW8Num1z8">
    <w:name w:val="WW8Num1z8"/>
    <w:rsid w:val="00406E90"/>
  </w:style>
  <w:style w:type="character" w:customStyle="1" w:styleId="WW8Num2z0">
    <w:name w:val="WW8Num2z0"/>
    <w:rsid w:val="00406E90"/>
    <w:rPr>
      <w:rFonts w:hint="default"/>
      <w:b w:val="0"/>
      <w:i w:val="0"/>
      <w:color w:val="000000"/>
    </w:rPr>
  </w:style>
  <w:style w:type="character" w:customStyle="1" w:styleId="WW8Num2z1">
    <w:name w:val="WW8Num2z1"/>
    <w:rsid w:val="00406E90"/>
  </w:style>
  <w:style w:type="character" w:customStyle="1" w:styleId="WW8Num2z2">
    <w:name w:val="WW8Num2z2"/>
    <w:rsid w:val="00406E90"/>
  </w:style>
  <w:style w:type="character" w:customStyle="1" w:styleId="WW8Num2z3">
    <w:name w:val="WW8Num2z3"/>
    <w:rsid w:val="00406E90"/>
  </w:style>
  <w:style w:type="character" w:customStyle="1" w:styleId="WW8Num2z4">
    <w:name w:val="WW8Num2z4"/>
    <w:rsid w:val="00406E90"/>
  </w:style>
  <w:style w:type="character" w:customStyle="1" w:styleId="WW8Num2z5">
    <w:name w:val="WW8Num2z5"/>
    <w:rsid w:val="00406E90"/>
  </w:style>
  <w:style w:type="character" w:customStyle="1" w:styleId="WW8Num2z6">
    <w:name w:val="WW8Num2z6"/>
    <w:rsid w:val="00406E90"/>
  </w:style>
  <w:style w:type="character" w:customStyle="1" w:styleId="WW8Num2z7">
    <w:name w:val="WW8Num2z7"/>
    <w:rsid w:val="00406E90"/>
  </w:style>
  <w:style w:type="character" w:customStyle="1" w:styleId="WW8Num2z8">
    <w:name w:val="WW8Num2z8"/>
    <w:rsid w:val="00406E90"/>
  </w:style>
  <w:style w:type="character" w:customStyle="1" w:styleId="WW8Num3z0">
    <w:name w:val="WW8Num3z0"/>
    <w:rsid w:val="00406E90"/>
    <w:rPr>
      <w:rFonts w:hint="default"/>
    </w:rPr>
  </w:style>
  <w:style w:type="character" w:customStyle="1" w:styleId="WW8Num3z1">
    <w:name w:val="WW8Num3z1"/>
    <w:rsid w:val="00406E90"/>
  </w:style>
  <w:style w:type="character" w:customStyle="1" w:styleId="WW8Num3z2">
    <w:name w:val="WW8Num3z2"/>
    <w:rsid w:val="00406E90"/>
  </w:style>
  <w:style w:type="character" w:customStyle="1" w:styleId="WW8Num3z3">
    <w:name w:val="WW8Num3z3"/>
    <w:rsid w:val="00406E90"/>
  </w:style>
  <w:style w:type="character" w:customStyle="1" w:styleId="WW8Num3z4">
    <w:name w:val="WW8Num3z4"/>
    <w:rsid w:val="00406E90"/>
  </w:style>
  <w:style w:type="character" w:customStyle="1" w:styleId="WW8Num3z5">
    <w:name w:val="WW8Num3z5"/>
    <w:rsid w:val="00406E90"/>
  </w:style>
  <w:style w:type="character" w:customStyle="1" w:styleId="WW8Num3z6">
    <w:name w:val="WW8Num3z6"/>
    <w:rsid w:val="00406E90"/>
  </w:style>
  <w:style w:type="character" w:customStyle="1" w:styleId="WW8Num3z7">
    <w:name w:val="WW8Num3z7"/>
    <w:rsid w:val="00406E90"/>
  </w:style>
  <w:style w:type="character" w:customStyle="1" w:styleId="WW8Num3z8">
    <w:name w:val="WW8Num3z8"/>
    <w:rsid w:val="00406E90"/>
  </w:style>
  <w:style w:type="character" w:customStyle="1" w:styleId="WW8Num4z0">
    <w:name w:val="WW8Num4z0"/>
    <w:rsid w:val="00406E90"/>
    <w:rPr>
      <w:rFonts w:hint="default"/>
    </w:rPr>
  </w:style>
  <w:style w:type="character" w:customStyle="1" w:styleId="WW8Num5z0">
    <w:name w:val="WW8Num5z0"/>
    <w:rsid w:val="00406E90"/>
    <w:rPr>
      <w:rFonts w:hint="default"/>
    </w:rPr>
  </w:style>
  <w:style w:type="character" w:customStyle="1" w:styleId="10">
    <w:name w:val="Основной шрифт абзаца1"/>
    <w:rsid w:val="00406E90"/>
  </w:style>
  <w:style w:type="character" w:customStyle="1" w:styleId="a4">
    <w:name w:val="Текст выноски Знак"/>
    <w:rsid w:val="00406E90"/>
    <w:rPr>
      <w:rFonts w:ascii="Tahoma" w:hAnsi="Tahoma" w:cs="Tahoma"/>
      <w:sz w:val="16"/>
      <w:szCs w:val="16"/>
    </w:rPr>
  </w:style>
  <w:style w:type="character" w:styleId="a5">
    <w:name w:val="Hyperlink"/>
    <w:rsid w:val="00406E90"/>
    <w:rPr>
      <w:color w:val="0000FF"/>
      <w:u w:val="single"/>
    </w:rPr>
  </w:style>
  <w:style w:type="character" w:customStyle="1" w:styleId="a6">
    <w:name w:val="Гипертекстовая ссылка"/>
    <w:rsid w:val="00406E90"/>
    <w:rPr>
      <w:rFonts w:cs="Times New Roman"/>
      <w:color w:val="106BBE"/>
    </w:rPr>
  </w:style>
  <w:style w:type="character" w:customStyle="1" w:styleId="a7">
    <w:name w:val="Схема документа Знак"/>
    <w:rsid w:val="00406E90"/>
    <w:rPr>
      <w:rFonts w:ascii="Tahoma" w:hAnsi="Tahoma" w:cs="Tahoma"/>
      <w:sz w:val="16"/>
      <w:szCs w:val="16"/>
    </w:rPr>
  </w:style>
  <w:style w:type="character" w:customStyle="1" w:styleId="a8">
    <w:name w:val="Название Знак"/>
    <w:rsid w:val="00406E90"/>
    <w:rPr>
      <w:b/>
      <w:bCs/>
      <w:sz w:val="28"/>
      <w:szCs w:val="24"/>
    </w:rPr>
  </w:style>
  <w:style w:type="character" w:customStyle="1" w:styleId="a9">
    <w:name w:val="Подзаголовок Знак"/>
    <w:rsid w:val="00406E90"/>
    <w:rPr>
      <w:b/>
      <w:sz w:val="28"/>
    </w:rPr>
  </w:style>
  <w:style w:type="character" w:customStyle="1" w:styleId="aa">
    <w:name w:val="Текст сноски Знак"/>
    <w:basedOn w:val="10"/>
    <w:rsid w:val="00406E90"/>
  </w:style>
  <w:style w:type="character" w:customStyle="1" w:styleId="ab">
    <w:name w:val="Символ сноски"/>
    <w:rsid w:val="00406E90"/>
    <w:rPr>
      <w:vertAlign w:val="superscript"/>
    </w:rPr>
  </w:style>
  <w:style w:type="character" w:styleId="ac">
    <w:name w:val="FollowedHyperlink"/>
    <w:rsid w:val="00406E90"/>
    <w:rPr>
      <w:color w:val="800000"/>
      <w:u w:val="single"/>
    </w:rPr>
  </w:style>
  <w:style w:type="paragraph" w:customStyle="1" w:styleId="1">
    <w:name w:val="Заголовок1"/>
    <w:basedOn w:val="a"/>
    <w:next w:val="a0"/>
    <w:rsid w:val="00406E90"/>
    <w:pPr>
      <w:jc w:val="center"/>
    </w:pPr>
    <w:rPr>
      <w:b/>
      <w:bCs/>
    </w:rPr>
  </w:style>
  <w:style w:type="paragraph" w:styleId="a0">
    <w:name w:val="Body Text"/>
    <w:basedOn w:val="a"/>
    <w:link w:val="ad"/>
    <w:rsid w:val="00406E90"/>
    <w:pPr>
      <w:ind w:right="-483"/>
      <w:jc w:val="both"/>
    </w:pPr>
    <w:rPr>
      <w:b/>
      <w:bCs/>
    </w:rPr>
  </w:style>
  <w:style w:type="character" w:customStyle="1" w:styleId="ad">
    <w:name w:val="Основной текст Знак"/>
    <w:basedOn w:val="a1"/>
    <w:link w:val="a0"/>
    <w:rsid w:val="00406E90"/>
    <w:rPr>
      <w:rFonts w:ascii="Times New Roman" w:eastAsia="Times New Roman" w:hAnsi="Times New Roman" w:cs="Times New Roman"/>
      <w:b/>
      <w:bCs/>
      <w:sz w:val="24"/>
      <w:szCs w:val="24"/>
      <w:lang w:eastAsia="ru-RU"/>
    </w:rPr>
  </w:style>
  <w:style w:type="paragraph" w:styleId="ae">
    <w:name w:val="List"/>
    <w:basedOn w:val="a0"/>
    <w:rsid w:val="00406E90"/>
    <w:rPr>
      <w:rFonts w:cs="Droid Sans Devanagari"/>
    </w:rPr>
  </w:style>
  <w:style w:type="paragraph" w:styleId="af">
    <w:name w:val="caption"/>
    <w:basedOn w:val="a"/>
    <w:qFormat/>
    <w:rsid w:val="00406E90"/>
    <w:pPr>
      <w:suppressLineNumbers/>
      <w:spacing w:before="120" w:after="120"/>
    </w:pPr>
    <w:rPr>
      <w:rFonts w:cs="Droid Sans Devanagari"/>
      <w:i/>
      <w:iCs/>
    </w:rPr>
  </w:style>
  <w:style w:type="paragraph" w:customStyle="1" w:styleId="11">
    <w:name w:val="Указатель1"/>
    <w:basedOn w:val="a"/>
    <w:rsid w:val="00406E90"/>
    <w:pPr>
      <w:suppressLineNumbers/>
    </w:pPr>
    <w:rPr>
      <w:rFonts w:cs="Droid Sans Devanagari"/>
    </w:rPr>
  </w:style>
  <w:style w:type="paragraph" w:customStyle="1" w:styleId="ConsNonformat">
    <w:name w:val="ConsNonformat"/>
    <w:rsid w:val="00406E9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406E9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406E90"/>
    <w:rPr>
      <w:rFonts w:ascii="Verdana" w:hAnsi="Verdana" w:cs="Verdana"/>
      <w:sz w:val="20"/>
      <w:szCs w:val="20"/>
      <w:lang w:val="en-US"/>
    </w:rPr>
  </w:style>
  <w:style w:type="paragraph" w:styleId="af1">
    <w:name w:val="No Spacing"/>
    <w:qFormat/>
    <w:rsid w:val="00406E9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406E90"/>
    <w:rPr>
      <w:rFonts w:ascii="Tahoma" w:hAnsi="Tahoma" w:cs="Tahoma"/>
      <w:sz w:val="16"/>
      <w:szCs w:val="16"/>
    </w:rPr>
  </w:style>
  <w:style w:type="character" w:customStyle="1" w:styleId="12">
    <w:name w:val="Текст выноски Знак1"/>
    <w:basedOn w:val="a1"/>
    <w:link w:val="af2"/>
    <w:rsid w:val="00406E90"/>
    <w:rPr>
      <w:rFonts w:ascii="Tahoma" w:eastAsia="Times New Roman" w:hAnsi="Tahoma" w:cs="Tahoma"/>
      <w:sz w:val="16"/>
      <w:szCs w:val="16"/>
      <w:lang w:eastAsia="ru-RU"/>
    </w:rPr>
  </w:style>
  <w:style w:type="paragraph" w:customStyle="1" w:styleId="ConsTitle">
    <w:name w:val="ConsTitle"/>
    <w:rsid w:val="00406E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06E9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406E90"/>
    <w:pPr>
      <w:suppressAutoHyphens/>
      <w:spacing w:before="280" w:after="280"/>
    </w:pPr>
    <w:rPr>
      <w:rFonts w:ascii="Tahoma" w:hAnsi="Tahoma" w:cs="Tahoma"/>
      <w:sz w:val="20"/>
      <w:szCs w:val="20"/>
      <w:lang w:val="en-US"/>
    </w:rPr>
  </w:style>
  <w:style w:type="paragraph" w:customStyle="1" w:styleId="s1">
    <w:name w:val="s_1"/>
    <w:basedOn w:val="a"/>
    <w:rsid w:val="00406E90"/>
    <w:pPr>
      <w:ind w:firstLine="720"/>
      <w:jc w:val="both"/>
    </w:pPr>
    <w:rPr>
      <w:rFonts w:ascii="Arial" w:hAnsi="Arial" w:cs="Arial"/>
      <w:sz w:val="26"/>
      <w:szCs w:val="26"/>
    </w:rPr>
  </w:style>
  <w:style w:type="paragraph" w:customStyle="1" w:styleId="13">
    <w:name w:val="Схема документа1"/>
    <w:basedOn w:val="a"/>
    <w:rsid w:val="00406E90"/>
    <w:rPr>
      <w:rFonts w:ascii="Tahoma" w:hAnsi="Tahoma" w:cs="Tahoma"/>
      <w:sz w:val="16"/>
      <w:szCs w:val="16"/>
    </w:rPr>
  </w:style>
  <w:style w:type="paragraph" w:customStyle="1" w:styleId="af4">
    <w:name w:val="Текст в заданном формате"/>
    <w:basedOn w:val="a"/>
    <w:rsid w:val="00406E9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406E9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406E90"/>
    <w:pPr>
      <w:jc w:val="center"/>
    </w:pPr>
    <w:rPr>
      <w:b/>
      <w:szCs w:val="20"/>
    </w:rPr>
  </w:style>
  <w:style w:type="character" w:customStyle="1" w:styleId="15">
    <w:name w:val="Подзаголовок Знак1"/>
    <w:basedOn w:val="a1"/>
    <w:link w:val="af5"/>
    <w:rsid w:val="00406E90"/>
    <w:rPr>
      <w:rFonts w:ascii="Times New Roman" w:eastAsia="Times New Roman" w:hAnsi="Times New Roman" w:cs="Times New Roman"/>
      <w:b/>
      <w:sz w:val="24"/>
      <w:szCs w:val="20"/>
      <w:lang w:eastAsia="ru-RU"/>
    </w:rPr>
  </w:style>
  <w:style w:type="paragraph" w:styleId="af6">
    <w:name w:val="footnote text"/>
    <w:basedOn w:val="a"/>
    <w:link w:val="16"/>
    <w:rsid w:val="00406E90"/>
    <w:rPr>
      <w:sz w:val="20"/>
      <w:szCs w:val="20"/>
    </w:rPr>
  </w:style>
  <w:style w:type="character" w:customStyle="1" w:styleId="16">
    <w:name w:val="Текст сноски Знак1"/>
    <w:basedOn w:val="a1"/>
    <w:link w:val="af6"/>
    <w:rsid w:val="00406E9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406E90"/>
    <w:pPr>
      <w:tabs>
        <w:tab w:val="center" w:pos="4677"/>
        <w:tab w:val="right" w:pos="9355"/>
      </w:tabs>
    </w:pPr>
  </w:style>
  <w:style w:type="character" w:customStyle="1" w:styleId="af8">
    <w:name w:val="Верхний колонтитул Знак"/>
    <w:basedOn w:val="a1"/>
    <w:link w:val="af7"/>
    <w:uiPriority w:val="99"/>
    <w:rsid w:val="00406E9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406E90"/>
    <w:pPr>
      <w:tabs>
        <w:tab w:val="center" w:pos="4677"/>
        <w:tab w:val="right" w:pos="9355"/>
      </w:tabs>
    </w:pPr>
  </w:style>
  <w:style w:type="character" w:customStyle="1" w:styleId="afa">
    <w:name w:val="Нижний колонтитул Знак"/>
    <w:basedOn w:val="a1"/>
    <w:link w:val="af9"/>
    <w:uiPriority w:val="99"/>
    <w:rsid w:val="00406E9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406E90"/>
  </w:style>
  <w:style w:type="character" w:styleId="afc">
    <w:name w:val="annotation reference"/>
    <w:uiPriority w:val="99"/>
    <w:semiHidden/>
    <w:unhideWhenUsed/>
    <w:rsid w:val="00406E90"/>
    <w:rPr>
      <w:sz w:val="16"/>
      <w:szCs w:val="16"/>
    </w:rPr>
  </w:style>
  <w:style w:type="paragraph" w:styleId="afd">
    <w:name w:val="annotation text"/>
    <w:basedOn w:val="a"/>
    <w:link w:val="afe"/>
    <w:uiPriority w:val="99"/>
    <w:unhideWhenUsed/>
    <w:rsid w:val="00406E90"/>
    <w:rPr>
      <w:sz w:val="20"/>
      <w:szCs w:val="20"/>
    </w:rPr>
  </w:style>
  <w:style w:type="character" w:customStyle="1" w:styleId="afe">
    <w:name w:val="Текст примечания Знак"/>
    <w:basedOn w:val="a1"/>
    <w:link w:val="afd"/>
    <w:uiPriority w:val="99"/>
    <w:rsid w:val="00406E9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06E90"/>
    <w:rPr>
      <w:b/>
      <w:bCs/>
    </w:rPr>
  </w:style>
  <w:style w:type="character" w:customStyle="1" w:styleId="aff0">
    <w:name w:val="Тема примечания Знак"/>
    <w:basedOn w:val="afe"/>
    <w:link w:val="aff"/>
    <w:uiPriority w:val="99"/>
    <w:semiHidden/>
    <w:rsid w:val="00406E9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406E90"/>
  </w:style>
  <w:style w:type="character" w:styleId="aff1">
    <w:name w:val="footnote reference"/>
    <w:semiHidden/>
    <w:unhideWhenUsed/>
    <w:rsid w:val="00406E90"/>
    <w:rPr>
      <w:vertAlign w:val="superscript"/>
    </w:rPr>
  </w:style>
  <w:style w:type="paragraph" w:styleId="aff2">
    <w:name w:val="Revision"/>
    <w:hidden/>
    <w:uiPriority w:val="99"/>
    <w:semiHidden/>
    <w:rsid w:val="00406E90"/>
    <w:pPr>
      <w:spacing w:after="0" w:line="240" w:lineRule="auto"/>
    </w:pPr>
    <w:rPr>
      <w:rFonts w:ascii="Times New Roman" w:eastAsia="Times New Roman" w:hAnsi="Times New Roman" w:cs="Times New Roman"/>
      <w:sz w:val="24"/>
      <w:szCs w:val="24"/>
      <w:lang w:eastAsia="ru-RU"/>
    </w:rPr>
  </w:style>
  <w:style w:type="character" w:customStyle="1" w:styleId="s10">
    <w:name w:val="s_10"/>
    <w:basedOn w:val="a1"/>
    <w:rsid w:val="00406E90"/>
  </w:style>
  <w:style w:type="paragraph" w:customStyle="1" w:styleId="s22">
    <w:name w:val="s_22"/>
    <w:basedOn w:val="a"/>
    <w:rsid w:val="00406E90"/>
    <w:pPr>
      <w:spacing w:before="100" w:beforeAutospacing="1" w:after="100" w:afterAutospacing="1"/>
    </w:pPr>
  </w:style>
  <w:style w:type="paragraph" w:customStyle="1" w:styleId="indent1">
    <w:name w:val="indent_1"/>
    <w:basedOn w:val="a"/>
    <w:rsid w:val="00406E90"/>
    <w:pPr>
      <w:spacing w:before="100" w:beforeAutospacing="1" w:after="100" w:afterAutospacing="1"/>
    </w:pPr>
  </w:style>
  <w:style w:type="paragraph" w:customStyle="1" w:styleId="s3">
    <w:name w:val="s_3"/>
    <w:basedOn w:val="a"/>
    <w:rsid w:val="00406E90"/>
    <w:pPr>
      <w:spacing w:before="100" w:beforeAutospacing="1" w:after="100" w:afterAutospacing="1"/>
    </w:pPr>
  </w:style>
  <w:style w:type="paragraph" w:customStyle="1" w:styleId="s16">
    <w:name w:val="s_16"/>
    <w:basedOn w:val="a"/>
    <w:rsid w:val="00406E90"/>
    <w:pPr>
      <w:spacing w:before="100" w:beforeAutospacing="1" w:after="100" w:afterAutospacing="1"/>
    </w:pPr>
  </w:style>
  <w:style w:type="paragraph" w:customStyle="1" w:styleId="Standard">
    <w:name w:val="Standard"/>
    <w:rsid w:val="00594AC6"/>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3">
    <w:name w:val="Table Grid"/>
    <w:basedOn w:val="a2"/>
    <w:uiPriority w:val="59"/>
    <w:rsid w:val="00EB78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9CFD5-7E83-4254-950D-37BA7F53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6715</Words>
  <Characters>38281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2021-11-09T01:28:00Z</dcterms:created>
  <dcterms:modified xsi:type="dcterms:W3CDTF">2021-11-09T02:30:00Z</dcterms:modified>
</cp:coreProperties>
</file>