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79" w:rsidRPr="00950179" w:rsidRDefault="00950179" w:rsidP="00950179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0179">
        <w:rPr>
          <w:rFonts w:ascii="Times New Roman" w:hAnsi="Times New Roman" w:cs="Times New Roman"/>
          <w:b/>
          <w:sz w:val="36"/>
          <w:szCs w:val="36"/>
        </w:rPr>
        <w:t xml:space="preserve">Дума городского округа </w:t>
      </w:r>
    </w:p>
    <w:p w:rsidR="00950179" w:rsidRPr="00950179" w:rsidRDefault="00950179" w:rsidP="0095017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0179">
        <w:rPr>
          <w:rFonts w:ascii="Times New Roman" w:hAnsi="Times New Roman" w:cs="Times New Roman"/>
          <w:b/>
          <w:sz w:val="36"/>
          <w:szCs w:val="36"/>
        </w:rPr>
        <w:t>муниципального образования</w:t>
      </w:r>
    </w:p>
    <w:p w:rsidR="00950179" w:rsidRPr="00950179" w:rsidRDefault="00950179" w:rsidP="0095017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0179">
        <w:rPr>
          <w:rFonts w:ascii="Times New Roman" w:hAnsi="Times New Roman" w:cs="Times New Roman"/>
          <w:b/>
          <w:sz w:val="36"/>
          <w:szCs w:val="36"/>
        </w:rPr>
        <w:t xml:space="preserve"> «город Саянск»</w:t>
      </w:r>
    </w:p>
    <w:p w:rsidR="00950179" w:rsidRPr="00950179" w:rsidRDefault="00950179" w:rsidP="0095017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0179">
        <w:rPr>
          <w:rFonts w:ascii="Times New Roman" w:hAnsi="Times New Roman" w:cs="Times New Roman"/>
          <w:b/>
          <w:sz w:val="36"/>
          <w:szCs w:val="36"/>
          <w:lang w:val="en-US"/>
        </w:rPr>
        <w:t>VI</w:t>
      </w:r>
      <w:r w:rsidR="00775F45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="00837540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Pr="00CC450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50179">
        <w:rPr>
          <w:rFonts w:ascii="Times New Roman" w:hAnsi="Times New Roman" w:cs="Times New Roman"/>
          <w:b/>
          <w:sz w:val="36"/>
          <w:szCs w:val="36"/>
        </w:rPr>
        <w:t>созыв</w:t>
      </w:r>
    </w:p>
    <w:p w:rsidR="00950179" w:rsidRPr="00950179" w:rsidRDefault="00950179" w:rsidP="00950179">
      <w:pPr>
        <w:pStyle w:val="1"/>
        <w:rPr>
          <w:spacing w:val="40"/>
          <w:szCs w:val="36"/>
        </w:rPr>
      </w:pPr>
      <w:r w:rsidRPr="00950179">
        <w:rPr>
          <w:spacing w:val="40"/>
          <w:szCs w:val="36"/>
        </w:rPr>
        <w:t>РЕШЕНИЕ</w:t>
      </w:r>
    </w:p>
    <w:p w:rsidR="00950179" w:rsidRPr="002F3960" w:rsidRDefault="00950179" w:rsidP="0095017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4"/>
        <w:gridCol w:w="534"/>
        <w:gridCol w:w="1535"/>
        <w:gridCol w:w="449"/>
        <w:gridCol w:w="2046"/>
        <w:gridCol w:w="142"/>
        <w:gridCol w:w="227"/>
        <w:gridCol w:w="170"/>
        <w:gridCol w:w="4082"/>
        <w:gridCol w:w="171"/>
      </w:tblGrid>
      <w:tr w:rsidR="00950179" w:rsidRPr="00950179" w:rsidTr="002F3960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950179" w:rsidRPr="00950179" w:rsidRDefault="00950179" w:rsidP="006C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50179" w:rsidRPr="00950179" w:rsidRDefault="00950179" w:rsidP="006C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950179" w:rsidRPr="00950179" w:rsidRDefault="00950179" w:rsidP="006C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:rsidR="00950179" w:rsidRPr="00950179" w:rsidRDefault="00950179" w:rsidP="006C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Merge w:val="restart"/>
          </w:tcPr>
          <w:p w:rsidR="00950179" w:rsidRPr="00950179" w:rsidRDefault="00950179" w:rsidP="006C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</w:tcPr>
          <w:p w:rsidR="00950179" w:rsidRPr="00950179" w:rsidRDefault="00950179" w:rsidP="006C2F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950179" w:rsidRPr="00950179" w:rsidRDefault="00950179" w:rsidP="006C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179" w:rsidRPr="00950179" w:rsidRDefault="00950179" w:rsidP="006C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</w:tcPr>
          <w:p w:rsidR="00950179" w:rsidRPr="00950179" w:rsidRDefault="00950179" w:rsidP="006C2F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F9"/>
            </w:r>
          </w:p>
        </w:tc>
      </w:tr>
      <w:tr w:rsidR="00950179" w:rsidRPr="00950179" w:rsidTr="002F3960">
        <w:trPr>
          <w:gridBefore w:val="3"/>
          <w:wBefore w:w="1815" w:type="dxa"/>
          <w:cantSplit/>
          <w:trHeight w:val="220"/>
        </w:trPr>
        <w:tc>
          <w:tcPr>
            <w:tcW w:w="4564" w:type="dxa"/>
            <w:gridSpan w:val="4"/>
          </w:tcPr>
          <w:p w:rsidR="00950179" w:rsidRPr="00950179" w:rsidRDefault="00950179" w:rsidP="006C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</w:rPr>
              <w:t>г.Саянск</w:t>
            </w:r>
          </w:p>
        </w:tc>
        <w:tc>
          <w:tcPr>
            <w:tcW w:w="369" w:type="dxa"/>
            <w:gridSpan w:val="2"/>
            <w:vMerge/>
          </w:tcPr>
          <w:p w:rsidR="00950179" w:rsidRPr="00950179" w:rsidRDefault="00950179" w:rsidP="006C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</w:tcPr>
          <w:p w:rsidR="00950179" w:rsidRPr="00950179" w:rsidRDefault="00950179" w:rsidP="006C2F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2" w:type="dxa"/>
            <w:vMerge/>
          </w:tcPr>
          <w:p w:rsidR="00950179" w:rsidRPr="00950179" w:rsidRDefault="00950179" w:rsidP="006C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</w:tcPr>
          <w:p w:rsidR="00950179" w:rsidRPr="00950179" w:rsidRDefault="00950179" w:rsidP="006C2FA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0179" w:rsidRPr="00950179" w:rsidTr="002F3960">
        <w:trPr>
          <w:gridAfter w:val="4"/>
          <w:wAfter w:w="4650" w:type="dxa"/>
          <w:cantSplit/>
        </w:trPr>
        <w:tc>
          <w:tcPr>
            <w:tcW w:w="142" w:type="dxa"/>
          </w:tcPr>
          <w:p w:rsidR="00950179" w:rsidRPr="00950179" w:rsidRDefault="00950179" w:rsidP="006C2FA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950179" w:rsidRPr="00950179" w:rsidRDefault="00950179" w:rsidP="006C2FA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F9"/>
            </w:r>
          </w:p>
        </w:tc>
        <w:tc>
          <w:tcPr>
            <w:tcW w:w="114" w:type="dxa"/>
          </w:tcPr>
          <w:p w:rsidR="00950179" w:rsidRPr="00950179" w:rsidRDefault="00950179" w:rsidP="006C2F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4564" w:type="dxa"/>
            <w:gridSpan w:val="4"/>
          </w:tcPr>
          <w:p w:rsidR="006F4763" w:rsidRDefault="006F4763" w:rsidP="00950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179" w:rsidRPr="00950179" w:rsidRDefault="00CC4502" w:rsidP="009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Думы городского округа муниципального образования «город Саянск» № 61-67-17-6 от 17.02.2017 «</w:t>
            </w:r>
            <w:r w:rsidR="009D0B66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возмещения</w:t>
            </w:r>
            <w:r w:rsidR="00950179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расходов, связанных со служебными командировками мэра городского округа</w:t>
            </w:r>
            <w:r w:rsidR="009D0B6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Саянск», председателя Думы городского округа муниципального образования «город Саянск».</w:t>
            </w:r>
          </w:p>
        </w:tc>
        <w:tc>
          <w:tcPr>
            <w:tcW w:w="142" w:type="dxa"/>
          </w:tcPr>
          <w:p w:rsidR="00950179" w:rsidRPr="00950179" w:rsidRDefault="00950179" w:rsidP="006C2FA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963E14" w:rsidRDefault="00963E14" w:rsidP="00D73DC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4763" w:rsidRDefault="006F4763" w:rsidP="00D73DC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0ACD" w:rsidRPr="00F6035B" w:rsidRDefault="00687B33" w:rsidP="001C5EC6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C2FA1">
        <w:rPr>
          <w:rFonts w:ascii="Times New Roman" w:hAnsi="Times New Roman" w:cs="Times New Roman"/>
          <w:sz w:val="28"/>
          <w:szCs w:val="28"/>
        </w:rPr>
        <w:t>повышения уровня</w:t>
      </w:r>
      <w:r w:rsidRPr="00F6035B">
        <w:rPr>
          <w:rFonts w:ascii="Times New Roman" w:hAnsi="Times New Roman" w:cs="Times New Roman"/>
          <w:sz w:val="28"/>
          <w:szCs w:val="28"/>
        </w:rPr>
        <w:t xml:space="preserve"> социальных гарантий для осуществления полномочий мэра городского округа муниципального образования «город Саянск», председателя Думы городского округа муниципального образования «город Саянск», в</w:t>
      </w:r>
      <w:r w:rsidR="00963E14" w:rsidRPr="00F6035B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D226B1" w:rsidRPr="00F6035B">
        <w:rPr>
          <w:rFonts w:ascii="Times New Roman" w:hAnsi="Times New Roman" w:cs="Times New Roman"/>
          <w:sz w:val="28"/>
          <w:szCs w:val="28"/>
        </w:rPr>
        <w:t>о статьей 168  Трудового</w:t>
      </w:r>
      <w:r w:rsidR="00963E14" w:rsidRPr="00F6035B">
        <w:rPr>
          <w:rFonts w:ascii="Times New Roman" w:hAnsi="Times New Roman" w:cs="Times New Roman"/>
          <w:sz w:val="28"/>
          <w:szCs w:val="28"/>
        </w:rPr>
        <w:t xml:space="preserve"> </w:t>
      </w:r>
      <w:r w:rsidR="00D226B1" w:rsidRPr="00F6035B">
        <w:rPr>
          <w:rFonts w:ascii="Times New Roman" w:hAnsi="Times New Roman" w:cs="Times New Roman"/>
          <w:sz w:val="28"/>
          <w:szCs w:val="28"/>
        </w:rPr>
        <w:t xml:space="preserve">кодекса </w:t>
      </w:r>
      <w:r w:rsidR="00963E14" w:rsidRPr="00F6035B">
        <w:rPr>
          <w:rFonts w:ascii="Times New Roman" w:hAnsi="Times New Roman" w:cs="Times New Roman"/>
          <w:sz w:val="28"/>
          <w:szCs w:val="28"/>
        </w:rPr>
        <w:t>Российской Федерации,</w:t>
      </w:r>
      <w:r w:rsidR="006C2FA1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</w:t>
      </w:r>
      <w:r w:rsidR="00B054F4">
        <w:rPr>
          <w:rFonts w:ascii="Times New Roman" w:hAnsi="Times New Roman" w:cs="Times New Roman"/>
          <w:sz w:val="28"/>
          <w:szCs w:val="28"/>
        </w:rPr>
        <w:t xml:space="preserve"> от 17.10. 2022 </w:t>
      </w:r>
      <w:r w:rsidR="006C2FA1">
        <w:rPr>
          <w:rFonts w:ascii="Times New Roman" w:hAnsi="Times New Roman" w:cs="Times New Roman"/>
          <w:sz w:val="28"/>
          <w:szCs w:val="28"/>
        </w:rPr>
        <w:t>«Об особенностях командирования отдельных категорий лиц на территории Донецкой</w:t>
      </w:r>
      <w:r w:rsidR="00B054F4">
        <w:rPr>
          <w:rFonts w:ascii="Times New Roman" w:hAnsi="Times New Roman" w:cs="Times New Roman"/>
          <w:sz w:val="28"/>
          <w:szCs w:val="28"/>
        </w:rPr>
        <w:t xml:space="preserve"> Народной Республики, Луганской Народной Республики, Запорожской области и херсонской области»,</w:t>
      </w:r>
      <w:r w:rsidR="006C2FA1">
        <w:rPr>
          <w:rFonts w:ascii="Times New Roman" w:hAnsi="Times New Roman" w:cs="Times New Roman"/>
          <w:sz w:val="28"/>
          <w:szCs w:val="28"/>
        </w:rPr>
        <w:t xml:space="preserve"> </w:t>
      </w:r>
      <w:r w:rsidR="00963E14" w:rsidRPr="00F6035B">
        <w:rPr>
          <w:rFonts w:ascii="Times New Roman" w:hAnsi="Times New Roman" w:cs="Times New Roman"/>
          <w:sz w:val="28"/>
          <w:szCs w:val="28"/>
        </w:rPr>
        <w:t xml:space="preserve"> Федеральным</w:t>
      </w:r>
      <w:proofErr w:type="gramEnd"/>
      <w:r w:rsidR="00963E14" w:rsidRPr="00F6035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proofErr w:type="gramStart"/>
        <w:r w:rsidR="00963E14" w:rsidRPr="00F603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226B1" w:rsidRPr="00F6035B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F02DCB">
        <w:rPr>
          <w:rFonts w:ascii="Times New Roman" w:hAnsi="Times New Roman" w:cs="Times New Roman"/>
          <w:sz w:val="28"/>
          <w:szCs w:val="28"/>
        </w:rPr>
        <w:t xml:space="preserve"> 131-ФЗ «</w:t>
      </w:r>
      <w:r w:rsidR="00963E14" w:rsidRPr="00F6035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F02DCB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963E14" w:rsidRPr="00F6035B">
        <w:rPr>
          <w:rFonts w:ascii="Times New Roman" w:hAnsi="Times New Roman" w:cs="Times New Roman"/>
          <w:sz w:val="28"/>
          <w:szCs w:val="28"/>
        </w:rPr>
        <w:t xml:space="preserve">, </w:t>
      </w:r>
      <w:r w:rsidR="00B25CC7" w:rsidRPr="00F6035B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9" w:history="1">
        <w:r w:rsidR="00963E14" w:rsidRPr="00F603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63E14" w:rsidRPr="00F6035B">
        <w:rPr>
          <w:rFonts w:ascii="Times New Roman" w:hAnsi="Times New Roman" w:cs="Times New Roman"/>
          <w:sz w:val="28"/>
          <w:szCs w:val="28"/>
        </w:rPr>
        <w:t xml:space="preserve"> И</w:t>
      </w:r>
      <w:r w:rsidR="00D226B1" w:rsidRPr="00F6035B">
        <w:rPr>
          <w:rFonts w:ascii="Times New Roman" w:hAnsi="Times New Roman" w:cs="Times New Roman"/>
          <w:sz w:val="28"/>
          <w:szCs w:val="28"/>
        </w:rPr>
        <w:t>ркутской области от 17.12.2008 №</w:t>
      </w:r>
      <w:r w:rsidR="00F02DCB">
        <w:rPr>
          <w:rFonts w:ascii="Times New Roman" w:hAnsi="Times New Roman" w:cs="Times New Roman"/>
          <w:sz w:val="28"/>
          <w:szCs w:val="28"/>
        </w:rPr>
        <w:t xml:space="preserve"> 122-оз «</w:t>
      </w:r>
      <w:r w:rsidR="00963E14" w:rsidRPr="00F6035B">
        <w:rPr>
          <w:rFonts w:ascii="Times New Roman" w:hAnsi="Times New Roman" w:cs="Times New Roman"/>
          <w:sz w:val="28"/>
          <w:szCs w:val="28"/>
        </w:rPr>
        <w:t xml:space="preserve"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</w:t>
      </w:r>
      <w:r w:rsidR="00D83BD1" w:rsidRPr="00F6035B">
        <w:rPr>
          <w:rFonts w:ascii="Times New Roman" w:hAnsi="Times New Roman" w:cs="Times New Roman"/>
          <w:sz w:val="28"/>
          <w:szCs w:val="28"/>
        </w:rPr>
        <w:t xml:space="preserve">  </w:t>
      </w:r>
      <w:r w:rsidR="00963E14" w:rsidRPr="00F6035B">
        <w:rPr>
          <w:rFonts w:ascii="Times New Roman" w:hAnsi="Times New Roman" w:cs="Times New Roman"/>
          <w:sz w:val="28"/>
          <w:szCs w:val="28"/>
        </w:rPr>
        <w:t>области</w:t>
      </w:r>
      <w:r w:rsidR="00F02DCB">
        <w:rPr>
          <w:rFonts w:ascii="Times New Roman" w:hAnsi="Times New Roman" w:cs="Times New Roman"/>
          <w:sz w:val="28"/>
          <w:szCs w:val="28"/>
        </w:rPr>
        <w:t>»</w:t>
      </w:r>
      <w:r w:rsidR="00B054F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963E14" w:rsidRPr="00F6035B">
          <w:rPr>
            <w:rFonts w:ascii="Times New Roman" w:hAnsi="Times New Roman" w:cs="Times New Roman"/>
            <w:sz w:val="28"/>
            <w:szCs w:val="28"/>
          </w:rPr>
          <w:t>статьями</w:t>
        </w:r>
        <w:r w:rsidR="009C0ACD" w:rsidRPr="00F6035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9C0ACD" w:rsidRPr="00F6035B">
        <w:rPr>
          <w:rFonts w:ascii="Times New Roman" w:hAnsi="Times New Roman" w:cs="Times New Roman"/>
          <w:sz w:val="28"/>
          <w:szCs w:val="28"/>
        </w:rPr>
        <w:tab/>
        <w:t>21,</w:t>
      </w:r>
      <w:r w:rsidR="002C1955" w:rsidRPr="00F6035B">
        <w:rPr>
          <w:rFonts w:ascii="Times New Roman" w:hAnsi="Times New Roman" w:cs="Times New Roman"/>
          <w:sz w:val="28"/>
          <w:szCs w:val="28"/>
        </w:rPr>
        <w:tab/>
        <w:t>27,</w:t>
      </w:r>
      <w:r w:rsidR="00E36C44" w:rsidRPr="00F6035B">
        <w:rPr>
          <w:rFonts w:ascii="Times New Roman" w:hAnsi="Times New Roman" w:cs="Times New Roman"/>
          <w:sz w:val="28"/>
          <w:szCs w:val="28"/>
        </w:rPr>
        <w:t xml:space="preserve"> </w:t>
      </w:r>
      <w:r w:rsidR="009C0ACD" w:rsidRPr="00F6035B">
        <w:rPr>
          <w:rFonts w:ascii="Times New Roman" w:hAnsi="Times New Roman" w:cs="Times New Roman"/>
          <w:sz w:val="28"/>
          <w:szCs w:val="28"/>
        </w:rPr>
        <w:t>33</w:t>
      </w:r>
      <w:r w:rsidR="00345460">
        <w:rPr>
          <w:rFonts w:ascii="Times New Roman" w:hAnsi="Times New Roman" w:cs="Times New Roman"/>
          <w:sz w:val="28"/>
          <w:szCs w:val="28"/>
        </w:rPr>
        <w:t xml:space="preserve"> </w:t>
      </w:r>
      <w:r w:rsidR="009C0ACD" w:rsidRPr="00F6035B">
        <w:rPr>
          <w:rFonts w:ascii="Times New Roman" w:hAnsi="Times New Roman" w:cs="Times New Roman"/>
          <w:sz w:val="28"/>
          <w:szCs w:val="28"/>
        </w:rPr>
        <w:t>Устава муниципального образования «город Саянск», Дума городского округа муниципального образования «город Саянск»</w:t>
      </w:r>
      <w:proofErr w:type="gramEnd"/>
    </w:p>
    <w:p w:rsidR="00963E14" w:rsidRPr="00F6035B" w:rsidRDefault="009C0ACD" w:rsidP="001C5EC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35B">
        <w:rPr>
          <w:rFonts w:ascii="Times New Roman" w:hAnsi="Times New Roman" w:cs="Times New Roman"/>
          <w:sz w:val="28"/>
          <w:szCs w:val="28"/>
        </w:rPr>
        <w:t>Решила</w:t>
      </w:r>
      <w:r w:rsidR="00963E14" w:rsidRPr="00F6035B">
        <w:rPr>
          <w:rFonts w:ascii="Times New Roman" w:hAnsi="Times New Roman" w:cs="Times New Roman"/>
          <w:sz w:val="28"/>
          <w:szCs w:val="28"/>
        </w:rPr>
        <w:t>:</w:t>
      </w:r>
    </w:p>
    <w:p w:rsidR="00775F45" w:rsidRDefault="0003060B" w:rsidP="00CF541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060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75F45">
        <w:rPr>
          <w:rFonts w:ascii="Times New Roman" w:hAnsi="Times New Roman" w:cs="Times New Roman"/>
          <w:sz w:val="28"/>
          <w:szCs w:val="28"/>
        </w:rPr>
        <w:t xml:space="preserve">в решение Думы </w:t>
      </w:r>
      <w:r w:rsidR="00775F45" w:rsidRPr="0003060B">
        <w:rPr>
          <w:rFonts w:ascii="Times New Roman" w:hAnsi="Times New Roman" w:cs="Times New Roman"/>
          <w:sz w:val="28"/>
          <w:szCs w:val="28"/>
        </w:rPr>
        <w:t xml:space="preserve">городского округа муниципального образования «город Саянск» № 61-67-17-6 от 17.02.2017 «Об утверждении </w:t>
      </w:r>
      <w:r w:rsidR="00775F45" w:rsidRPr="0003060B">
        <w:rPr>
          <w:rFonts w:ascii="Times New Roman" w:hAnsi="Times New Roman" w:cs="Times New Roman"/>
          <w:sz w:val="28"/>
          <w:szCs w:val="28"/>
        </w:rPr>
        <w:lastRenderedPageBreak/>
        <w:t>порядка возмещения расходов, связанных со служебными командировками мэра городского округа муниципального образования «город Саянск»</w:t>
      </w:r>
      <w:r w:rsidR="00775F45">
        <w:rPr>
          <w:rFonts w:ascii="Times New Roman" w:hAnsi="Times New Roman" w:cs="Times New Roman"/>
          <w:sz w:val="28"/>
          <w:szCs w:val="28"/>
        </w:rPr>
        <w:t xml:space="preserve"> (далее – решение) следующие </w:t>
      </w:r>
      <w:r w:rsidRPr="0003060B">
        <w:rPr>
          <w:rFonts w:ascii="Times New Roman" w:hAnsi="Times New Roman" w:cs="Times New Roman"/>
          <w:sz w:val="28"/>
          <w:szCs w:val="28"/>
        </w:rPr>
        <w:t>изменения</w:t>
      </w:r>
      <w:r w:rsidR="00775F45">
        <w:rPr>
          <w:rFonts w:ascii="Times New Roman" w:hAnsi="Times New Roman" w:cs="Times New Roman"/>
          <w:sz w:val="28"/>
          <w:szCs w:val="28"/>
        </w:rPr>
        <w:t>:</w:t>
      </w:r>
    </w:p>
    <w:p w:rsidR="00F02DCB" w:rsidRPr="00F02DCB" w:rsidRDefault="00F02DCB" w:rsidP="00F02DC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2DCB">
        <w:rPr>
          <w:rFonts w:ascii="Times New Roman" w:hAnsi="Times New Roman" w:cs="Times New Roman"/>
          <w:sz w:val="28"/>
          <w:szCs w:val="28"/>
        </w:rPr>
        <w:t>Пункт 4 приложения к решению изложить в следующей редакции:</w:t>
      </w:r>
    </w:p>
    <w:p w:rsidR="00F02DCB" w:rsidRDefault="00F02DCB" w:rsidP="00F02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</w:t>
      </w:r>
      <w:r w:rsidRPr="00F02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Суточные мэру городского округа, председателю Думы городского округа выплачиваются за каждый день нахождения в служебной командировке, включая выходные и нерабочие праздничные дни, а также дни нахождения в пути к месту командирования и обратно,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нормам:</w:t>
      </w:r>
    </w:p>
    <w:p w:rsidR="00F02DCB" w:rsidRDefault="00F02DCB" w:rsidP="00F02DC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пределах Иркутской области - 200 (двести) рублей в сутки;</w:t>
      </w:r>
    </w:p>
    <w:p w:rsidR="00F02DCB" w:rsidRDefault="00F02DCB" w:rsidP="00F02DC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 пределами Иркутской области на территории Российской Федерации - 600 (шестьсот) рублей в сутки, за исключением случаев, предусмотренных пунктом 5 настоящего решения.</w:t>
      </w:r>
    </w:p>
    <w:p w:rsidR="00F02DCB" w:rsidRDefault="00F02DCB" w:rsidP="00F02DC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в служебную командировку за пределы территории Российской Федерации суточные выплачиваются в иностранной валюте в порядке и размерах, устанавливаемых постановлением Правительства РФ.</w:t>
      </w:r>
    </w:p>
    <w:p w:rsidR="00F02DCB" w:rsidRDefault="00F02DCB" w:rsidP="00F02DC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727B" w:rsidRPr="004F4B59" w:rsidRDefault="00F02DCB" w:rsidP="006F4763">
      <w:pPr>
        <w:pStyle w:val="a3"/>
        <w:autoSpaceDE w:val="0"/>
        <w:autoSpaceDN w:val="0"/>
        <w:adjustRightInd w:val="0"/>
        <w:spacing w:before="120" w:after="12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775F45">
        <w:rPr>
          <w:rFonts w:ascii="Times New Roman" w:hAnsi="Times New Roman" w:cs="Times New Roman"/>
          <w:sz w:val="28"/>
          <w:szCs w:val="28"/>
        </w:rPr>
        <w:t>.</w:t>
      </w:r>
      <w:r w:rsidR="0003060B" w:rsidRPr="0003060B">
        <w:rPr>
          <w:rFonts w:ascii="Times New Roman" w:hAnsi="Times New Roman" w:cs="Times New Roman"/>
          <w:sz w:val="28"/>
          <w:szCs w:val="28"/>
        </w:rPr>
        <w:t xml:space="preserve"> </w:t>
      </w:r>
      <w:r w:rsidR="00B054F4">
        <w:rPr>
          <w:rFonts w:ascii="Times New Roman" w:hAnsi="Times New Roman" w:cs="Times New Roman"/>
          <w:sz w:val="28"/>
          <w:szCs w:val="28"/>
        </w:rPr>
        <w:t>Пункт 5</w:t>
      </w:r>
      <w:r w:rsidR="00775F45" w:rsidRPr="004F4B59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775F45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DB727B" w:rsidRPr="004F4B5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054F4" w:rsidRDefault="00B054F4" w:rsidP="006F476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39C5">
        <w:rPr>
          <w:rFonts w:ascii="Times New Roman" w:hAnsi="Times New Roman" w:cs="Times New Roman"/>
          <w:sz w:val="28"/>
          <w:szCs w:val="28"/>
        </w:rPr>
        <w:t>«5</w:t>
      </w:r>
      <w:r w:rsidR="00DB727B" w:rsidRPr="00D839C5">
        <w:rPr>
          <w:rFonts w:ascii="Times New Roman" w:hAnsi="Times New Roman" w:cs="Times New Roman"/>
          <w:sz w:val="28"/>
          <w:szCs w:val="28"/>
        </w:rPr>
        <w:t>.</w:t>
      </w:r>
      <w:r w:rsidRPr="00D839C5">
        <w:rPr>
          <w:rFonts w:ascii="Times New Roman" w:hAnsi="Times New Roman" w:cs="Times New Roman"/>
          <w:sz w:val="28"/>
          <w:szCs w:val="28"/>
        </w:rPr>
        <w:t xml:space="preserve"> </w:t>
      </w:r>
      <w:r w:rsidRPr="00D839C5">
        <w:rPr>
          <w:rFonts w:ascii="Times New Roman" w:hAnsi="Times New Roman" w:cs="Times New Roman"/>
          <w:color w:val="000000"/>
          <w:sz w:val="28"/>
          <w:szCs w:val="28"/>
        </w:rPr>
        <w:t xml:space="preserve">Суточные, </w:t>
      </w:r>
      <w:r w:rsidR="00F02DCB">
        <w:rPr>
          <w:rFonts w:ascii="Times New Roman" w:hAnsi="Times New Roman" w:cs="Times New Roman"/>
          <w:sz w:val="28"/>
          <w:szCs w:val="28"/>
        </w:rPr>
        <w:t xml:space="preserve">мэру городского округа, председателю Думы городского, </w:t>
      </w:r>
      <w:r w:rsidRPr="00D839C5">
        <w:rPr>
          <w:rFonts w:ascii="Times New Roman" w:hAnsi="Times New Roman" w:cs="Times New Roman"/>
          <w:color w:val="000000"/>
          <w:sz w:val="28"/>
          <w:szCs w:val="28"/>
        </w:rPr>
        <w:t>связанные со служебной командировкой на территории Донецкой Народной Республики, Луганской Народной Республики, Запорожской области и Херсонской области, выплачиваются за каждый день нахождения в служебной командировке, включая выходные и праздничные дни, а также дни нахождения в пути, в том числе за время вынужденной остановки в пути, в размере 8480 рублей в день, в том числе при проезде к месту служебной командировки и обратно.</w:t>
      </w:r>
      <w:r w:rsidR="00D839C5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02DCB" w:rsidRPr="00F02DCB" w:rsidRDefault="00F02DCB" w:rsidP="006F4763">
      <w:pPr>
        <w:pStyle w:val="a3"/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DCB">
        <w:rPr>
          <w:rFonts w:ascii="Times New Roman" w:hAnsi="Times New Roman" w:cs="Times New Roman"/>
          <w:color w:val="000000"/>
          <w:sz w:val="28"/>
          <w:szCs w:val="28"/>
        </w:rPr>
        <w:t>Дополнить</w:t>
      </w:r>
      <w:r w:rsidR="00CF5412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приложение к решению </w:t>
      </w:r>
      <w:r w:rsidRPr="00F02DCB">
        <w:rPr>
          <w:rFonts w:ascii="Times New Roman" w:hAnsi="Times New Roman" w:cs="Times New Roman"/>
          <w:color w:val="000000"/>
          <w:sz w:val="28"/>
          <w:szCs w:val="28"/>
        </w:rPr>
        <w:t xml:space="preserve"> пунктами</w:t>
      </w:r>
      <w:r w:rsidR="00CF5412">
        <w:rPr>
          <w:rFonts w:ascii="Times New Roman" w:hAnsi="Times New Roman" w:cs="Times New Roman"/>
          <w:color w:val="000000"/>
          <w:sz w:val="28"/>
          <w:szCs w:val="28"/>
        </w:rPr>
        <w:t xml:space="preserve"> 6 и 7 </w:t>
      </w:r>
      <w:r w:rsidRPr="00F02DC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F4763" w:rsidRPr="00B2157C" w:rsidRDefault="00F02DCB" w:rsidP="006F476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«6. </w:t>
      </w:r>
      <w:r w:rsidR="006F4763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эру городского округа, председателю Думы городского</w:t>
      </w:r>
      <w:r w:rsidR="00B054F4" w:rsidRPr="00D839C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F4763">
        <w:rPr>
          <w:rFonts w:ascii="Times New Roman" w:hAnsi="Times New Roman" w:cs="Times New Roman"/>
          <w:color w:val="000000"/>
          <w:sz w:val="28"/>
          <w:szCs w:val="28"/>
        </w:rPr>
        <w:t xml:space="preserve">могут выплачиваться безотчетные суммы в целях возмещения дополнительных расходов  </w:t>
      </w:r>
      <w:r w:rsidR="00B054F4" w:rsidRPr="00D839C5">
        <w:rPr>
          <w:rFonts w:ascii="Times New Roman" w:hAnsi="Times New Roman" w:cs="Times New Roman"/>
          <w:color w:val="000000"/>
          <w:sz w:val="28"/>
          <w:szCs w:val="28"/>
        </w:rPr>
        <w:t>связанных со служебной командировкой на территории Донецкой Народной Республики, Луганской Народной Республики, Запорожской области и Херсонской области</w:t>
      </w:r>
      <w:r w:rsidR="00B2157C">
        <w:rPr>
          <w:rFonts w:ascii="Times New Roman" w:hAnsi="Times New Roman" w:cs="Times New Roman"/>
          <w:color w:val="000000"/>
          <w:sz w:val="28"/>
          <w:szCs w:val="28"/>
        </w:rPr>
        <w:t>, но не более 15 000 рублей.</w:t>
      </w:r>
    </w:p>
    <w:p w:rsidR="00DB727B" w:rsidRDefault="006F4763" w:rsidP="006F4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Контроль исполнения Порядка возмещения расходов, связанных со служебными командировками мэру городского округа, председателю Думы городского округа возлагается на главных распорядителей бюджетных средств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37454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462A75" w:rsidRPr="00462A75" w:rsidRDefault="00462A75" w:rsidP="00462A75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462A75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 на «Официальном </w:t>
      </w:r>
      <w:proofErr w:type="spellStart"/>
      <w:r w:rsidRPr="00462A75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462A75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</w:t>
      </w:r>
      <w:hyperlink r:id="rId11" w:history="1">
        <w:r w:rsidRPr="00462A75">
          <w:rPr>
            <w:rFonts w:ascii="Times New Roman" w:hAnsi="Times New Roman" w:cs="Times New Roman"/>
            <w:sz w:val="28"/>
            <w:szCs w:val="28"/>
          </w:rPr>
          <w:t>http://www.dumasayansk.ru</w:t>
        </w:r>
      </w:hyperlink>
      <w:r w:rsidRPr="00462A7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C5EC6" w:rsidRDefault="001C5EC6" w:rsidP="006F4763">
      <w:pPr>
        <w:pStyle w:val="a3"/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3F90" w:rsidRDefault="002F3F90" w:rsidP="000D5B92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EC6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 дня его официального опубликования</w:t>
      </w:r>
      <w:r w:rsidR="005126CC" w:rsidRPr="001C5EC6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</w:t>
      </w:r>
      <w:r w:rsidR="00971CA2">
        <w:rPr>
          <w:rFonts w:ascii="Times New Roman" w:hAnsi="Times New Roman" w:cs="Times New Roman"/>
          <w:sz w:val="28"/>
          <w:szCs w:val="28"/>
        </w:rPr>
        <w:t>30</w:t>
      </w:r>
      <w:r w:rsidR="005126CC" w:rsidRPr="001C5EC6">
        <w:rPr>
          <w:rFonts w:ascii="Times New Roman" w:hAnsi="Times New Roman" w:cs="Times New Roman"/>
          <w:sz w:val="28"/>
          <w:szCs w:val="28"/>
        </w:rPr>
        <w:t xml:space="preserve"> </w:t>
      </w:r>
      <w:r w:rsidR="00971CA2">
        <w:rPr>
          <w:rFonts w:ascii="Times New Roman" w:hAnsi="Times New Roman" w:cs="Times New Roman"/>
          <w:sz w:val="28"/>
          <w:szCs w:val="28"/>
        </w:rPr>
        <w:t>сентября 2022</w:t>
      </w:r>
      <w:r w:rsidR="00F845FD">
        <w:rPr>
          <w:rFonts w:ascii="Times New Roman" w:hAnsi="Times New Roman" w:cs="Times New Roman"/>
          <w:sz w:val="28"/>
          <w:szCs w:val="28"/>
        </w:rPr>
        <w:t xml:space="preserve"> г</w:t>
      </w:r>
      <w:bookmarkStart w:id="0" w:name="_GoBack"/>
      <w:bookmarkEnd w:id="0"/>
      <w:r w:rsidR="005126CC" w:rsidRPr="001C5EC6">
        <w:rPr>
          <w:rFonts w:ascii="Times New Roman" w:hAnsi="Times New Roman" w:cs="Times New Roman"/>
          <w:sz w:val="28"/>
          <w:szCs w:val="28"/>
        </w:rPr>
        <w:t>.</w:t>
      </w:r>
      <w:r w:rsidRPr="001C5E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763" w:rsidRDefault="007F3763" w:rsidP="001C5EC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44"/>
        <w:gridCol w:w="4825"/>
      </w:tblGrid>
      <w:tr w:rsidR="002F3F90" w:rsidRPr="002F3F90" w:rsidTr="002F3F90">
        <w:tc>
          <w:tcPr>
            <w:tcW w:w="4744" w:type="dxa"/>
          </w:tcPr>
          <w:p w:rsidR="002F3F90" w:rsidRDefault="002F3F90" w:rsidP="002F3F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3F90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седатель Думы городского округа </w:t>
            </w:r>
            <w:r w:rsidRPr="002F3F9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:rsidR="002F3F90" w:rsidRPr="002F3F90" w:rsidRDefault="002F3F90" w:rsidP="002F3F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Pr="002F3F90">
              <w:rPr>
                <w:rFonts w:ascii="Times New Roman" w:hAnsi="Times New Roman" w:cs="Times New Roman"/>
                <w:sz w:val="28"/>
                <w:szCs w:val="28"/>
              </w:rPr>
              <w:t>«город Саянск»</w:t>
            </w:r>
          </w:p>
          <w:p w:rsidR="002F3F90" w:rsidRPr="002F3F90" w:rsidRDefault="002F3F90" w:rsidP="002F3F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F90" w:rsidRPr="002F3F90" w:rsidRDefault="002F3F90" w:rsidP="00540EA4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_____</w:t>
            </w:r>
            <w:r w:rsidR="00540EA4">
              <w:rPr>
                <w:szCs w:val="28"/>
                <w:lang w:val="en-US"/>
              </w:rPr>
              <w:t>______</w:t>
            </w:r>
            <w:r w:rsidR="007C7C65">
              <w:rPr>
                <w:szCs w:val="28"/>
              </w:rPr>
              <w:t>__</w:t>
            </w:r>
            <w:r w:rsidR="006F4763">
              <w:rPr>
                <w:szCs w:val="28"/>
              </w:rPr>
              <w:t>Е.А. Каплин</w:t>
            </w:r>
          </w:p>
        </w:tc>
        <w:tc>
          <w:tcPr>
            <w:tcW w:w="4825" w:type="dxa"/>
          </w:tcPr>
          <w:p w:rsidR="002F3F90" w:rsidRPr="002F3F90" w:rsidRDefault="002F3F90" w:rsidP="002F3F90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Pr="002F3F90">
              <w:rPr>
                <w:szCs w:val="28"/>
              </w:rPr>
              <w:t xml:space="preserve">Мэр городского округа </w:t>
            </w:r>
          </w:p>
          <w:p w:rsidR="002F3F90" w:rsidRPr="002F3F90" w:rsidRDefault="002F3F90" w:rsidP="002F3F90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Pr="002F3F90">
              <w:rPr>
                <w:szCs w:val="28"/>
              </w:rPr>
              <w:t xml:space="preserve">муниципального образования </w:t>
            </w:r>
          </w:p>
          <w:p w:rsidR="002F3F90" w:rsidRDefault="002F3F90" w:rsidP="002F3F90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«город Саянск»</w:t>
            </w:r>
          </w:p>
          <w:p w:rsidR="002F3F90" w:rsidRDefault="002F3F90" w:rsidP="002F3F90">
            <w:pPr>
              <w:pStyle w:val="a4"/>
              <w:ind w:firstLine="0"/>
              <w:rPr>
                <w:szCs w:val="28"/>
              </w:rPr>
            </w:pPr>
          </w:p>
          <w:p w:rsidR="002F3F90" w:rsidRPr="002F3F90" w:rsidRDefault="002F3F90" w:rsidP="002F3F90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Pr="002F3F90">
              <w:rPr>
                <w:szCs w:val="28"/>
              </w:rPr>
              <w:t>____________О.В.</w:t>
            </w:r>
            <w:r w:rsidR="0003060B">
              <w:rPr>
                <w:szCs w:val="28"/>
              </w:rPr>
              <w:t xml:space="preserve"> </w:t>
            </w:r>
            <w:r w:rsidRPr="002F3F90">
              <w:rPr>
                <w:szCs w:val="28"/>
              </w:rPr>
              <w:t>Боровский</w:t>
            </w:r>
          </w:p>
        </w:tc>
      </w:tr>
    </w:tbl>
    <w:p w:rsidR="002F3F90" w:rsidRPr="002F3F90" w:rsidRDefault="002F3F90" w:rsidP="002F3F90">
      <w:pPr>
        <w:pStyle w:val="a4"/>
        <w:ind w:firstLine="0"/>
        <w:rPr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rPr>
          <w:sz w:val="24"/>
          <w:szCs w:val="24"/>
        </w:rPr>
      </w:pPr>
    </w:p>
    <w:p w:rsidR="00B2157C" w:rsidRDefault="00B2157C" w:rsidP="00B2157C">
      <w:pPr>
        <w:pStyle w:val="11"/>
        <w:shd w:val="clear" w:color="auto" w:fill="auto"/>
        <w:spacing w:after="0" w:line="200" w:lineRule="exact"/>
        <w:ind w:right="20"/>
        <w:jc w:val="left"/>
        <w:rPr>
          <w:sz w:val="24"/>
          <w:szCs w:val="24"/>
        </w:rPr>
      </w:pPr>
      <w:r>
        <w:rPr>
          <w:sz w:val="24"/>
          <w:szCs w:val="24"/>
        </w:rPr>
        <w:t>Исп. Николаева Е.В. 5-68-25</w:t>
      </w:r>
    </w:p>
    <w:sectPr w:rsidR="00B2157C" w:rsidSect="002F3960">
      <w:headerReference w:type="default" r:id="rId12"/>
      <w:pgSz w:w="11905" w:h="16838"/>
      <w:pgMar w:top="1135" w:right="567" w:bottom="1135" w:left="156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380" w:rsidRDefault="00F70380" w:rsidP="000D5B92">
      <w:pPr>
        <w:spacing w:after="0" w:line="240" w:lineRule="auto"/>
      </w:pPr>
      <w:r>
        <w:separator/>
      </w:r>
    </w:p>
  </w:endnote>
  <w:endnote w:type="continuationSeparator" w:id="0">
    <w:p w:rsidR="00F70380" w:rsidRDefault="00F70380" w:rsidP="000D5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380" w:rsidRDefault="00F70380" w:rsidP="000D5B92">
      <w:pPr>
        <w:spacing w:after="0" w:line="240" w:lineRule="auto"/>
      </w:pPr>
      <w:r>
        <w:separator/>
      </w:r>
    </w:p>
  </w:footnote>
  <w:footnote w:type="continuationSeparator" w:id="0">
    <w:p w:rsidR="00F70380" w:rsidRDefault="00F70380" w:rsidP="000D5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B92" w:rsidRDefault="000D5B92">
    <w:pPr>
      <w:pStyle w:val="a9"/>
    </w:pPr>
  </w:p>
  <w:p w:rsidR="000D5B92" w:rsidRDefault="000D5B9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5BA0"/>
    <w:multiLevelType w:val="hybridMultilevel"/>
    <w:tmpl w:val="9BFEE472"/>
    <w:lvl w:ilvl="0" w:tplc="EF66A026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D6F43"/>
    <w:multiLevelType w:val="hybridMultilevel"/>
    <w:tmpl w:val="56A44178"/>
    <w:lvl w:ilvl="0" w:tplc="04BE4FFA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8B0264"/>
    <w:multiLevelType w:val="hybridMultilevel"/>
    <w:tmpl w:val="5860E3EE"/>
    <w:lvl w:ilvl="0" w:tplc="EF66A026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92C7E70"/>
    <w:multiLevelType w:val="hybridMultilevel"/>
    <w:tmpl w:val="0B367E1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30FAB"/>
    <w:multiLevelType w:val="multilevel"/>
    <w:tmpl w:val="AE2E9022"/>
    <w:lvl w:ilvl="0">
      <w:start w:val="1"/>
      <w:numFmt w:val="decimal"/>
      <w:lvlText w:val="%1."/>
      <w:lvlJc w:val="left"/>
      <w:pPr>
        <w:ind w:left="1584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469D3DBD"/>
    <w:multiLevelType w:val="multilevel"/>
    <w:tmpl w:val="02DE5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7">
    <w:nsid w:val="525A0817"/>
    <w:multiLevelType w:val="multilevel"/>
    <w:tmpl w:val="6E10B49A"/>
    <w:lvl w:ilvl="0">
      <w:start w:val="1"/>
      <w:numFmt w:val="decimal"/>
      <w:lvlText w:val="%1."/>
      <w:lvlJc w:val="left"/>
      <w:pPr>
        <w:ind w:left="1500" w:hanging="9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>
    <w:nsid w:val="54EF2265"/>
    <w:multiLevelType w:val="hybridMultilevel"/>
    <w:tmpl w:val="302C7308"/>
    <w:lvl w:ilvl="0" w:tplc="2D7C4AE8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58CE14EE"/>
    <w:multiLevelType w:val="hybridMultilevel"/>
    <w:tmpl w:val="4134FA06"/>
    <w:lvl w:ilvl="0" w:tplc="3656F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3F49CF"/>
    <w:multiLevelType w:val="hybridMultilevel"/>
    <w:tmpl w:val="07CEA5D2"/>
    <w:lvl w:ilvl="0" w:tplc="C25E1EB2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6"/>
    <w:lvlOverride w:ilvl="0">
      <w:startOverride w:val="1"/>
    </w:lvlOverride>
  </w:num>
  <w:num w:numId="3">
    <w:abstractNumId w:val="10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A7241D"/>
    <w:rsid w:val="00002BAF"/>
    <w:rsid w:val="00012754"/>
    <w:rsid w:val="0003060B"/>
    <w:rsid w:val="00093C4E"/>
    <w:rsid w:val="000C3CA2"/>
    <w:rsid w:val="000D26A7"/>
    <w:rsid w:val="000D55E3"/>
    <w:rsid w:val="000D5B92"/>
    <w:rsid w:val="000E5267"/>
    <w:rsid w:val="00102BDD"/>
    <w:rsid w:val="00141844"/>
    <w:rsid w:val="001430FC"/>
    <w:rsid w:val="00167A30"/>
    <w:rsid w:val="0019605F"/>
    <w:rsid w:val="001A5710"/>
    <w:rsid w:val="001C5EC6"/>
    <w:rsid w:val="001C6226"/>
    <w:rsid w:val="00213633"/>
    <w:rsid w:val="00214F6F"/>
    <w:rsid w:val="002A6E0F"/>
    <w:rsid w:val="002C1955"/>
    <w:rsid w:val="002F2595"/>
    <w:rsid w:val="002F3960"/>
    <w:rsid w:val="002F3F90"/>
    <w:rsid w:val="003014D0"/>
    <w:rsid w:val="003422E2"/>
    <w:rsid w:val="003432C7"/>
    <w:rsid w:val="00345460"/>
    <w:rsid w:val="00361FEB"/>
    <w:rsid w:val="003A2896"/>
    <w:rsid w:val="0045276F"/>
    <w:rsid w:val="00462A75"/>
    <w:rsid w:val="004A0507"/>
    <w:rsid w:val="004B73B9"/>
    <w:rsid w:val="004F3C40"/>
    <w:rsid w:val="004F4B59"/>
    <w:rsid w:val="00501DAF"/>
    <w:rsid w:val="005024A0"/>
    <w:rsid w:val="005126CC"/>
    <w:rsid w:val="00540EA4"/>
    <w:rsid w:val="00545DA2"/>
    <w:rsid w:val="005722F2"/>
    <w:rsid w:val="00574B19"/>
    <w:rsid w:val="005C47E8"/>
    <w:rsid w:val="005E7103"/>
    <w:rsid w:val="006325EB"/>
    <w:rsid w:val="00647670"/>
    <w:rsid w:val="00671755"/>
    <w:rsid w:val="00687B33"/>
    <w:rsid w:val="006C2FA1"/>
    <w:rsid w:val="006F4763"/>
    <w:rsid w:val="007147EB"/>
    <w:rsid w:val="00720D02"/>
    <w:rsid w:val="00737454"/>
    <w:rsid w:val="00775F45"/>
    <w:rsid w:val="00784602"/>
    <w:rsid w:val="00795984"/>
    <w:rsid w:val="007A2533"/>
    <w:rsid w:val="007C1EC3"/>
    <w:rsid w:val="007C7C65"/>
    <w:rsid w:val="007D2B7D"/>
    <w:rsid w:val="007F3763"/>
    <w:rsid w:val="00837540"/>
    <w:rsid w:val="008941B1"/>
    <w:rsid w:val="008C2077"/>
    <w:rsid w:val="00950179"/>
    <w:rsid w:val="00963E14"/>
    <w:rsid w:val="00971CA2"/>
    <w:rsid w:val="009842E0"/>
    <w:rsid w:val="0098576D"/>
    <w:rsid w:val="009A631C"/>
    <w:rsid w:val="009C0ACD"/>
    <w:rsid w:val="009D0115"/>
    <w:rsid w:val="009D0B66"/>
    <w:rsid w:val="009E4E28"/>
    <w:rsid w:val="009E5041"/>
    <w:rsid w:val="00A148EE"/>
    <w:rsid w:val="00A151CC"/>
    <w:rsid w:val="00A243EA"/>
    <w:rsid w:val="00A37642"/>
    <w:rsid w:val="00A7241D"/>
    <w:rsid w:val="00A9264F"/>
    <w:rsid w:val="00AD64AE"/>
    <w:rsid w:val="00B054F4"/>
    <w:rsid w:val="00B137E8"/>
    <w:rsid w:val="00B2157C"/>
    <w:rsid w:val="00B25CC7"/>
    <w:rsid w:val="00B50813"/>
    <w:rsid w:val="00B56A10"/>
    <w:rsid w:val="00B822AD"/>
    <w:rsid w:val="00BA4840"/>
    <w:rsid w:val="00BB3F7D"/>
    <w:rsid w:val="00BD0234"/>
    <w:rsid w:val="00C11590"/>
    <w:rsid w:val="00C31135"/>
    <w:rsid w:val="00C361BB"/>
    <w:rsid w:val="00CC4502"/>
    <w:rsid w:val="00CD0F2B"/>
    <w:rsid w:val="00CE1DCE"/>
    <w:rsid w:val="00CF4B51"/>
    <w:rsid w:val="00CF5412"/>
    <w:rsid w:val="00D14498"/>
    <w:rsid w:val="00D226B1"/>
    <w:rsid w:val="00D22D06"/>
    <w:rsid w:val="00D45027"/>
    <w:rsid w:val="00D556F6"/>
    <w:rsid w:val="00D66D0E"/>
    <w:rsid w:val="00D7273C"/>
    <w:rsid w:val="00D73DC3"/>
    <w:rsid w:val="00D839C5"/>
    <w:rsid w:val="00D83BD1"/>
    <w:rsid w:val="00DB727B"/>
    <w:rsid w:val="00E02F05"/>
    <w:rsid w:val="00E07D03"/>
    <w:rsid w:val="00E173FD"/>
    <w:rsid w:val="00E36C44"/>
    <w:rsid w:val="00E41CE9"/>
    <w:rsid w:val="00E605D0"/>
    <w:rsid w:val="00F02DCB"/>
    <w:rsid w:val="00F6035B"/>
    <w:rsid w:val="00F70380"/>
    <w:rsid w:val="00F845FD"/>
    <w:rsid w:val="00FF2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40"/>
  </w:style>
  <w:style w:type="paragraph" w:styleId="1">
    <w:name w:val="heading 1"/>
    <w:basedOn w:val="a"/>
    <w:next w:val="a"/>
    <w:link w:val="10"/>
    <w:qFormat/>
    <w:rsid w:val="009501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017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F3F90"/>
    <w:pPr>
      <w:ind w:left="720"/>
      <w:contextualSpacing/>
    </w:pPr>
  </w:style>
  <w:style w:type="paragraph" w:styleId="a4">
    <w:name w:val="Body Text Indent"/>
    <w:basedOn w:val="a"/>
    <w:link w:val="a5"/>
    <w:rsid w:val="002F3F9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F3F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508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5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76D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1"/>
    <w:rsid w:val="00214F6F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115pt0pt">
    <w:name w:val="Основной текст + 11;5 pt;Интервал 0 pt"/>
    <w:basedOn w:val="a8"/>
    <w:rsid w:val="00214F6F"/>
    <w:rPr>
      <w:rFonts w:ascii="Times New Roman" w:eastAsia="Times New Roman" w:hAnsi="Times New Roman" w:cs="Times New Roman"/>
      <w:color w:val="000000"/>
      <w:spacing w:val="9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105pt0pt">
    <w:name w:val="Основной текст + Arial Unicode MS;10;5 pt;Интервал 0 pt"/>
    <w:basedOn w:val="a8"/>
    <w:rsid w:val="00214F6F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8"/>
    <w:rsid w:val="00214F6F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0D5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D5B92"/>
  </w:style>
  <w:style w:type="paragraph" w:styleId="ab">
    <w:name w:val="footer"/>
    <w:basedOn w:val="a"/>
    <w:link w:val="ac"/>
    <w:uiPriority w:val="99"/>
    <w:unhideWhenUsed/>
    <w:rsid w:val="000D5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D5B92"/>
  </w:style>
  <w:style w:type="character" w:styleId="ad">
    <w:name w:val="Hyperlink"/>
    <w:unhideWhenUsed/>
    <w:rsid w:val="00462A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01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017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F3F90"/>
    <w:pPr>
      <w:ind w:left="720"/>
      <w:contextualSpacing/>
    </w:pPr>
  </w:style>
  <w:style w:type="paragraph" w:styleId="a4">
    <w:name w:val="Body Text Indent"/>
    <w:basedOn w:val="a"/>
    <w:link w:val="a5"/>
    <w:rsid w:val="002F3F9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F3F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508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5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7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0FB5C9EC893F15794D6DEE5A836B687A7FC4054F0DE652A0C126AC92n9i3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umasayan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F0FB5C9EC893F15794D73E34CEF316479749A004C0BEE04FC9720FBCDC3FED85D353144D854598E095146BCn9i8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0FB5C9EC893F15794D73E34CEF316479749A004C0BEF02FC9520FBCDC3FED85Dn3i5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70D6F-5D68-43AD-9718-377C3E3E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User</cp:lastModifiedBy>
  <cp:revision>3</cp:revision>
  <cp:lastPrinted>2023-04-17T08:12:00Z</cp:lastPrinted>
  <dcterms:created xsi:type="dcterms:W3CDTF">2023-04-18T05:10:00Z</dcterms:created>
  <dcterms:modified xsi:type="dcterms:W3CDTF">2023-04-18T05:11:00Z</dcterms:modified>
</cp:coreProperties>
</file>