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sidR="003876FA">
        <w:rPr>
          <w:b/>
          <w:sz w:val="32"/>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B52900" w:rsidP="00B90D5D">
            <w:pPr>
              <w:rPr>
                <w:sz w:val="24"/>
              </w:rPr>
            </w:pPr>
            <w:r>
              <w:rPr>
                <w:sz w:val="24"/>
              </w:rPr>
              <w:t>29.05.2025</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B52900" w:rsidP="00B90D5D">
            <w:pPr>
              <w:rPr>
                <w:sz w:val="24"/>
              </w:rPr>
            </w:pPr>
            <w:r>
              <w:rPr>
                <w:sz w:val="24"/>
              </w:rPr>
              <w:t>81-67-25-27</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proofErr w:type="spellStart"/>
            <w:r>
              <w:rPr>
                <w:sz w:val="24"/>
              </w:rPr>
              <w:t>г.Саянск</w:t>
            </w:r>
            <w:proofErr w:type="spellEnd"/>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E0009E">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3876FA">
      <w:pPr>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E249CA">
        <w:rPr>
          <w:rFonts w:eastAsia="Calibri"/>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8339C9">
        <w:rPr>
          <w:sz w:val="28"/>
          <w:szCs w:val="28"/>
        </w:rPr>
        <w:t>, от 25.05.2023 № 81-67-23-19</w:t>
      </w:r>
      <w:r w:rsidR="00E249CA">
        <w:rPr>
          <w:sz w:val="28"/>
          <w:szCs w:val="28"/>
        </w:rPr>
        <w:t>, от 05.06.2023 № 81-67-23-22</w:t>
      </w:r>
      <w:r w:rsidR="008C4457">
        <w:rPr>
          <w:sz w:val="28"/>
          <w:szCs w:val="28"/>
        </w:rPr>
        <w:t>, от 25.04.2024 № 81-67-24-12</w:t>
      </w:r>
      <w:r w:rsidR="00DD41EF" w:rsidRPr="00E021A5">
        <w:rPr>
          <w:sz w:val="28"/>
          <w:szCs w:val="28"/>
        </w:rPr>
        <w:t>)</w:t>
      </w:r>
      <w:r w:rsidR="00F84E2F" w:rsidRPr="00E021A5">
        <w:rPr>
          <w:sz w:val="28"/>
          <w:szCs w:val="28"/>
        </w:rPr>
        <w:t>,</w:t>
      </w:r>
      <w:r w:rsidR="00E249CA">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E249CA">
        <w:rPr>
          <w:rFonts w:eastAsia="Calibri"/>
          <w:sz w:val="28"/>
          <w:szCs w:val="28"/>
        </w:rPr>
        <w:t xml:space="preserve"> </w:t>
      </w:r>
      <w:r w:rsidRPr="00E021A5">
        <w:rPr>
          <w:sz w:val="28"/>
          <w:szCs w:val="28"/>
        </w:rPr>
        <w:t>(вкладыш официальн</w:t>
      </w:r>
      <w:r w:rsidR="006F103A" w:rsidRPr="00E021A5">
        <w:rPr>
          <w:sz w:val="28"/>
          <w:szCs w:val="28"/>
        </w:rPr>
        <w:t>ой</w:t>
      </w:r>
      <w:r w:rsidR="00E249CA">
        <w:rPr>
          <w:sz w:val="28"/>
          <w:szCs w:val="28"/>
        </w:rPr>
        <w:t xml:space="preserve"> </w:t>
      </w:r>
      <w:r w:rsidRPr="00E021A5">
        <w:rPr>
          <w:sz w:val="28"/>
          <w:szCs w:val="28"/>
        </w:rPr>
        <w:t>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E249CA">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E249CA">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E249CA">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E249CA">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E249CA">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xml:space="preserve">) (вкладыш </w:t>
      </w:r>
      <w:r w:rsidR="001C5378" w:rsidRPr="00E021A5">
        <w:rPr>
          <w:sz w:val="28"/>
          <w:szCs w:val="28"/>
        </w:rPr>
        <w:lastRenderedPageBreak/>
        <w:t>официальной информаций, страниц</w:t>
      </w:r>
      <w:r w:rsidR="001C5378">
        <w:rPr>
          <w:sz w:val="28"/>
          <w:szCs w:val="28"/>
        </w:rPr>
        <w:t>а</w:t>
      </w:r>
      <w:r w:rsidR="00E249CA">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t>02.06</w:t>
      </w:r>
      <w:r w:rsidR="00013175" w:rsidRPr="00E021A5">
        <w:rPr>
          <w:sz w:val="28"/>
          <w:szCs w:val="28"/>
        </w:rPr>
        <w:t>.20</w:t>
      </w:r>
      <w:r w:rsidR="00013175">
        <w:rPr>
          <w:sz w:val="28"/>
          <w:szCs w:val="28"/>
        </w:rPr>
        <w:t>22</w:t>
      </w:r>
      <w:r w:rsidR="00013175" w:rsidRPr="00E021A5">
        <w:rPr>
          <w:sz w:val="28"/>
          <w:szCs w:val="28"/>
        </w:rPr>
        <w:t xml:space="preserve"> № </w:t>
      </w:r>
      <w:r w:rsidR="00013175">
        <w:rPr>
          <w:sz w:val="28"/>
          <w:szCs w:val="28"/>
        </w:rPr>
        <w:t>21</w:t>
      </w:r>
      <w:r w:rsidR="00013175" w:rsidRPr="00E021A5">
        <w:rPr>
          <w:sz w:val="28"/>
          <w:szCs w:val="28"/>
        </w:rPr>
        <w:t xml:space="preserve"> (</w:t>
      </w:r>
      <w:r w:rsidR="00013175">
        <w:rPr>
          <w:sz w:val="28"/>
          <w:szCs w:val="28"/>
        </w:rPr>
        <w:t>4191</w:t>
      </w:r>
      <w:r w:rsidR="00013175" w:rsidRPr="00E021A5">
        <w:rPr>
          <w:sz w:val="28"/>
          <w:szCs w:val="28"/>
        </w:rPr>
        <w:t>) (вкладыш официальной информаций, страниц</w:t>
      </w:r>
      <w:r w:rsidR="00013175">
        <w:rPr>
          <w:sz w:val="28"/>
          <w:szCs w:val="28"/>
        </w:rPr>
        <w:t xml:space="preserve">а5), </w:t>
      </w:r>
      <w:r w:rsidR="008339C9" w:rsidRPr="001D34AE">
        <w:rPr>
          <w:sz w:val="28"/>
          <w:szCs w:val="28"/>
        </w:rPr>
        <w:t>выпуск от 01.06.202</w:t>
      </w:r>
      <w:r w:rsidR="008339C9">
        <w:rPr>
          <w:sz w:val="28"/>
          <w:szCs w:val="28"/>
        </w:rPr>
        <w:t>3</w:t>
      </w:r>
      <w:r w:rsidR="008339C9" w:rsidRPr="001D34AE">
        <w:rPr>
          <w:sz w:val="28"/>
          <w:szCs w:val="28"/>
        </w:rPr>
        <w:t xml:space="preserve"> № 21 (4242) (вкладыш официальной информаций, страница 3),</w:t>
      </w:r>
      <w:r w:rsidR="00E249CA">
        <w:rPr>
          <w:sz w:val="28"/>
          <w:szCs w:val="28"/>
        </w:rPr>
        <w:t xml:space="preserve"> </w:t>
      </w:r>
      <w:r w:rsidR="008339C9" w:rsidRPr="001D34AE">
        <w:rPr>
          <w:sz w:val="28"/>
          <w:szCs w:val="28"/>
        </w:rPr>
        <w:t>выпуск от 0</w:t>
      </w:r>
      <w:r w:rsidR="008339C9">
        <w:rPr>
          <w:sz w:val="28"/>
          <w:szCs w:val="28"/>
        </w:rPr>
        <w:t>8</w:t>
      </w:r>
      <w:r w:rsidR="008339C9" w:rsidRPr="001D34AE">
        <w:rPr>
          <w:sz w:val="28"/>
          <w:szCs w:val="28"/>
        </w:rPr>
        <w:t>.06.202</w:t>
      </w:r>
      <w:r w:rsidR="008339C9">
        <w:rPr>
          <w:sz w:val="28"/>
          <w:szCs w:val="28"/>
        </w:rPr>
        <w:t>3</w:t>
      </w:r>
      <w:r w:rsidR="008339C9" w:rsidRPr="001D34AE">
        <w:rPr>
          <w:sz w:val="28"/>
          <w:szCs w:val="28"/>
        </w:rPr>
        <w:t xml:space="preserve"> № 2</w:t>
      </w:r>
      <w:r w:rsidR="008339C9">
        <w:rPr>
          <w:sz w:val="28"/>
          <w:szCs w:val="28"/>
        </w:rPr>
        <w:t>2</w:t>
      </w:r>
      <w:r w:rsidR="008339C9" w:rsidRPr="001D34AE">
        <w:rPr>
          <w:sz w:val="28"/>
          <w:szCs w:val="28"/>
        </w:rPr>
        <w:t xml:space="preserve"> (424</w:t>
      </w:r>
      <w:r w:rsidR="008339C9">
        <w:rPr>
          <w:sz w:val="28"/>
          <w:szCs w:val="28"/>
        </w:rPr>
        <w:t>3</w:t>
      </w:r>
      <w:r w:rsidR="008339C9" w:rsidRPr="001D34AE">
        <w:rPr>
          <w:sz w:val="28"/>
          <w:szCs w:val="28"/>
        </w:rPr>
        <w:t xml:space="preserve">) (вкладыш официальной информаций, страница </w:t>
      </w:r>
      <w:r w:rsidR="008339C9">
        <w:rPr>
          <w:sz w:val="28"/>
          <w:szCs w:val="28"/>
        </w:rPr>
        <w:t>2</w:t>
      </w:r>
      <w:r w:rsidR="008339C9" w:rsidRPr="001D34AE">
        <w:rPr>
          <w:sz w:val="28"/>
          <w:szCs w:val="28"/>
        </w:rPr>
        <w:t>),</w:t>
      </w:r>
      <w:r w:rsidR="00E249CA">
        <w:rPr>
          <w:sz w:val="28"/>
          <w:szCs w:val="28"/>
        </w:rPr>
        <w:t xml:space="preserve"> </w:t>
      </w:r>
      <w:r w:rsidR="008C4457" w:rsidRPr="001D34AE">
        <w:rPr>
          <w:sz w:val="28"/>
          <w:szCs w:val="28"/>
        </w:rPr>
        <w:t xml:space="preserve">выпуск от </w:t>
      </w:r>
      <w:r w:rsidR="008C4457">
        <w:rPr>
          <w:sz w:val="28"/>
          <w:szCs w:val="28"/>
        </w:rPr>
        <w:t>03</w:t>
      </w:r>
      <w:r w:rsidR="008C4457" w:rsidRPr="001D34AE">
        <w:rPr>
          <w:sz w:val="28"/>
          <w:szCs w:val="28"/>
        </w:rPr>
        <w:t>.0</w:t>
      </w:r>
      <w:r w:rsidR="008C4457">
        <w:rPr>
          <w:sz w:val="28"/>
          <w:szCs w:val="28"/>
        </w:rPr>
        <w:t>5</w:t>
      </w:r>
      <w:r w:rsidR="008C4457" w:rsidRPr="001D34AE">
        <w:rPr>
          <w:sz w:val="28"/>
          <w:szCs w:val="28"/>
        </w:rPr>
        <w:t>.202</w:t>
      </w:r>
      <w:r w:rsidR="008C4457">
        <w:rPr>
          <w:sz w:val="28"/>
          <w:szCs w:val="28"/>
        </w:rPr>
        <w:t>4</w:t>
      </w:r>
      <w:r w:rsidR="008C4457" w:rsidRPr="001D34AE">
        <w:rPr>
          <w:sz w:val="28"/>
          <w:szCs w:val="28"/>
        </w:rPr>
        <w:t xml:space="preserve"> № </w:t>
      </w:r>
      <w:r w:rsidR="008C4457">
        <w:rPr>
          <w:sz w:val="28"/>
          <w:szCs w:val="28"/>
        </w:rPr>
        <w:t>17</w:t>
      </w:r>
      <w:r w:rsidR="008C4457" w:rsidRPr="001D34AE">
        <w:rPr>
          <w:sz w:val="28"/>
          <w:szCs w:val="28"/>
        </w:rPr>
        <w:t xml:space="preserve"> (42</w:t>
      </w:r>
      <w:r w:rsidR="008C4457">
        <w:rPr>
          <w:sz w:val="28"/>
          <w:szCs w:val="28"/>
        </w:rPr>
        <w:t>89</w:t>
      </w:r>
      <w:r w:rsidR="008C4457" w:rsidRPr="001D34AE">
        <w:rPr>
          <w:sz w:val="28"/>
          <w:szCs w:val="28"/>
        </w:rPr>
        <w:t xml:space="preserve">) (вкладыш официальной информаций, страница </w:t>
      </w:r>
      <w:r w:rsidR="008C4457">
        <w:rPr>
          <w:sz w:val="28"/>
          <w:szCs w:val="28"/>
        </w:rPr>
        <w:t>1</w:t>
      </w:r>
      <w:r w:rsidR="008C4457" w:rsidRPr="001D34AE">
        <w:rPr>
          <w:sz w:val="28"/>
          <w:szCs w:val="28"/>
        </w:rPr>
        <w:t>),</w:t>
      </w:r>
      <w:r w:rsidR="008C4457">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E249CA">
        <w:rPr>
          <w:color w:val="000000"/>
          <w:sz w:val="28"/>
          <w:szCs w:val="28"/>
        </w:rPr>
        <w:t xml:space="preserve"> </w:t>
      </w:r>
      <w:r w:rsidR="00640FCD">
        <w:rPr>
          <w:color w:val="000000"/>
          <w:sz w:val="28"/>
          <w:szCs w:val="28"/>
        </w:rPr>
        <w:t>29.10</w:t>
      </w:r>
      <w:proofErr w:type="gramStart"/>
      <w:r w:rsidR="00640FCD">
        <w:rPr>
          <w:color w:val="000000"/>
          <w:sz w:val="28"/>
          <w:szCs w:val="28"/>
        </w:rPr>
        <w:t>,  29.13</w:t>
      </w:r>
      <w:proofErr w:type="gramEnd"/>
      <w:r w:rsidR="00CA3BEE">
        <w:rPr>
          <w:color w:val="000000"/>
          <w:sz w:val="28"/>
          <w:szCs w:val="28"/>
        </w:rPr>
        <w:t>, 29.14, 29.15,</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410"/>
        <w:gridCol w:w="2409"/>
        <w:gridCol w:w="1418"/>
        <w:gridCol w:w="1134"/>
        <w:gridCol w:w="1843"/>
      </w:tblGrid>
      <w:tr w:rsidR="008C4457"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8C4457" w:rsidRPr="00E021A5" w:rsidRDefault="008C4457" w:rsidP="006845D6">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8C4457" w:rsidRPr="00E205E6" w:rsidRDefault="008C4457" w:rsidP="00686E2B">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proofErr w:type="spellStart"/>
            <w:r>
              <w:rPr>
                <w:rFonts w:eastAsia="Calibri"/>
                <w:bCs/>
                <w:color w:val="000000"/>
                <w:sz w:val="28"/>
                <w:szCs w:val="28"/>
                <w:lang w:eastAsia="en-US"/>
              </w:rPr>
              <w:t>Ду</w:t>
            </w:r>
            <w:proofErr w:type="spellEnd"/>
            <w:r>
              <w:rPr>
                <w:rFonts w:eastAsia="Calibri"/>
                <w:bCs/>
                <w:color w:val="000000"/>
                <w:sz w:val="28"/>
                <w:szCs w:val="28"/>
                <w:lang w:eastAsia="en-US"/>
              </w:rPr>
              <w:t xml:space="preserve"> 2х500 мм от СНТ «Березка» до ВК-11, ВК-12</w:t>
            </w:r>
          </w:p>
        </w:tc>
        <w:tc>
          <w:tcPr>
            <w:tcW w:w="2409" w:type="dxa"/>
            <w:tcBorders>
              <w:top w:val="single" w:sz="4" w:space="0" w:color="auto"/>
              <w:left w:val="single" w:sz="4" w:space="0" w:color="auto"/>
              <w:bottom w:val="single" w:sz="4" w:space="0" w:color="auto"/>
              <w:right w:val="single" w:sz="4" w:space="0" w:color="auto"/>
            </w:tcBorders>
          </w:tcPr>
          <w:p w:rsidR="008C4457" w:rsidRDefault="008C4457" w:rsidP="006845D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8C4457" w:rsidRPr="00E021A5" w:rsidRDefault="008C4457" w:rsidP="00686E2B">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253,1м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C4457" w:rsidRDefault="008C4457" w:rsidP="00640FCD">
            <w:pPr>
              <w:autoSpaceDE w:val="0"/>
              <w:autoSpaceDN w:val="0"/>
              <w:adjustRightInd w:val="0"/>
              <w:jc w:val="center"/>
              <w:rPr>
                <w:rFonts w:eastAsia="Calibri"/>
                <w:sz w:val="28"/>
                <w:szCs w:val="28"/>
              </w:rPr>
            </w:pPr>
            <w:r>
              <w:rPr>
                <w:rFonts w:eastAsia="Calibri"/>
                <w:sz w:val="28"/>
                <w:szCs w:val="28"/>
              </w:rPr>
              <w:t>229 416,</w:t>
            </w:r>
          </w:p>
          <w:p w:rsidR="008C4457" w:rsidRPr="00F858C0" w:rsidRDefault="008C4457" w:rsidP="00640FCD">
            <w:pPr>
              <w:autoSpaceDE w:val="0"/>
              <w:autoSpaceDN w:val="0"/>
              <w:adjustRightInd w:val="0"/>
              <w:jc w:val="center"/>
              <w:rPr>
                <w:rFonts w:eastAsia="Calibri"/>
                <w:sz w:val="28"/>
                <w:szCs w:val="28"/>
              </w:rPr>
            </w:pPr>
            <w:r>
              <w:rPr>
                <w:rFonts w:eastAsia="Calibri"/>
                <w:sz w:val="28"/>
                <w:szCs w:val="28"/>
              </w:rPr>
              <w:t>62</w:t>
            </w:r>
          </w:p>
        </w:tc>
        <w:tc>
          <w:tcPr>
            <w:tcW w:w="1134" w:type="dxa"/>
            <w:tcBorders>
              <w:top w:val="single" w:sz="4" w:space="0" w:color="auto"/>
              <w:left w:val="single" w:sz="4" w:space="0" w:color="auto"/>
              <w:bottom w:val="single" w:sz="4" w:space="0" w:color="auto"/>
              <w:right w:val="single" w:sz="4" w:space="0" w:color="auto"/>
            </w:tcBorders>
          </w:tcPr>
          <w:p w:rsidR="008C4457" w:rsidRPr="00E021A5" w:rsidRDefault="008C4457" w:rsidP="001C366D">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7-2030</w:t>
            </w:r>
          </w:p>
        </w:tc>
        <w:tc>
          <w:tcPr>
            <w:tcW w:w="1843" w:type="dxa"/>
            <w:tcBorders>
              <w:top w:val="single" w:sz="4" w:space="0" w:color="auto"/>
              <w:left w:val="single" w:sz="4" w:space="0" w:color="auto"/>
              <w:bottom w:val="single" w:sz="4" w:space="0" w:color="auto"/>
              <w:right w:val="single" w:sz="4" w:space="0" w:color="auto"/>
            </w:tcBorders>
          </w:tcPr>
          <w:p w:rsidR="008C4457" w:rsidRPr="00E021A5" w:rsidRDefault="008C4457" w:rsidP="006845D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8C4457" w:rsidRPr="00142F15" w:rsidTr="00202870">
        <w:tc>
          <w:tcPr>
            <w:tcW w:w="851" w:type="dxa"/>
            <w:tcBorders>
              <w:top w:val="single" w:sz="4" w:space="0" w:color="auto"/>
              <w:left w:val="single" w:sz="4" w:space="0" w:color="auto"/>
              <w:bottom w:val="single" w:sz="4" w:space="0" w:color="auto"/>
              <w:right w:val="single" w:sz="4" w:space="0" w:color="auto"/>
            </w:tcBorders>
          </w:tcPr>
          <w:p w:rsidR="008C4457" w:rsidRDefault="008C4457" w:rsidP="00CA2B5B">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8C4457" w:rsidRPr="001C366D" w:rsidRDefault="008C4457" w:rsidP="00CA2B5B">
            <w:pPr>
              <w:autoSpaceDE w:val="0"/>
              <w:autoSpaceDN w:val="0"/>
              <w:adjustRightInd w:val="0"/>
              <w:rPr>
                <w:bCs/>
                <w:sz w:val="28"/>
                <w:szCs w:val="28"/>
                <w:highlight w:val="yellow"/>
              </w:rPr>
            </w:pPr>
            <w:r w:rsidRPr="001C366D">
              <w:rPr>
                <w:sz w:val="28"/>
                <w:szCs w:val="28"/>
              </w:rPr>
              <w:t>Капитальный ремонт магистрального водовода 2х500мм от насосной станции узла III подъема до ВК-90 и ВК-93 на территории насосной станции узла IV подъема</w:t>
            </w:r>
          </w:p>
        </w:tc>
        <w:tc>
          <w:tcPr>
            <w:tcW w:w="2409" w:type="dxa"/>
            <w:tcBorders>
              <w:top w:val="single" w:sz="4" w:space="0" w:color="auto"/>
              <w:left w:val="single" w:sz="4" w:space="0" w:color="auto"/>
              <w:bottom w:val="single" w:sz="4" w:space="0" w:color="auto"/>
              <w:right w:val="single" w:sz="4" w:space="0" w:color="auto"/>
            </w:tcBorders>
          </w:tcPr>
          <w:p w:rsidR="008C4457" w:rsidRDefault="008C4457" w:rsidP="00CA2B5B">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Pr>
                <w:color w:val="000000"/>
                <w:sz w:val="28"/>
                <w:szCs w:val="28"/>
                <w:shd w:val="clear" w:color="auto" w:fill="FFFFFF"/>
              </w:rPr>
              <w:t>Ново-</w:t>
            </w:r>
            <w:proofErr w:type="spellStart"/>
            <w:r>
              <w:rPr>
                <w:color w:val="000000"/>
                <w:sz w:val="28"/>
                <w:szCs w:val="28"/>
                <w:shd w:val="clear" w:color="auto" w:fill="FFFFFF"/>
              </w:rPr>
              <w:t>Зиминской</w:t>
            </w:r>
            <w:proofErr w:type="spellEnd"/>
            <w:r>
              <w:rPr>
                <w:color w:val="000000"/>
                <w:sz w:val="28"/>
                <w:szCs w:val="28"/>
                <w:shd w:val="clear" w:color="auto" w:fill="FFFFFF"/>
              </w:rPr>
              <w:t xml:space="preserve"> ТЭЦ</w:t>
            </w:r>
            <w:r>
              <w:rPr>
                <w:rFonts w:eastAsia="Calibri"/>
                <w:sz w:val="28"/>
                <w:szCs w:val="28"/>
              </w:rPr>
              <w:t>, ООО «Саянский бройлер»,</w:t>
            </w:r>
          </w:p>
          <w:p w:rsidR="008C4457" w:rsidRDefault="008C4457" w:rsidP="00012C25">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23 968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8C4457" w:rsidRPr="003E192A" w:rsidRDefault="008C4457" w:rsidP="00CA2B5B">
            <w:pPr>
              <w:autoSpaceDE w:val="0"/>
              <w:autoSpaceDN w:val="0"/>
              <w:adjustRightInd w:val="0"/>
              <w:jc w:val="center"/>
              <w:rPr>
                <w:rFonts w:eastAsia="Calibri"/>
                <w:sz w:val="28"/>
                <w:szCs w:val="28"/>
              </w:rPr>
            </w:pPr>
            <w:r w:rsidRPr="003E192A">
              <w:rPr>
                <w:rFonts w:eastAsia="Calibri"/>
                <w:sz w:val="28"/>
                <w:szCs w:val="28"/>
              </w:rPr>
              <w:t>1 095 145,00</w:t>
            </w:r>
          </w:p>
        </w:tc>
        <w:tc>
          <w:tcPr>
            <w:tcW w:w="1134" w:type="dxa"/>
            <w:tcBorders>
              <w:top w:val="single" w:sz="4" w:space="0" w:color="auto"/>
              <w:left w:val="single" w:sz="4" w:space="0" w:color="auto"/>
              <w:bottom w:val="single" w:sz="4" w:space="0" w:color="auto"/>
              <w:right w:val="single" w:sz="4" w:space="0" w:color="auto"/>
            </w:tcBorders>
          </w:tcPr>
          <w:p w:rsidR="008C4457" w:rsidRDefault="008C4457" w:rsidP="001C366D">
            <w:pPr>
              <w:pBdr>
                <w:between w:val="single" w:sz="4" w:space="1" w:color="auto"/>
              </w:pBdr>
              <w:autoSpaceDE w:val="0"/>
              <w:autoSpaceDN w:val="0"/>
              <w:adjustRightInd w:val="0"/>
              <w:jc w:val="center"/>
              <w:rPr>
                <w:rFonts w:eastAsia="Calibri"/>
                <w:sz w:val="28"/>
                <w:szCs w:val="28"/>
              </w:rPr>
            </w:pPr>
            <w:r>
              <w:rPr>
                <w:rFonts w:eastAsia="Calibri"/>
                <w:sz w:val="28"/>
                <w:szCs w:val="28"/>
              </w:rPr>
              <w:t>2025-2030</w:t>
            </w:r>
          </w:p>
        </w:tc>
        <w:tc>
          <w:tcPr>
            <w:tcW w:w="1843" w:type="dxa"/>
            <w:tcBorders>
              <w:top w:val="single" w:sz="4" w:space="0" w:color="auto"/>
              <w:left w:val="single" w:sz="4" w:space="0" w:color="auto"/>
              <w:bottom w:val="single" w:sz="4" w:space="0" w:color="auto"/>
              <w:right w:val="single" w:sz="4" w:space="0" w:color="auto"/>
            </w:tcBorders>
          </w:tcPr>
          <w:p w:rsidR="008C4457" w:rsidRPr="00E021A5" w:rsidRDefault="008C4457" w:rsidP="00CA2B5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8C4457" w:rsidRPr="00142F15" w:rsidTr="00202870">
        <w:tc>
          <w:tcPr>
            <w:tcW w:w="851" w:type="dxa"/>
            <w:tcBorders>
              <w:top w:val="single" w:sz="4" w:space="0" w:color="auto"/>
              <w:left w:val="single" w:sz="4" w:space="0" w:color="auto"/>
              <w:bottom w:val="single" w:sz="4" w:space="0" w:color="auto"/>
              <w:right w:val="single" w:sz="4" w:space="0" w:color="auto"/>
            </w:tcBorders>
          </w:tcPr>
          <w:p w:rsidR="008C4457" w:rsidRPr="00E021A5" w:rsidRDefault="008C4457" w:rsidP="00E205E6">
            <w:pPr>
              <w:autoSpaceDE w:val="0"/>
              <w:autoSpaceDN w:val="0"/>
              <w:adjustRightInd w:val="0"/>
              <w:jc w:val="center"/>
              <w:rPr>
                <w:rFonts w:eastAsia="Calibri"/>
                <w:sz w:val="28"/>
                <w:szCs w:val="28"/>
              </w:rPr>
            </w:pPr>
            <w:r>
              <w:rPr>
                <w:rFonts w:eastAsia="Calibri"/>
                <w:sz w:val="28"/>
                <w:szCs w:val="28"/>
              </w:rPr>
              <w:t>29.14</w:t>
            </w:r>
          </w:p>
        </w:tc>
        <w:tc>
          <w:tcPr>
            <w:tcW w:w="2410" w:type="dxa"/>
            <w:tcBorders>
              <w:top w:val="single" w:sz="4" w:space="0" w:color="auto"/>
              <w:left w:val="single" w:sz="4" w:space="0" w:color="auto"/>
              <w:bottom w:val="single" w:sz="4" w:space="0" w:color="auto"/>
              <w:right w:val="single" w:sz="4" w:space="0" w:color="auto"/>
            </w:tcBorders>
          </w:tcPr>
          <w:p w:rsidR="008C4457" w:rsidRPr="00E205E6" w:rsidRDefault="008C4457" w:rsidP="00640FCD">
            <w:pPr>
              <w:autoSpaceDE w:val="0"/>
              <w:autoSpaceDN w:val="0"/>
              <w:adjustRightInd w:val="0"/>
              <w:rPr>
                <w:bCs/>
                <w:sz w:val="28"/>
                <w:szCs w:val="28"/>
              </w:rPr>
            </w:pPr>
            <w:r>
              <w:rPr>
                <w:bCs/>
                <w:sz w:val="28"/>
                <w:szCs w:val="28"/>
              </w:rPr>
              <w:t xml:space="preserve">Капитальный ремонт водовода по ул. Советской на участке от ул. Ленина до ул. </w:t>
            </w:r>
            <w:proofErr w:type="spellStart"/>
            <w:r>
              <w:rPr>
                <w:bCs/>
                <w:sz w:val="28"/>
                <w:szCs w:val="28"/>
              </w:rPr>
              <w:t>Нуриахметовой</w:t>
            </w:r>
            <w:proofErr w:type="spellEnd"/>
            <w:r>
              <w:rPr>
                <w:bCs/>
                <w:sz w:val="28"/>
                <w:szCs w:val="28"/>
              </w:rPr>
              <w:t xml:space="preserve">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8C4457" w:rsidRPr="00A94278" w:rsidRDefault="008C4457" w:rsidP="00A94278">
            <w:pPr>
              <w:autoSpaceDE w:val="0"/>
              <w:autoSpaceDN w:val="0"/>
              <w:adjustRightInd w:val="0"/>
              <w:rPr>
                <w:sz w:val="28"/>
                <w:szCs w:val="28"/>
              </w:rPr>
            </w:pPr>
            <w:r w:rsidRPr="00A94278">
              <w:rPr>
                <w:rFonts w:eastAsia="Calibri"/>
                <w:sz w:val="28"/>
                <w:szCs w:val="28"/>
              </w:rPr>
              <w:t>Замена уличного водовода в г. Саянске Ду300 мм, L= 762,6</w:t>
            </w:r>
            <w:r w:rsidRPr="00A94278">
              <w:rPr>
                <w:sz w:val="28"/>
                <w:szCs w:val="28"/>
              </w:rPr>
              <w:t xml:space="preserve"> м.</w:t>
            </w:r>
          </w:p>
          <w:p w:rsidR="008C4457" w:rsidRPr="00E021A5" w:rsidRDefault="008C4457" w:rsidP="00640FCD">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C4457" w:rsidRPr="00F858C0" w:rsidRDefault="008C4457" w:rsidP="00CA3BEE">
            <w:pPr>
              <w:autoSpaceDE w:val="0"/>
              <w:autoSpaceDN w:val="0"/>
              <w:adjustRightInd w:val="0"/>
              <w:jc w:val="center"/>
              <w:rPr>
                <w:rFonts w:eastAsia="Calibri"/>
                <w:sz w:val="28"/>
                <w:szCs w:val="28"/>
              </w:rPr>
            </w:pPr>
            <w:r>
              <w:rPr>
                <w:rFonts w:eastAsia="Calibri"/>
                <w:sz w:val="28"/>
                <w:szCs w:val="28"/>
              </w:rPr>
              <w:t>19 554,26</w:t>
            </w:r>
          </w:p>
        </w:tc>
        <w:tc>
          <w:tcPr>
            <w:tcW w:w="1134" w:type="dxa"/>
            <w:tcBorders>
              <w:top w:val="single" w:sz="4" w:space="0" w:color="auto"/>
              <w:left w:val="single" w:sz="4" w:space="0" w:color="auto"/>
              <w:bottom w:val="single" w:sz="4" w:space="0" w:color="auto"/>
              <w:right w:val="single" w:sz="4" w:space="0" w:color="auto"/>
            </w:tcBorders>
          </w:tcPr>
          <w:p w:rsidR="008C4457" w:rsidRPr="00E021A5" w:rsidRDefault="008C4457" w:rsidP="00CA3BEE">
            <w:pPr>
              <w:autoSpaceDE w:val="0"/>
              <w:autoSpaceDN w:val="0"/>
              <w:adjustRightInd w:val="0"/>
              <w:jc w:val="center"/>
              <w:rPr>
                <w:rFonts w:eastAsia="Calibri"/>
                <w:sz w:val="28"/>
                <w:szCs w:val="28"/>
              </w:rPr>
            </w:pPr>
            <w:r>
              <w:rPr>
                <w:rFonts w:eastAsia="Calibri"/>
                <w:sz w:val="28"/>
                <w:szCs w:val="28"/>
              </w:rPr>
              <w:t>2026</w:t>
            </w:r>
          </w:p>
        </w:tc>
        <w:tc>
          <w:tcPr>
            <w:tcW w:w="1843" w:type="dxa"/>
            <w:tcBorders>
              <w:top w:val="single" w:sz="4" w:space="0" w:color="auto"/>
              <w:left w:val="single" w:sz="4" w:space="0" w:color="auto"/>
              <w:bottom w:val="single" w:sz="4" w:space="0" w:color="auto"/>
              <w:right w:val="single" w:sz="4" w:space="0" w:color="auto"/>
            </w:tcBorders>
          </w:tcPr>
          <w:p w:rsidR="008C4457" w:rsidRPr="00E021A5" w:rsidRDefault="008C4457"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8C4457" w:rsidRPr="00FE3855" w:rsidTr="00CA3BEE">
        <w:trPr>
          <w:trHeight w:val="292"/>
        </w:trPr>
        <w:tc>
          <w:tcPr>
            <w:tcW w:w="851" w:type="dxa"/>
            <w:tcBorders>
              <w:top w:val="single" w:sz="4" w:space="0" w:color="auto"/>
              <w:left w:val="single" w:sz="4" w:space="0" w:color="auto"/>
              <w:bottom w:val="single" w:sz="4" w:space="0" w:color="auto"/>
              <w:right w:val="single" w:sz="4" w:space="0" w:color="auto"/>
            </w:tcBorders>
          </w:tcPr>
          <w:p w:rsidR="008C4457" w:rsidRPr="00142F15" w:rsidRDefault="008C4457" w:rsidP="00A52605">
            <w:pPr>
              <w:autoSpaceDE w:val="0"/>
              <w:autoSpaceDN w:val="0"/>
              <w:adjustRightInd w:val="0"/>
              <w:jc w:val="center"/>
              <w:rPr>
                <w:rFonts w:eastAsia="Calibri"/>
                <w:sz w:val="28"/>
                <w:szCs w:val="28"/>
              </w:rPr>
            </w:pPr>
            <w:r>
              <w:rPr>
                <w:rFonts w:eastAsia="Calibri"/>
                <w:sz w:val="28"/>
                <w:szCs w:val="28"/>
              </w:rPr>
              <w:t>29.15</w:t>
            </w:r>
          </w:p>
        </w:tc>
        <w:tc>
          <w:tcPr>
            <w:tcW w:w="2410" w:type="dxa"/>
            <w:tcBorders>
              <w:top w:val="single" w:sz="4" w:space="0" w:color="auto"/>
              <w:left w:val="single" w:sz="4" w:space="0" w:color="auto"/>
              <w:bottom w:val="single" w:sz="4" w:space="0" w:color="auto"/>
              <w:right w:val="single" w:sz="4" w:space="0" w:color="auto"/>
            </w:tcBorders>
          </w:tcPr>
          <w:p w:rsidR="008C4457" w:rsidRPr="00FB46C9" w:rsidRDefault="008C4457" w:rsidP="00FB46C9">
            <w:pPr>
              <w:autoSpaceDE w:val="0"/>
              <w:autoSpaceDN w:val="0"/>
              <w:adjustRightInd w:val="0"/>
              <w:rPr>
                <w:bCs/>
                <w:sz w:val="28"/>
                <w:szCs w:val="28"/>
              </w:rPr>
            </w:pPr>
            <w:r>
              <w:rPr>
                <w:sz w:val="28"/>
                <w:szCs w:val="28"/>
              </w:rPr>
              <w:t>«</w:t>
            </w:r>
            <w:r w:rsidRPr="00FB46C9">
              <w:rPr>
                <w:sz w:val="28"/>
                <w:szCs w:val="28"/>
              </w:rPr>
              <w:t>Капитальный ремонт водовода по улице Комсомольская на участке от проспекта Мира до проспекта Ленинградский</w:t>
            </w:r>
            <w:r>
              <w:rPr>
                <w:sz w:val="28"/>
                <w:szCs w:val="28"/>
              </w:rPr>
              <w:t xml:space="preserve">» </w:t>
            </w:r>
            <w:r w:rsidRPr="00FB46C9">
              <w:rPr>
                <w:sz w:val="28"/>
                <w:szCs w:val="28"/>
              </w:rPr>
              <w:t xml:space="preserve">по адресу: </w:t>
            </w:r>
            <w:r w:rsidRPr="00FB46C9">
              <w:rPr>
                <w:sz w:val="28"/>
                <w:szCs w:val="28"/>
              </w:rPr>
              <w:lastRenderedPageBreak/>
              <w:t>Иркутская область город Саянск</w:t>
            </w:r>
          </w:p>
        </w:tc>
        <w:tc>
          <w:tcPr>
            <w:tcW w:w="2409" w:type="dxa"/>
            <w:tcBorders>
              <w:top w:val="single" w:sz="4" w:space="0" w:color="auto"/>
              <w:left w:val="single" w:sz="4" w:space="0" w:color="auto"/>
              <w:bottom w:val="single" w:sz="4" w:space="0" w:color="auto"/>
              <w:right w:val="single" w:sz="4" w:space="0" w:color="auto"/>
            </w:tcBorders>
          </w:tcPr>
          <w:p w:rsidR="008C4457" w:rsidRDefault="008C4457" w:rsidP="00A52605">
            <w:pPr>
              <w:autoSpaceDE w:val="0"/>
              <w:autoSpaceDN w:val="0"/>
              <w:adjustRightInd w:val="0"/>
              <w:rPr>
                <w:rFonts w:eastAsia="Calibri"/>
                <w:sz w:val="28"/>
                <w:szCs w:val="28"/>
              </w:rPr>
            </w:pPr>
            <w:r w:rsidRPr="00A94278">
              <w:rPr>
                <w:rFonts w:eastAsia="Calibri"/>
                <w:sz w:val="28"/>
                <w:szCs w:val="28"/>
              </w:rPr>
              <w:lastRenderedPageBreak/>
              <w:t xml:space="preserve">Замена уличного водовода в г. Саянске, </w:t>
            </w:r>
          </w:p>
          <w:p w:rsidR="008C4457" w:rsidRPr="00A94278" w:rsidRDefault="008C4457" w:rsidP="00A52605">
            <w:pPr>
              <w:autoSpaceDE w:val="0"/>
              <w:autoSpaceDN w:val="0"/>
              <w:adjustRightInd w:val="0"/>
              <w:rPr>
                <w:sz w:val="28"/>
                <w:szCs w:val="28"/>
              </w:rPr>
            </w:pPr>
            <w:r w:rsidRPr="00A94278">
              <w:rPr>
                <w:rFonts w:eastAsia="Calibri"/>
                <w:sz w:val="28"/>
                <w:szCs w:val="28"/>
              </w:rPr>
              <w:t xml:space="preserve">L= </w:t>
            </w:r>
            <w:r>
              <w:rPr>
                <w:rFonts w:eastAsia="Calibri"/>
                <w:sz w:val="28"/>
                <w:szCs w:val="28"/>
              </w:rPr>
              <w:t>2 673,29</w:t>
            </w:r>
            <w:r w:rsidRPr="00A94278">
              <w:rPr>
                <w:sz w:val="28"/>
                <w:szCs w:val="28"/>
              </w:rPr>
              <w:t xml:space="preserve"> м.</w:t>
            </w:r>
          </w:p>
          <w:p w:rsidR="008C4457" w:rsidRPr="00E021A5" w:rsidRDefault="008C4457" w:rsidP="00A52605">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8C4457" w:rsidRPr="00142F15" w:rsidRDefault="008C4457" w:rsidP="00A52605">
            <w:pPr>
              <w:autoSpaceDE w:val="0"/>
              <w:autoSpaceDN w:val="0"/>
              <w:adjustRightInd w:val="0"/>
              <w:jc w:val="center"/>
              <w:rPr>
                <w:rFonts w:eastAsia="Calibri"/>
                <w:sz w:val="28"/>
                <w:szCs w:val="28"/>
              </w:rPr>
            </w:pPr>
            <w:r>
              <w:rPr>
                <w:rFonts w:eastAsia="Calibri"/>
                <w:sz w:val="28"/>
                <w:szCs w:val="28"/>
              </w:rPr>
              <w:t>96 137,84</w:t>
            </w:r>
          </w:p>
        </w:tc>
        <w:tc>
          <w:tcPr>
            <w:tcW w:w="1134" w:type="dxa"/>
            <w:tcBorders>
              <w:top w:val="single" w:sz="4" w:space="0" w:color="auto"/>
              <w:left w:val="single" w:sz="4" w:space="0" w:color="auto"/>
              <w:bottom w:val="single" w:sz="4" w:space="0" w:color="auto"/>
              <w:right w:val="single" w:sz="4" w:space="0" w:color="auto"/>
            </w:tcBorders>
          </w:tcPr>
          <w:p w:rsidR="008C4457" w:rsidRPr="00142F15" w:rsidRDefault="008C4457" w:rsidP="00160BF6">
            <w:pPr>
              <w:pBdr>
                <w:between w:val="single" w:sz="4" w:space="1" w:color="auto"/>
              </w:pBdr>
              <w:autoSpaceDE w:val="0"/>
              <w:autoSpaceDN w:val="0"/>
              <w:adjustRightInd w:val="0"/>
              <w:jc w:val="center"/>
              <w:rPr>
                <w:rFonts w:eastAsia="Calibri"/>
                <w:sz w:val="28"/>
                <w:szCs w:val="28"/>
              </w:rPr>
            </w:pPr>
            <w:r>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8C4457" w:rsidRPr="00142F15" w:rsidRDefault="008C4457"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160BF6" w:rsidRDefault="00DC507E" w:rsidP="00160BF6">
      <w:pPr>
        <w:autoSpaceDE w:val="0"/>
        <w:autoSpaceDN w:val="0"/>
        <w:adjustRightInd w:val="0"/>
        <w:ind w:firstLine="567"/>
        <w:jc w:val="both"/>
        <w:rPr>
          <w:color w:val="000000"/>
          <w:sz w:val="28"/>
          <w:szCs w:val="28"/>
        </w:rPr>
      </w:pPr>
      <w:r>
        <w:rPr>
          <w:color w:val="000000"/>
          <w:sz w:val="28"/>
          <w:szCs w:val="28"/>
        </w:rPr>
        <w:t>1.</w:t>
      </w:r>
      <w:r w:rsidR="00CA3BEE">
        <w:rPr>
          <w:color w:val="000000"/>
          <w:sz w:val="28"/>
          <w:szCs w:val="28"/>
        </w:rPr>
        <w:t>2</w:t>
      </w:r>
      <w:r>
        <w:rPr>
          <w:color w:val="000000"/>
          <w:sz w:val="28"/>
          <w:szCs w:val="28"/>
        </w:rPr>
        <w:t xml:space="preserve">. </w:t>
      </w:r>
      <w:r w:rsidR="00160BF6">
        <w:rPr>
          <w:color w:val="000000"/>
          <w:sz w:val="28"/>
          <w:szCs w:val="28"/>
        </w:rPr>
        <w:t>Т</w:t>
      </w:r>
      <w:r w:rsidR="00160BF6" w:rsidRPr="00142F15">
        <w:rPr>
          <w:color w:val="000000"/>
          <w:sz w:val="28"/>
          <w:szCs w:val="28"/>
        </w:rPr>
        <w:t>аблиц</w:t>
      </w:r>
      <w:r w:rsidR="00160BF6">
        <w:rPr>
          <w:color w:val="000000"/>
          <w:sz w:val="28"/>
          <w:szCs w:val="28"/>
        </w:rPr>
        <w:t>у</w:t>
      </w:r>
      <w:r w:rsidR="00160BF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160BF6">
        <w:rPr>
          <w:color w:val="000000"/>
          <w:sz w:val="28"/>
          <w:szCs w:val="28"/>
        </w:rPr>
        <w:t xml:space="preserve">дополнить </w:t>
      </w:r>
      <w:proofErr w:type="gramStart"/>
      <w:r w:rsidR="00160BF6">
        <w:rPr>
          <w:color w:val="000000"/>
          <w:sz w:val="28"/>
          <w:szCs w:val="28"/>
        </w:rPr>
        <w:t>пункт</w:t>
      </w:r>
      <w:r w:rsidR="00FB46C9">
        <w:rPr>
          <w:color w:val="000000"/>
          <w:sz w:val="28"/>
          <w:szCs w:val="28"/>
        </w:rPr>
        <w:t>ом</w:t>
      </w:r>
      <w:r w:rsidR="00160BF6">
        <w:rPr>
          <w:color w:val="000000"/>
          <w:sz w:val="28"/>
          <w:szCs w:val="28"/>
        </w:rPr>
        <w:t xml:space="preserve">  5</w:t>
      </w:r>
      <w:r w:rsidR="00FB46C9">
        <w:rPr>
          <w:color w:val="000000"/>
          <w:sz w:val="28"/>
          <w:szCs w:val="28"/>
        </w:rPr>
        <w:t>7</w:t>
      </w:r>
      <w:proofErr w:type="gramEnd"/>
      <w:r w:rsidR="00160BF6" w:rsidRPr="00142F15">
        <w:rPr>
          <w:color w:val="000000"/>
          <w:sz w:val="28"/>
          <w:szCs w:val="28"/>
        </w:rPr>
        <w:t xml:space="preserve"> следующе</w:t>
      </w:r>
      <w:r w:rsidR="00160BF6">
        <w:rPr>
          <w:color w:val="000000"/>
          <w:sz w:val="28"/>
          <w:szCs w:val="28"/>
        </w:rPr>
        <w:t>го содержания</w:t>
      </w:r>
      <w:r w:rsidR="00160BF6"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551"/>
        <w:gridCol w:w="2410"/>
        <w:gridCol w:w="1418"/>
        <w:gridCol w:w="992"/>
        <w:gridCol w:w="1843"/>
      </w:tblGrid>
      <w:tr w:rsidR="00FB46C9" w:rsidRPr="00FE3855" w:rsidTr="00A52605">
        <w:trPr>
          <w:trHeight w:val="292"/>
        </w:trPr>
        <w:tc>
          <w:tcPr>
            <w:tcW w:w="851" w:type="dxa"/>
            <w:tcBorders>
              <w:top w:val="single" w:sz="4" w:space="0" w:color="auto"/>
              <w:left w:val="single" w:sz="4" w:space="0" w:color="auto"/>
              <w:bottom w:val="single" w:sz="4" w:space="0" w:color="auto"/>
              <w:right w:val="single" w:sz="4" w:space="0" w:color="auto"/>
            </w:tcBorders>
          </w:tcPr>
          <w:p w:rsidR="00FB46C9" w:rsidRPr="00E021A5" w:rsidRDefault="00FB46C9" w:rsidP="00160BF6">
            <w:pPr>
              <w:autoSpaceDE w:val="0"/>
              <w:autoSpaceDN w:val="0"/>
              <w:adjustRightInd w:val="0"/>
              <w:jc w:val="center"/>
              <w:rPr>
                <w:rFonts w:eastAsia="Calibri"/>
                <w:sz w:val="28"/>
                <w:szCs w:val="28"/>
              </w:rPr>
            </w:pPr>
            <w:r>
              <w:rPr>
                <w:rFonts w:eastAsia="Calibri"/>
                <w:sz w:val="28"/>
                <w:szCs w:val="28"/>
              </w:rPr>
              <w:t>57.</w:t>
            </w:r>
          </w:p>
        </w:tc>
        <w:tc>
          <w:tcPr>
            <w:tcW w:w="2551" w:type="dxa"/>
            <w:tcBorders>
              <w:top w:val="single" w:sz="4" w:space="0" w:color="auto"/>
              <w:left w:val="single" w:sz="4" w:space="0" w:color="auto"/>
              <w:bottom w:val="single" w:sz="4" w:space="0" w:color="auto"/>
              <w:right w:val="single" w:sz="4" w:space="0" w:color="auto"/>
            </w:tcBorders>
          </w:tcPr>
          <w:p w:rsidR="00FB46C9" w:rsidRPr="00F51C17" w:rsidRDefault="00FB46C9" w:rsidP="00A52605">
            <w:pPr>
              <w:autoSpaceDE w:val="0"/>
              <w:autoSpaceDN w:val="0"/>
              <w:adjustRightInd w:val="0"/>
              <w:rPr>
                <w:bCs/>
                <w:sz w:val="28"/>
                <w:szCs w:val="28"/>
              </w:rPr>
            </w:pPr>
            <w:r>
              <w:rPr>
                <w:bCs/>
                <w:sz w:val="28"/>
                <w:szCs w:val="28"/>
              </w:rPr>
              <w:t>Капитальный ремонт участка напорного канализационного коллектора от реки Ока до «Службы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FB46C9" w:rsidRPr="00A94278" w:rsidRDefault="00FB46C9" w:rsidP="00A52605">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FB46C9" w:rsidRPr="00142F15" w:rsidRDefault="00FB46C9" w:rsidP="00A52605">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autoSpaceDE w:val="0"/>
              <w:autoSpaceDN w:val="0"/>
              <w:adjustRightInd w:val="0"/>
              <w:jc w:val="center"/>
              <w:rPr>
                <w:rFonts w:eastAsia="Calibri"/>
                <w:sz w:val="28"/>
                <w:szCs w:val="28"/>
              </w:rPr>
            </w:pPr>
            <w:r>
              <w:rPr>
                <w:rFonts w:eastAsia="Calibri"/>
                <w:sz w:val="28"/>
                <w:szCs w:val="28"/>
              </w:rPr>
              <w:t>339 060,28</w:t>
            </w:r>
          </w:p>
        </w:tc>
        <w:tc>
          <w:tcPr>
            <w:tcW w:w="992"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pBdr>
                <w:between w:val="single" w:sz="4" w:space="1" w:color="auto"/>
              </w:pBdr>
              <w:autoSpaceDE w:val="0"/>
              <w:autoSpaceDN w:val="0"/>
              <w:adjustRightInd w:val="0"/>
              <w:jc w:val="center"/>
              <w:rPr>
                <w:rFonts w:eastAsia="Calibri"/>
                <w:sz w:val="28"/>
                <w:szCs w:val="28"/>
              </w:rPr>
            </w:pPr>
            <w:r>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A7CD2" w:rsidRPr="00DA7CD2" w:rsidRDefault="003F6C66" w:rsidP="00160BF6">
      <w:pPr>
        <w:autoSpaceDE w:val="0"/>
        <w:autoSpaceDN w:val="0"/>
        <w:adjustRightInd w:val="0"/>
        <w:ind w:firstLine="567"/>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4F3552" w:rsidRDefault="005737A7" w:rsidP="005737A7">
      <w:pPr>
        <w:tabs>
          <w:tab w:val="left" w:pos="5760"/>
        </w:tabs>
        <w:rPr>
          <w:color w:val="000000"/>
          <w:sz w:val="28"/>
          <w:szCs w:val="28"/>
        </w:rPr>
      </w:pPr>
      <w:r w:rsidRPr="00E021A5">
        <w:rPr>
          <w:color w:val="000000"/>
          <w:sz w:val="28"/>
          <w:szCs w:val="28"/>
        </w:rPr>
        <w:t>Председатель Думы городского округа</w:t>
      </w:r>
      <w:r w:rsidR="004F3552">
        <w:rPr>
          <w:color w:val="000000"/>
          <w:sz w:val="28"/>
          <w:szCs w:val="28"/>
        </w:rPr>
        <w:t xml:space="preserve">           Исполняющий обязанности мэра</w:t>
      </w:r>
    </w:p>
    <w:p w:rsidR="00E05509" w:rsidRDefault="003876FA" w:rsidP="005737A7">
      <w:pPr>
        <w:tabs>
          <w:tab w:val="left" w:pos="5760"/>
        </w:tabs>
        <w:rPr>
          <w:color w:val="000000"/>
          <w:sz w:val="28"/>
          <w:szCs w:val="28"/>
        </w:rPr>
      </w:pPr>
      <w:r w:rsidRPr="00E021A5">
        <w:rPr>
          <w:color w:val="000000"/>
          <w:sz w:val="28"/>
          <w:szCs w:val="28"/>
        </w:rPr>
        <w:t xml:space="preserve">муниципального </w:t>
      </w:r>
      <w:r>
        <w:rPr>
          <w:color w:val="000000"/>
          <w:sz w:val="28"/>
          <w:szCs w:val="28"/>
        </w:rPr>
        <w:t xml:space="preserve">образования                           </w:t>
      </w:r>
      <w:r w:rsidR="004F3552">
        <w:rPr>
          <w:color w:val="000000"/>
          <w:sz w:val="28"/>
          <w:szCs w:val="28"/>
        </w:rPr>
        <w:t>городского округа муниципального</w:t>
      </w:r>
      <w:r w:rsidR="00786919">
        <w:rPr>
          <w:color w:val="000000"/>
          <w:sz w:val="28"/>
          <w:szCs w:val="28"/>
        </w:rPr>
        <w:t xml:space="preserve">                                                 </w:t>
      </w:r>
      <w:proofErr w:type="gramStart"/>
      <w:r w:rsidR="00786919">
        <w:rPr>
          <w:color w:val="000000"/>
          <w:sz w:val="28"/>
          <w:szCs w:val="28"/>
        </w:rPr>
        <w:t xml:space="preserve">   </w:t>
      </w:r>
      <w:r w:rsidRPr="00E021A5">
        <w:rPr>
          <w:color w:val="000000"/>
          <w:sz w:val="28"/>
          <w:szCs w:val="28"/>
        </w:rPr>
        <w:t>«</w:t>
      </w:r>
      <w:proofErr w:type="gramEnd"/>
      <w:r w:rsidRPr="00E021A5">
        <w:rPr>
          <w:color w:val="000000"/>
          <w:sz w:val="28"/>
          <w:szCs w:val="28"/>
        </w:rPr>
        <w:t>город Саянск»</w:t>
      </w:r>
      <w:r w:rsidR="004F3552">
        <w:rPr>
          <w:color w:val="000000"/>
          <w:sz w:val="28"/>
          <w:szCs w:val="28"/>
        </w:rPr>
        <w:t xml:space="preserve">                                                   образования «город Саянск»</w:t>
      </w:r>
    </w:p>
    <w:p w:rsidR="005737A7" w:rsidRPr="00E021A5" w:rsidRDefault="00E249CA" w:rsidP="005737A7">
      <w:pPr>
        <w:tabs>
          <w:tab w:val="left" w:pos="5760"/>
        </w:tabs>
        <w:rPr>
          <w:color w:val="000000"/>
          <w:sz w:val="28"/>
          <w:szCs w:val="28"/>
        </w:rPr>
      </w:pPr>
      <w:r>
        <w:rPr>
          <w:color w:val="000000"/>
          <w:sz w:val="28"/>
          <w:szCs w:val="28"/>
        </w:rPr>
        <w:t xml:space="preserve">                                                  </w:t>
      </w:r>
      <w:r w:rsidR="00786919">
        <w:rPr>
          <w:color w:val="000000"/>
          <w:sz w:val="28"/>
          <w:szCs w:val="28"/>
        </w:rPr>
        <w:t xml:space="preserve">                           </w:t>
      </w:r>
      <w:r>
        <w:rPr>
          <w:color w:val="000000"/>
          <w:sz w:val="28"/>
          <w:szCs w:val="28"/>
        </w:rPr>
        <w:t xml:space="preserve">  </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proofErr w:type="spellStart"/>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640FCD">
        <w:rPr>
          <w:color w:val="000000"/>
          <w:sz w:val="28"/>
          <w:szCs w:val="28"/>
        </w:rPr>
        <w:t>Каплин</w:t>
      </w:r>
      <w:proofErr w:type="spellEnd"/>
      <w:r w:rsidRPr="00E021A5">
        <w:rPr>
          <w:color w:val="000000"/>
          <w:sz w:val="28"/>
          <w:szCs w:val="28"/>
        </w:rPr>
        <w:t xml:space="preserve"> </w:t>
      </w:r>
      <w:r w:rsidR="00E249CA">
        <w:rPr>
          <w:color w:val="000000"/>
          <w:sz w:val="28"/>
          <w:szCs w:val="28"/>
        </w:rPr>
        <w:t xml:space="preserve">                          </w:t>
      </w:r>
      <w:r w:rsidRPr="00E021A5">
        <w:rPr>
          <w:color w:val="000000"/>
          <w:sz w:val="28"/>
          <w:szCs w:val="28"/>
        </w:rPr>
        <w:t>______________</w:t>
      </w:r>
      <w:r w:rsidR="004F3552">
        <w:rPr>
          <w:color w:val="000000"/>
          <w:sz w:val="28"/>
          <w:szCs w:val="28"/>
        </w:rPr>
        <w:t>М.Ф. Данилова</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E249CA">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E05509" w:rsidRPr="006C7105" w:rsidRDefault="00C24694" w:rsidP="00C11FF4">
      <w:pPr>
        <w:rPr>
          <w:sz w:val="24"/>
          <w:szCs w:val="24"/>
        </w:rPr>
      </w:pPr>
      <w:r w:rsidRPr="006C7105">
        <w:rPr>
          <w:sz w:val="24"/>
          <w:szCs w:val="24"/>
        </w:rPr>
        <w:t>тел. 8 (39553) 52421</w:t>
      </w:r>
      <w:bookmarkStart w:id="0" w:name="_GoBack"/>
      <w:bookmarkEnd w:id="0"/>
    </w:p>
    <w:sectPr w:rsidR="00E05509" w:rsidRPr="006C7105" w:rsidSect="000B6F49">
      <w:pgSz w:w="11904" w:h="16834"/>
      <w:pgMar w:top="993" w:right="567"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8F0" w:rsidRDefault="002D38F0" w:rsidP="007D5FBB">
      <w:r>
        <w:separator/>
      </w:r>
    </w:p>
  </w:endnote>
  <w:endnote w:type="continuationSeparator" w:id="0">
    <w:p w:rsidR="002D38F0" w:rsidRDefault="002D38F0"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8F0" w:rsidRDefault="002D38F0" w:rsidP="007D5FBB">
      <w:r>
        <w:separator/>
      </w:r>
    </w:p>
  </w:footnote>
  <w:footnote w:type="continuationSeparator" w:id="0">
    <w:p w:rsidR="002D38F0" w:rsidRDefault="002D38F0" w:rsidP="007D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15:restartNumberingAfterBreak="0">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245B"/>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57E33"/>
    <w:rsid w:val="00160BF6"/>
    <w:rsid w:val="001612E4"/>
    <w:rsid w:val="00170317"/>
    <w:rsid w:val="001753AA"/>
    <w:rsid w:val="001820D8"/>
    <w:rsid w:val="00190788"/>
    <w:rsid w:val="001910ED"/>
    <w:rsid w:val="001932C5"/>
    <w:rsid w:val="00193B57"/>
    <w:rsid w:val="00195BDC"/>
    <w:rsid w:val="001A6338"/>
    <w:rsid w:val="001B1049"/>
    <w:rsid w:val="001B58B7"/>
    <w:rsid w:val="001B67D9"/>
    <w:rsid w:val="001B753C"/>
    <w:rsid w:val="001C21B7"/>
    <w:rsid w:val="001C366D"/>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77D5D"/>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38F0"/>
    <w:rsid w:val="002D6394"/>
    <w:rsid w:val="002E2D47"/>
    <w:rsid w:val="002E4731"/>
    <w:rsid w:val="002E6C79"/>
    <w:rsid w:val="002F29C4"/>
    <w:rsid w:val="002F5763"/>
    <w:rsid w:val="002F5895"/>
    <w:rsid w:val="00300AA2"/>
    <w:rsid w:val="003064BD"/>
    <w:rsid w:val="00306C30"/>
    <w:rsid w:val="00306FBB"/>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876FA"/>
    <w:rsid w:val="00390ECB"/>
    <w:rsid w:val="00394B84"/>
    <w:rsid w:val="00395B29"/>
    <w:rsid w:val="003977E6"/>
    <w:rsid w:val="003A43EE"/>
    <w:rsid w:val="003A655A"/>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24F6"/>
    <w:rsid w:val="00455EA6"/>
    <w:rsid w:val="00457870"/>
    <w:rsid w:val="00460949"/>
    <w:rsid w:val="00460A65"/>
    <w:rsid w:val="00463B61"/>
    <w:rsid w:val="00464767"/>
    <w:rsid w:val="00467489"/>
    <w:rsid w:val="004731C7"/>
    <w:rsid w:val="00477707"/>
    <w:rsid w:val="00481789"/>
    <w:rsid w:val="00492AF9"/>
    <w:rsid w:val="00493313"/>
    <w:rsid w:val="004A699B"/>
    <w:rsid w:val="004B3572"/>
    <w:rsid w:val="004B7E65"/>
    <w:rsid w:val="004C3971"/>
    <w:rsid w:val="004C55E3"/>
    <w:rsid w:val="004C6CE7"/>
    <w:rsid w:val="004D0D27"/>
    <w:rsid w:val="004D1644"/>
    <w:rsid w:val="004E20DA"/>
    <w:rsid w:val="004E4EB7"/>
    <w:rsid w:val="004E6EDF"/>
    <w:rsid w:val="004F054E"/>
    <w:rsid w:val="004F088C"/>
    <w:rsid w:val="004F3552"/>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2F5"/>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56AE"/>
    <w:rsid w:val="00686679"/>
    <w:rsid w:val="006869F6"/>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2C49"/>
    <w:rsid w:val="006F44E8"/>
    <w:rsid w:val="006F690B"/>
    <w:rsid w:val="00700E10"/>
    <w:rsid w:val="0070744B"/>
    <w:rsid w:val="007114F7"/>
    <w:rsid w:val="007168AF"/>
    <w:rsid w:val="00722011"/>
    <w:rsid w:val="0072287B"/>
    <w:rsid w:val="007335FE"/>
    <w:rsid w:val="007345EF"/>
    <w:rsid w:val="00743C47"/>
    <w:rsid w:val="007454B8"/>
    <w:rsid w:val="007459FF"/>
    <w:rsid w:val="00747F05"/>
    <w:rsid w:val="007544A8"/>
    <w:rsid w:val="007550BF"/>
    <w:rsid w:val="00755398"/>
    <w:rsid w:val="00763CAC"/>
    <w:rsid w:val="007648F0"/>
    <w:rsid w:val="00764F46"/>
    <w:rsid w:val="007729D7"/>
    <w:rsid w:val="00775E31"/>
    <w:rsid w:val="007814D4"/>
    <w:rsid w:val="00781B85"/>
    <w:rsid w:val="00784247"/>
    <w:rsid w:val="00784A77"/>
    <w:rsid w:val="00786919"/>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673D3"/>
    <w:rsid w:val="008813B0"/>
    <w:rsid w:val="00883767"/>
    <w:rsid w:val="008858AE"/>
    <w:rsid w:val="00890637"/>
    <w:rsid w:val="008936A8"/>
    <w:rsid w:val="00895A06"/>
    <w:rsid w:val="008A06C2"/>
    <w:rsid w:val="008A5CAA"/>
    <w:rsid w:val="008B0DA1"/>
    <w:rsid w:val="008B1AAB"/>
    <w:rsid w:val="008B2451"/>
    <w:rsid w:val="008C10D3"/>
    <w:rsid w:val="008C4457"/>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4185"/>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5290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2C6E"/>
    <w:rsid w:val="00BE4912"/>
    <w:rsid w:val="00BF16AE"/>
    <w:rsid w:val="00BF28D4"/>
    <w:rsid w:val="00BF5E3E"/>
    <w:rsid w:val="00C04701"/>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3BEE"/>
    <w:rsid w:val="00CA7F83"/>
    <w:rsid w:val="00CB29A6"/>
    <w:rsid w:val="00CB3469"/>
    <w:rsid w:val="00CB423F"/>
    <w:rsid w:val="00CB529D"/>
    <w:rsid w:val="00CB5F99"/>
    <w:rsid w:val="00CB7E95"/>
    <w:rsid w:val="00CC0D3E"/>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87C01"/>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46C9"/>
    <w:rsid w:val="00FB57F9"/>
    <w:rsid w:val="00FB5BFB"/>
    <w:rsid w:val="00FB6AAB"/>
    <w:rsid w:val="00FB77D8"/>
    <w:rsid w:val="00FC35C2"/>
    <w:rsid w:val="00FC60BF"/>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AF53"/>
  <w15:docId w15:val="{DC155D9F-2A18-4917-8BAD-5DB7C7AA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 w:type="paragraph" w:customStyle="1" w:styleId="Default">
    <w:name w:val="Default"/>
    <w:rsid w:val="00FB46C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2A3-200F-405F-8A00-83CD717D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3</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5529</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253</cp:revision>
  <cp:lastPrinted>2025-05-28T06:29:00Z</cp:lastPrinted>
  <dcterms:created xsi:type="dcterms:W3CDTF">2017-08-25T09:04:00Z</dcterms:created>
  <dcterms:modified xsi:type="dcterms:W3CDTF">2025-05-29T07:40:00Z</dcterms:modified>
</cp:coreProperties>
</file>