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162" w:rsidRDefault="00E95162" w:rsidP="00E95162">
      <w:pPr>
        <w:jc w:val="center"/>
        <w:rPr>
          <w:b/>
          <w:sz w:val="36"/>
        </w:rPr>
      </w:pPr>
      <w:r>
        <w:rPr>
          <w:b/>
          <w:sz w:val="36"/>
        </w:rPr>
        <w:t xml:space="preserve">Дума городского округа </w:t>
      </w:r>
    </w:p>
    <w:p w:rsidR="00E95162" w:rsidRDefault="00E95162" w:rsidP="00E95162">
      <w:pPr>
        <w:jc w:val="center"/>
        <w:rPr>
          <w:b/>
          <w:sz w:val="36"/>
        </w:rPr>
      </w:pPr>
      <w:r>
        <w:rPr>
          <w:b/>
          <w:sz w:val="36"/>
        </w:rPr>
        <w:t>муниципального образования</w:t>
      </w:r>
    </w:p>
    <w:p w:rsidR="00E95162" w:rsidRDefault="00E95162" w:rsidP="00E95162">
      <w:pPr>
        <w:jc w:val="center"/>
        <w:rPr>
          <w:b/>
          <w:sz w:val="36"/>
        </w:rPr>
      </w:pPr>
      <w:r>
        <w:rPr>
          <w:b/>
          <w:sz w:val="36"/>
        </w:rPr>
        <w:t xml:space="preserve"> «город Саянск»</w:t>
      </w:r>
    </w:p>
    <w:p w:rsidR="00E95162" w:rsidRDefault="00E95162" w:rsidP="00E95162">
      <w:pPr>
        <w:ind w:right="-1"/>
        <w:jc w:val="center"/>
        <w:rPr>
          <w:b/>
          <w:sz w:val="16"/>
        </w:rPr>
      </w:pPr>
    </w:p>
    <w:p w:rsidR="00E95162" w:rsidRDefault="00E95162" w:rsidP="00E95162">
      <w:pPr>
        <w:ind w:right="-1"/>
        <w:jc w:val="center"/>
        <w:rPr>
          <w:b/>
          <w:sz w:val="28"/>
        </w:rPr>
      </w:pPr>
      <w:r>
        <w:rPr>
          <w:b/>
          <w:sz w:val="32"/>
          <w:lang w:val="en-US"/>
        </w:rPr>
        <w:t>VI</w:t>
      </w:r>
      <w:r w:rsidRPr="00880406">
        <w:rPr>
          <w:b/>
          <w:sz w:val="32"/>
        </w:rPr>
        <w:t xml:space="preserve"> </w:t>
      </w:r>
      <w:r>
        <w:rPr>
          <w:b/>
          <w:sz w:val="32"/>
        </w:rPr>
        <w:t>созыв</w:t>
      </w:r>
    </w:p>
    <w:p w:rsidR="00E95162" w:rsidRDefault="00E95162" w:rsidP="00E95162">
      <w:pPr>
        <w:ind w:right="-2"/>
        <w:jc w:val="center"/>
        <w:rPr>
          <w:sz w:val="16"/>
        </w:rPr>
      </w:pPr>
    </w:p>
    <w:p w:rsidR="00E95162" w:rsidRDefault="00E95162" w:rsidP="00E95162">
      <w:pPr>
        <w:pStyle w:val="1"/>
        <w:rPr>
          <w:spacing w:val="40"/>
        </w:rPr>
      </w:pPr>
      <w:r>
        <w:rPr>
          <w:spacing w:val="40"/>
        </w:rPr>
        <w:t>РЕШЕНИЕ</w:t>
      </w:r>
    </w:p>
    <w:p w:rsidR="00E95162" w:rsidRPr="00D4254E" w:rsidRDefault="00E95162" w:rsidP="00E95162">
      <w:pPr>
        <w:rPr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</w:tblGrid>
      <w:tr w:rsidR="00E95162" w:rsidTr="00D31C0C">
        <w:trPr>
          <w:cantSplit/>
          <w:trHeight w:val="220"/>
        </w:trPr>
        <w:tc>
          <w:tcPr>
            <w:tcW w:w="534" w:type="dxa"/>
          </w:tcPr>
          <w:p w:rsidR="00E95162" w:rsidRDefault="00E95162" w:rsidP="00D31C0C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5162" w:rsidRDefault="00B4709A" w:rsidP="00D31C0C">
            <w:pPr>
              <w:rPr>
                <w:sz w:val="24"/>
              </w:rPr>
            </w:pPr>
            <w:r>
              <w:rPr>
                <w:sz w:val="24"/>
              </w:rPr>
              <w:t>30.06.2016</w:t>
            </w:r>
          </w:p>
        </w:tc>
        <w:tc>
          <w:tcPr>
            <w:tcW w:w="449" w:type="dxa"/>
          </w:tcPr>
          <w:p w:rsidR="00E95162" w:rsidRDefault="00E95162" w:rsidP="00D31C0C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5162" w:rsidRDefault="00B4709A" w:rsidP="00D31C0C">
            <w:pPr>
              <w:rPr>
                <w:sz w:val="24"/>
              </w:rPr>
            </w:pPr>
            <w:r>
              <w:rPr>
                <w:sz w:val="24"/>
              </w:rPr>
              <w:t>61-67-16-33</w:t>
            </w:r>
          </w:p>
        </w:tc>
        <w:tc>
          <w:tcPr>
            <w:tcW w:w="794" w:type="dxa"/>
            <w:vMerge w:val="restart"/>
          </w:tcPr>
          <w:p w:rsidR="00E95162" w:rsidRDefault="00E95162" w:rsidP="00D31C0C"/>
        </w:tc>
      </w:tr>
      <w:tr w:rsidR="00E95162" w:rsidTr="00D31C0C">
        <w:trPr>
          <w:cantSplit/>
          <w:trHeight w:val="220"/>
        </w:trPr>
        <w:tc>
          <w:tcPr>
            <w:tcW w:w="4139" w:type="dxa"/>
            <w:gridSpan w:val="4"/>
          </w:tcPr>
          <w:p w:rsidR="00E95162" w:rsidRDefault="00E95162" w:rsidP="00D31C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</w:p>
        </w:tc>
        <w:tc>
          <w:tcPr>
            <w:tcW w:w="794" w:type="dxa"/>
            <w:vMerge/>
            <w:vAlign w:val="center"/>
          </w:tcPr>
          <w:p w:rsidR="00E95162" w:rsidRDefault="00E95162" w:rsidP="00D31C0C"/>
        </w:tc>
      </w:tr>
    </w:tbl>
    <w:p w:rsidR="00E95162" w:rsidRDefault="00E95162" w:rsidP="00E95162">
      <w:pPr>
        <w:rPr>
          <w:sz w:val="28"/>
          <w:szCs w:val="2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4"/>
        <w:gridCol w:w="1699"/>
        <w:gridCol w:w="144"/>
        <w:gridCol w:w="5856"/>
        <w:gridCol w:w="120"/>
      </w:tblGrid>
      <w:tr w:rsidR="00E95162" w:rsidTr="00D31C0C">
        <w:trPr>
          <w:cantSplit/>
        </w:trPr>
        <w:tc>
          <w:tcPr>
            <w:tcW w:w="144" w:type="dxa"/>
          </w:tcPr>
          <w:p w:rsidR="00E95162" w:rsidRDefault="00E95162" w:rsidP="00D31C0C">
            <w:pPr>
              <w:rPr>
                <w:noProof/>
                <w:sz w:val="18"/>
              </w:rPr>
            </w:pPr>
          </w:p>
        </w:tc>
        <w:tc>
          <w:tcPr>
            <w:tcW w:w="1699" w:type="dxa"/>
          </w:tcPr>
          <w:p w:rsidR="00E95162" w:rsidRDefault="00E95162" w:rsidP="00D31C0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4" w:type="dxa"/>
          </w:tcPr>
          <w:p w:rsidR="00E95162" w:rsidRDefault="00E95162" w:rsidP="00D31C0C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5856" w:type="dxa"/>
          </w:tcPr>
          <w:p w:rsidR="00E95162" w:rsidRDefault="00E95162" w:rsidP="00E95162">
            <w:pPr>
              <w:pStyle w:val="ConsPlusNormal"/>
              <w:jc w:val="both"/>
              <w:rPr>
                <w:sz w:val="24"/>
              </w:rPr>
            </w:pPr>
            <w:r>
              <w:rPr>
                <w:sz w:val="24"/>
              </w:rPr>
              <w:t>Об утверждении Положения «Об организации и проведении торгов на право заключения договора на  установку и эксплуатацию рекламной конструкции на территории муниципального образования «город Саянск»</w:t>
            </w:r>
          </w:p>
          <w:p w:rsidR="00E95162" w:rsidRPr="007F2313" w:rsidRDefault="00E95162" w:rsidP="00E9516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20" w:type="dxa"/>
          </w:tcPr>
          <w:p w:rsidR="00E95162" w:rsidRDefault="00E95162" w:rsidP="00D31C0C">
            <w:pPr>
              <w:ind w:left="-28"/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</w:tr>
    </w:tbl>
    <w:p w:rsidR="00E95162" w:rsidRPr="00054759" w:rsidRDefault="00E95162" w:rsidP="00E95162">
      <w:pPr>
        <w:autoSpaceDE w:val="0"/>
        <w:autoSpaceDN w:val="0"/>
        <w:adjustRightInd w:val="0"/>
        <w:ind w:firstLine="539"/>
        <w:jc w:val="both"/>
        <w:rPr>
          <w:spacing w:val="-10"/>
          <w:sz w:val="28"/>
          <w:szCs w:val="28"/>
        </w:rPr>
      </w:pPr>
      <w:r>
        <w:rPr>
          <w:sz w:val="28"/>
          <w:szCs w:val="28"/>
        </w:rPr>
        <w:t>На основании статей 447,448 Гражданского кодекса Российской Федерации, статьи 16  Федерального закона от 06.10.2003  № 131-ФЗ «Об общих принципах организации местного самоуправления в Российской Федерации»</w:t>
      </w:r>
      <w:r>
        <w:rPr>
          <w:spacing w:val="-10"/>
          <w:sz w:val="28"/>
          <w:szCs w:val="28"/>
        </w:rPr>
        <w:t xml:space="preserve">, </w:t>
      </w:r>
      <w:r w:rsidR="00797EF8">
        <w:rPr>
          <w:spacing w:val="-10"/>
          <w:sz w:val="28"/>
          <w:szCs w:val="28"/>
        </w:rPr>
        <w:t xml:space="preserve">статьи 19 </w:t>
      </w:r>
      <w:r>
        <w:rPr>
          <w:spacing w:val="-10"/>
          <w:sz w:val="28"/>
          <w:szCs w:val="28"/>
        </w:rPr>
        <w:t xml:space="preserve">Федерального закона от </w:t>
      </w:r>
      <w:r w:rsidR="00880406">
        <w:rPr>
          <w:spacing w:val="-10"/>
          <w:sz w:val="28"/>
          <w:szCs w:val="28"/>
        </w:rPr>
        <w:t>13.03.2006 № 38-ФЗ «О рекламе»</w:t>
      </w:r>
      <w:r w:rsidR="00642C13">
        <w:rPr>
          <w:spacing w:val="-10"/>
          <w:sz w:val="28"/>
          <w:szCs w:val="28"/>
        </w:rPr>
        <w:t xml:space="preserve">, </w:t>
      </w:r>
      <w:r>
        <w:rPr>
          <w:spacing w:val="-10"/>
          <w:sz w:val="28"/>
          <w:szCs w:val="28"/>
        </w:rPr>
        <w:t>руководствуясь статьями</w:t>
      </w:r>
      <w:r w:rsidRPr="00054759">
        <w:rPr>
          <w:spacing w:val="-10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 xml:space="preserve">4, </w:t>
      </w:r>
      <w:r w:rsidRPr="00054759">
        <w:rPr>
          <w:spacing w:val="-10"/>
          <w:sz w:val="28"/>
          <w:szCs w:val="28"/>
        </w:rPr>
        <w:t>21 Устава муниципального образования «город Саянск», Дума городского округа муниципального образования «город Саянск»</w:t>
      </w:r>
    </w:p>
    <w:p w:rsidR="00E95162" w:rsidRDefault="00E95162" w:rsidP="00E95162">
      <w:pPr>
        <w:autoSpaceDE w:val="0"/>
        <w:autoSpaceDN w:val="0"/>
        <w:adjustRightInd w:val="0"/>
        <w:ind w:firstLine="360"/>
        <w:jc w:val="both"/>
        <w:rPr>
          <w:spacing w:val="-10"/>
          <w:sz w:val="28"/>
          <w:szCs w:val="28"/>
        </w:rPr>
      </w:pPr>
      <w:r w:rsidRPr="00054759">
        <w:rPr>
          <w:spacing w:val="-10"/>
          <w:sz w:val="28"/>
          <w:szCs w:val="28"/>
        </w:rPr>
        <w:t>РЕШИЛА:</w:t>
      </w:r>
    </w:p>
    <w:p w:rsidR="00E95162" w:rsidRDefault="00E95162" w:rsidP="00E95162">
      <w:pPr>
        <w:pStyle w:val="ConsPlusNormal"/>
        <w:ind w:firstLine="709"/>
        <w:jc w:val="both"/>
      </w:pPr>
      <w:r>
        <w:t>1.</w:t>
      </w:r>
      <w:r w:rsidRPr="00773D6C">
        <w:t xml:space="preserve"> </w:t>
      </w:r>
      <w:r>
        <w:t>Утвердить Положени</w:t>
      </w:r>
      <w:r w:rsidR="00037B54">
        <w:t>е</w:t>
      </w:r>
      <w:r>
        <w:t xml:space="preserve"> </w:t>
      </w:r>
      <w:r w:rsidRPr="00E95162">
        <w:t>«Об организации и проведении торгов на право заключения договора на  установку и эксплуатацию рекламной конструкции на территории муниципального образования «город Саянск»</w:t>
      </w:r>
      <w:r>
        <w:t xml:space="preserve"> согласно Приложению.</w:t>
      </w:r>
    </w:p>
    <w:p w:rsidR="00E95162" w:rsidRPr="00AD526B" w:rsidRDefault="00F11ACF" w:rsidP="00E9516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E95162">
        <w:rPr>
          <w:sz w:val="28"/>
          <w:szCs w:val="28"/>
        </w:rPr>
        <w:t xml:space="preserve">. </w:t>
      </w:r>
      <w:r w:rsidR="00E95162" w:rsidRPr="00AD526B">
        <w:rPr>
          <w:color w:val="000000"/>
          <w:sz w:val="28"/>
          <w:szCs w:val="28"/>
        </w:rPr>
        <w:t xml:space="preserve">Опубликовать настоящее решение в газете «Саянские зори» и разместить на официальном сайте Думы городского округа муниципального образования «город Саянск» в информационно-телекоммуникационной сети «Интернет» - </w:t>
      </w:r>
      <w:hyperlink r:id="rId4" w:history="1">
        <w:r w:rsidR="00E95162" w:rsidRPr="00AD526B">
          <w:rPr>
            <w:rStyle w:val="a3"/>
            <w:color w:val="000000"/>
            <w:sz w:val="28"/>
            <w:szCs w:val="28"/>
          </w:rPr>
          <w:t>http://www.</w:t>
        </w:r>
        <w:proofErr w:type="spellStart"/>
        <w:r w:rsidR="00E95162" w:rsidRPr="00AD526B">
          <w:rPr>
            <w:rStyle w:val="a3"/>
            <w:color w:val="000000"/>
            <w:sz w:val="28"/>
            <w:szCs w:val="28"/>
            <w:lang w:val="en-US"/>
          </w:rPr>
          <w:t>duma</w:t>
        </w:r>
        <w:r w:rsidR="00E95162" w:rsidRPr="00AD526B">
          <w:rPr>
            <w:rStyle w:val="a3"/>
            <w:color w:val="000000"/>
            <w:sz w:val="28"/>
            <w:szCs w:val="28"/>
          </w:rPr>
          <w:t>sayansk.ru</w:t>
        </w:r>
        <w:proofErr w:type="spellEnd"/>
      </w:hyperlink>
      <w:r w:rsidR="00E95162" w:rsidRPr="00AD526B">
        <w:rPr>
          <w:color w:val="000000"/>
          <w:sz w:val="28"/>
          <w:szCs w:val="28"/>
        </w:rPr>
        <w:t>.</w:t>
      </w:r>
    </w:p>
    <w:p w:rsidR="00E95162" w:rsidRPr="00AD526B" w:rsidRDefault="00F11ACF" w:rsidP="00E9516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E95162" w:rsidRPr="00AD526B">
        <w:rPr>
          <w:color w:val="000000"/>
          <w:sz w:val="28"/>
          <w:szCs w:val="28"/>
        </w:rPr>
        <w:t xml:space="preserve">. Настоящее  решение вступает в силу </w:t>
      </w:r>
      <w:r w:rsidR="00E95162">
        <w:rPr>
          <w:color w:val="000000"/>
          <w:sz w:val="28"/>
          <w:szCs w:val="28"/>
        </w:rPr>
        <w:t>после</w:t>
      </w:r>
      <w:r w:rsidR="00E95162" w:rsidRPr="00AD526B">
        <w:rPr>
          <w:color w:val="000000"/>
          <w:sz w:val="28"/>
          <w:szCs w:val="28"/>
        </w:rPr>
        <w:t xml:space="preserve"> дня его официального опубликования. </w:t>
      </w:r>
    </w:p>
    <w:p w:rsidR="00E95162" w:rsidRPr="00AD526B" w:rsidRDefault="00E95162" w:rsidP="00E95162">
      <w:pPr>
        <w:rPr>
          <w:color w:val="000000"/>
          <w:sz w:val="28"/>
          <w:szCs w:val="28"/>
        </w:rPr>
      </w:pPr>
    </w:p>
    <w:p w:rsidR="00E95162" w:rsidRPr="00AD526B" w:rsidRDefault="00E95162" w:rsidP="00E95162">
      <w:pPr>
        <w:tabs>
          <w:tab w:val="left" w:pos="5760"/>
        </w:tabs>
        <w:rPr>
          <w:color w:val="000000"/>
          <w:sz w:val="28"/>
          <w:szCs w:val="28"/>
        </w:rPr>
      </w:pPr>
      <w:r w:rsidRPr="00AD526B">
        <w:rPr>
          <w:color w:val="000000"/>
          <w:sz w:val="28"/>
          <w:szCs w:val="28"/>
        </w:rPr>
        <w:t>Председатель Думы городского округа                Мэр городского округа</w:t>
      </w:r>
    </w:p>
    <w:p w:rsidR="00E95162" w:rsidRPr="00AD526B" w:rsidRDefault="00E95162" w:rsidP="00E95162">
      <w:pPr>
        <w:rPr>
          <w:color w:val="000000"/>
          <w:sz w:val="28"/>
          <w:szCs w:val="28"/>
        </w:rPr>
      </w:pPr>
      <w:r w:rsidRPr="00AD526B">
        <w:rPr>
          <w:color w:val="000000"/>
          <w:sz w:val="28"/>
          <w:szCs w:val="28"/>
        </w:rPr>
        <w:t xml:space="preserve">муниципального образования                               муниципального образования </w:t>
      </w:r>
    </w:p>
    <w:p w:rsidR="00E95162" w:rsidRPr="00AD526B" w:rsidRDefault="00E95162" w:rsidP="00E95162">
      <w:pPr>
        <w:rPr>
          <w:color w:val="000000"/>
          <w:sz w:val="28"/>
          <w:szCs w:val="28"/>
        </w:rPr>
      </w:pPr>
      <w:r w:rsidRPr="00AD526B">
        <w:rPr>
          <w:color w:val="000000"/>
          <w:sz w:val="28"/>
          <w:szCs w:val="28"/>
        </w:rPr>
        <w:t>«город Саянск»                                                        «город Саянск»</w:t>
      </w:r>
    </w:p>
    <w:p w:rsidR="00E95162" w:rsidRPr="00AD526B" w:rsidRDefault="00E95162" w:rsidP="00E95162">
      <w:pPr>
        <w:rPr>
          <w:color w:val="000000"/>
          <w:sz w:val="28"/>
          <w:szCs w:val="28"/>
        </w:rPr>
      </w:pPr>
    </w:p>
    <w:p w:rsidR="00E95162" w:rsidRPr="00AD526B" w:rsidRDefault="00E95162" w:rsidP="00E95162">
      <w:pPr>
        <w:rPr>
          <w:color w:val="000000"/>
          <w:sz w:val="28"/>
          <w:szCs w:val="28"/>
        </w:rPr>
      </w:pPr>
      <w:proofErr w:type="spellStart"/>
      <w:r w:rsidRPr="00AD526B">
        <w:rPr>
          <w:color w:val="000000"/>
          <w:sz w:val="28"/>
          <w:szCs w:val="28"/>
        </w:rPr>
        <w:t>_________________Р.М.Хайрутдинов</w:t>
      </w:r>
      <w:proofErr w:type="spellEnd"/>
      <w:r w:rsidRPr="00AD526B">
        <w:rPr>
          <w:color w:val="000000"/>
          <w:sz w:val="28"/>
          <w:szCs w:val="28"/>
        </w:rPr>
        <w:t xml:space="preserve">               </w:t>
      </w:r>
      <w:proofErr w:type="spellStart"/>
      <w:r w:rsidRPr="00AD526B">
        <w:rPr>
          <w:color w:val="000000"/>
          <w:sz w:val="28"/>
          <w:szCs w:val="28"/>
        </w:rPr>
        <w:t>______________О.В.Боровский</w:t>
      </w:r>
      <w:proofErr w:type="spellEnd"/>
    </w:p>
    <w:p w:rsidR="00E95162" w:rsidRDefault="00E95162" w:rsidP="00E95162">
      <w:pPr>
        <w:rPr>
          <w:color w:val="000000"/>
          <w:sz w:val="28"/>
          <w:szCs w:val="28"/>
        </w:rPr>
      </w:pPr>
      <w:r w:rsidRPr="00AD526B">
        <w:rPr>
          <w:color w:val="000000"/>
          <w:sz w:val="28"/>
          <w:szCs w:val="28"/>
        </w:rPr>
        <w:t xml:space="preserve">  </w:t>
      </w:r>
    </w:p>
    <w:p w:rsidR="00797EF8" w:rsidRDefault="00797EF8" w:rsidP="00E95162">
      <w:pPr>
        <w:rPr>
          <w:color w:val="000000"/>
          <w:sz w:val="28"/>
          <w:szCs w:val="28"/>
        </w:rPr>
      </w:pPr>
    </w:p>
    <w:p w:rsidR="00F11ACF" w:rsidRDefault="00F11ACF" w:rsidP="00E95162">
      <w:pPr>
        <w:rPr>
          <w:color w:val="000000"/>
          <w:sz w:val="28"/>
          <w:szCs w:val="28"/>
        </w:rPr>
      </w:pPr>
    </w:p>
    <w:p w:rsidR="00F11ACF" w:rsidRDefault="00F11ACF" w:rsidP="00E95162">
      <w:pPr>
        <w:rPr>
          <w:color w:val="000000"/>
          <w:sz w:val="28"/>
          <w:szCs w:val="28"/>
        </w:rPr>
      </w:pPr>
    </w:p>
    <w:p w:rsidR="00F11ACF" w:rsidRPr="00AD526B" w:rsidRDefault="00F11ACF" w:rsidP="00E95162">
      <w:pPr>
        <w:rPr>
          <w:color w:val="000000"/>
          <w:sz w:val="28"/>
          <w:szCs w:val="28"/>
        </w:rPr>
      </w:pPr>
    </w:p>
    <w:p w:rsidR="00E95162" w:rsidRPr="00E54B06" w:rsidRDefault="00E95162" w:rsidP="00E95162">
      <w:pPr>
        <w:ind w:right="-2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Малинова</w:t>
      </w:r>
      <w:proofErr w:type="spellEnd"/>
      <w:r>
        <w:rPr>
          <w:sz w:val="24"/>
          <w:szCs w:val="24"/>
        </w:rPr>
        <w:t xml:space="preserve"> М.А.</w:t>
      </w:r>
    </w:p>
    <w:p w:rsidR="00E95162" w:rsidRPr="00E54B06" w:rsidRDefault="00E95162" w:rsidP="00E95162">
      <w:pPr>
        <w:ind w:right="-29"/>
        <w:jc w:val="both"/>
        <w:rPr>
          <w:sz w:val="24"/>
          <w:szCs w:val="24"/>
        </w:rPr>
      </w:pPr>
      <w:r w:rsidRPr="00E54B06">
        <w:rPr>
          <w:sz w:val="24"/>
          <w:szCs w:val="24"/>
        </w:rPr>
        <w:t>56596</w:t>
      </w:r>
    </w:p>
    <w:p w:rsidR="005179B7" w:rsidRDefault="005179B7" w:rsidP="00A96984">
      <w:pPr>
        <w:pStyle w:val="8"/>
        <w:widowControl w:val="0"/>
        <w:autoSpaceDE w:val="0"/>
        <w:autoSpaceDN w:val="0"/>
        <w:adjustRightInd w:val="0"/>
        <w:spacing w:before="0" w:after="0"/>
        <w:jc w:val="center"/>
        <w:rPr>
          <w:b/>
          <w:i w:val="0"/>
        </w:rPr>
      </w:pPr>
    </w:p>
    <w:p w:rsidR="00761634" w:rsidRDefault="00761634" w:rsidP="00761634">
      <w:pPr>
        <w:pStyle w:val="a7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Утверждено </w:t>
      </w:r>
    </w:p>
    <w:p w:rsidR="00761634" w:rsidRDefault="00761634" w:rsidP="00761634">
      <w:pPr>
        <w:pStyle w:val="a7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решением Думы городского округа </w:t>
      </w:r>
    </w:p>
    <w:p w:rsidR="00761634" w:rsidRDefault="00761634" w:rsidP="00761634">
      <w:pPr>
        <w:pStyle w:val="a7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муниципального образования </w:t>
      </w:r>
    </w:p>
    <w:p w:rsidR="00761634" w:rsidRDefault="00761634" w:rsidP="00761634">
      <w:pPr>
        <w:pStyle w:val="a7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«город Саянск»</w:t>
      </w:r>
    </w:p>
    <w:p w:rsidR="00761634" w:rsidRDefault="007D7ED3" w:rsidP="00761634">
      <w:pPr>
        <w:pStyle w:val="a7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761634">
        <w:rPr>
          <w:sz w:val="24"/>
          <w:szCs w:val="24"/>
        </w:rPr>
        <w:t>т</w:t>
      </w:r>
      <w:r>
        <w:rPr>
          <w:sz w:val="24"/>
          <w:szCs w:val="24"/>
        </w:rPr>
        <w:t xml:space="preserve"> 30.06.2016 </w:t>
      </w:r>
      <w:r w:rsidR="00761634">
        <w:rPr>
          <w:sz w:val="24"/>
          <w:szCs w:val="24"/>
        </w:rPr>
        <w:t>№</w:t>
      </w:r>
      <w:r>
        <w:rPr>
          <w:sz w:val="24"/>
          <w:szCs w:val="24"/>
        </w:rPr>
        <w:t>61-67-16-33</w:t>
      </w:r>
    </w:p>
    <w:p w:rsidR="00761634" w:rsidRDefault="00761634" w:rsidP="00761634">
      <w:pPr>
        <w:pStyle w:val="ConsPlusNormal"/>
        <w:jc w:val="both"/>
        <w:rPr>
          <w:sz w:val="22"/>
          <w:szCs w:val="20"/>
        </w:rPr>
      </w:pPr>
    </w:p>
    <w:p w:rsidR="00761634" w:rsidRDefault="00761634" w:rsidP="00761634">
      <w:pPr>
        <w:pStyle w:val="ConsPlusNormal"/>
        <w:jc w:val="center"/>
        <w:rPr>
          <w:b/>
        </w:rPr>
      </w:pPr>
      <w:bookmarkStart w:id="0" w:name="P37"/>
      <w:bookmarkEnd w:id="0"/>
      <w:r>
        <w:rPr>
          <w:b/>
        </w:rPr>
        <w:t>Положение</w:t>
      </w:r>
    </w:p>
    <w:p w:rsidR="00761634" w:rsidRDefault="00761634" w:rsidP="00761634">
      <w:pPr>
        <w:pStyle w:val="ConsPlusNormal"/>
        <w:jc w:val="center"/>
        <w:rPr>
          <w:b/>
        </w:rPr>
      </w:pPr>
      <w:r>
        <w:rPr>
          <w:b/>
        </w:rPr>
        <w:t>Об организации и проведении торгов на право заключения договора на  установку и эксплуатацию рекламной конструкции на территории муниципального образования «город Саянск»</w:t>
      </w:r>
    </w:p>
    <w:p w:rsidR="00761634" w:rsidRDefault="00761634" w:rsidP="00761634">
      <w:pPr>
        <w:pStyle w:val="ConsPlusNormal"/>
        <w:jc w:val="both"/>
        <w:rPr>
          <w:rFonts w:ascii="Calibri" w:hAnsi="Calibri" w:cs="Calibri"/>
          <w:sz w:val="22"/>
          <w:szCs w:val="20"/>
        </w:rPr>
      </w:pPr>
    </w:p>
    <w:p w:rsidR="00761634" w:rsidRDefault="00761634" w:rsidP="00761634">
      <w:pPr>
        <w:pStyle w:val="ConsPlusNormal"/>
        <w:jc w:val="center"/>
      </w:pPr>
      <w:r>
        <w:t>1. ОБЩИЕ ПОЛОЖЕНИЯ</w:t>
      </w:r>
    </w:p>
    <w:p w:rsidR="00761634" w:rsidRDefault="00761634" w:rsidP="00761634">
      <w:pPr>
        <w:pStyle w:val="ConsPlusNormal"/>
        <w:jc w:val="both"/>
        <w:rPr>
          <w:rFonts w:ascii="Calibri" w:hAnsi="Calibri" w:cs="Calibri"/>
        </w:rPr>
      </w:pPr>
    </w:p>
    <w:p w:rsidR="00761634" w:rsidRDefault="00761634" w:rsidP="00761634">
      <w:pPr>
        <w:pStyle w:val="ConsPlusNormal"/>
        <w:ind w:firstLine="709"/>
        <w:jc w:val="both"/>
      </w:pPr>
      <w:r>
        <w:t xml:space="preserve">1. </w:t>
      </w:r>
      <w:proofErr w:type="gramStart"/>
      <w:r>
        <w:t>Положение «Об организации и проведении торгов на право заключения договора на  установку и эксплуатацию рекламной конструкции на территории муниципального образования «город Саянск» разработано в соответствии со статями 447,448 Гражданского кодекса Российской Федерации, со статьей 16  Федерального закона от 06.10.2003  № 131-ФЗ «Об общих принципах организации местного самоуправления в Российской Федерации»</w:t>
      </w:r>
      <w:r>
        <w:rPr>
          <w:spacing w:val="-10"/>
        </w:rPr>
        <w:t xml:space="preserve">, с Федеральным законом от 13.03.2006 № 38-ФЗ «О рекламе» </w:t>
      </w:r>
      <w:r>
        <w:t>и устанавливает порядок</w:t>
      </w:r>
      <w:proofErr w:type="gramEnd"/>
      <w:r>
        <w:t xml:space="preserve"> </w:t>
      </w:r>
      <w:proofErr w:type="gramStart"/>
      <w:r>
        <w:t>организации и проведения торгов в форме аукционов (далее - аукцион) на право заключения договора на  установку и эксплуатацию рекламной конструкции на территории муниципального образования «город Саянск» в отношении недвижимого имущества, находящегося в муниципальной казне муниципального образования «город Саянск», а также земельных участков, находящихся в муниципальной собственности или собственность на которые не разграничена.</w:t>
      </w:r>
      <w:proofErr w:type="gramEnd"/>
    </w:p>
    <w:p w:rsidR="00761634" w:rsidRDefault="00761634" w:rsidP="00761634">
      <w:pPr>
        <w:pStyle w:val="ConsPlusNormal"/>
        <w:ind w:firstLine="540"/>
        <w:jc w:val="both"/>
      </w:pPr>
      <w:r>
        <w:t>2. Основными принципами организац</w:t>
      </w:r>
      <w:proofErr w:type="gramStart"/>
      <w:r>
        <w:t>ии ау</w:t>
      </w:r>
      <w:proofErr w:type="gramEnd"/>
      <w:r>
        <w:t>кциона являются равные условия для всех претендентов, гласность, открытость, общедоступность.</w:t>
      </w:r>
    </w:p>
    <w:p w:rsidR="00761634" w:rsidRDefault="00761634" w:rsidP="00761634">
      <w:pPr>
        <w:pStyle w:val="ConsPlusNormal"/>
        <w:ind w:firstLine="540"/>
        <w:jc w:val="both"/>
      </w:pPr>
      <w:r>
        <w:t>3. Предметом аукциона является право на заключение договора на установку и эксплуатацию рекламной конструкции на земельном участке, находящемся в муниципальной собственности или собственность на который не разграничена (далее – предмет аукциона).</w:t>
      </w:r>
    </w:p>
    <w:p w:rsidR="00761634" w:rsidRDefault="00761634" w:rsidP="00761634">
      <w:pPr>
        <w:pStyle w:val="ConsPlusNormal"/>
        <w:ind w:firstLine="540"/>
        <w:jc w:val="both"/>
      </w:pPr>
      <w:r>
        <w:t>4. Аукцион является открытыми по составу участников.</w:t>
      </w:r>
    </w:p>
    <w:p w:rsidR="00761634" w:rsidRDefault="00761634" w:rsidP="00761634">
      <w:pPr>
        <w:pStyle w:val="ConsPlusNormal"/>
        <w:ind w:firstLine="540"/>
        <w:jc w:val="both"/>
      </w:pPr>
      <w:r>
        <w:t>5. Победителем аукциона признается лицо, предложившее наиболее высокую цену за право на заключение договора на установку и эксплуатацию рекламной конструкции.</w:t>
      </w:r>
    </w:p>
    <w:p w:rsidR="00761634" w:rsidRDefault="00761634" w:rsidP="00761634">
      <w:pPr>
        <w:pStyle w:val="ConsPlusNormal"/>
        <w:ind w:firstLine="540"/>
        <w:jc w:val="both"/>
      </w:pPr>
      <w:r>
        <w:t>6. В случае если к участию в аукционе допущен один участник, аукцион признается не состоявшимся и договор на установку и эксплуатацию рекламной конструкции заключается с лицом, которое являлось единственным участником аукциона.</w:t>
      </w:r>
    </w:p>
    <w:p w:rsidR="00761634" w:rsidRDefault="00761634" w:rsidP="00761634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761634" w:rsidRDefault="00761634" w:rsidP="00761634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>2. ОРГАНИЗАТОР АУКЦИОНА</w:t>
      </w:r>
    </w:p>
    <w:p w:rsidR="00761634" w:rsidRDefault="00761634" w:rsidP="00761634">
      <w:pPr>
        <w:pStyle w:val="ConsPlusNormal"/>
        <w:jc w:val="both"/>
        <w:rPr>
          <w:rFonts w:ascii="Calibri" w:hAnsi="Calibri" w:cs="Calibri"/>
          <w:sz w:val="22"/>
          <w:szCs w:val="20"/>
        </w:rPr>
      </w:pPr>
    </w:p>
    <w:p w:rsidR="00761634" w:rsidRDefault="00761634" w:rsidP="00761634">
      <w:pPr>
        <w:pStyle w:val="ConsPlusNormal"/>
        <w:ind w:firstLine="540"/>
        <w:jc w:val="both"/>
      </w:pPr>
      <w:r>
        <w:t>7. Организатором аукциона является Комитет по управлению имуществом  администрации муниципального образования «город Саянск» (далее – Организатор аукциона).</w:t>
      </w:r>
    </w:p>
    <w:p w:rsidR="00761634" w:rsidRDefault="00761634" w:rsidP="00761634">
      <w:pPr>
        <w:pStyle w:val="ConsPlusNormal"/>
        <w:ind w:firstLine="540"/>
        <w:jc w:val="both"/>
        <w:rPr>
          <w:rFonts w:eastAsia="Times New Roman"/>
          <w:lang w:eastAsia="ru-RU"/>
        </w:rPr>
      </w:pPr>
      <w:r>
        <w:t>8. Организатор аукциона:</w:t>
      </w:r>
    </w:p>
    <w:p w:rsidR="00761634" w:rsidRDefault="00761634" w:rsidP="00761634">
      <w:pPr>
        <w:pStyle w:val="ConsPlusNormal"/>
        <w:ind w:firstLine="540"/>
        <w:jc w:val="both"/>
      </w:pPr>
      <w:r>
        <w:lastRenderedPageBreak/>
        <w:t>1) Принимает решение о проведен</w:t>
      </w:r>
      <w:proofErr w:type="gramStart"/>
      <w:r>
        <w:t>ии ау</w:t>
      </w:r>
      <w:proofErr w:type="gramEnd"/>
      <w:r>
        <w:t>кциона, определяет  время и место проведения аукциона.</w:t>
      </w:r>
    </w:p>
    <w:p w:rsidR="00761634" w:rsidRDefault="00761634" w:rsidP="00761634">
      <w:pPr>
        <w:pStyle w:val="ConsPlusNormal"/>
        <w:ind w:firstLine="540"/>
        <w:jc w:val="both"/>
      </w:pPr>
      <w:r>
        <w:t xml:space="preserve">2) Устанавливает начальную (минимальную) цену предмета аукциона (цену лота), которая определяется по результатам рыночной оценки в соответствии с Федеральным законом от 29.07.1998 № 135-ФЗ «Об оценочной деятельности в Российской Федерации». </w:t>
      </w:r>
    </w:p>
    <w:p w:rsidR="00761634" w:rsidRDefault="00761634" w:rsidP="00761634">
      <w:pPr>
        <w:pStyle w:val="ConsPlusNormal"/>
        <w:ind w:firstLine="540"/>
        <w:jc w:val="both"/>
      </w:pPr>
      <w:r>
        <w:t>Размер ежегодной платы за места по договору на установку и эксплуатацию рекламной конструкции определяется методикой её расчета, утвержденной решением Думы городского округа муниципального образования «город Саянск».</w:t>
      </w:r>
    </w:p>
    <w:p w:rsidR="00761634" w:rsidRDefault="00761634" w:rsidP="00761634">
      <w:pPr>
        <w:pStyle w:val="ConsPlusNormal"/>
        <w:ind w:firstLine="540"/>
        <w:jc w:val="both"/>
      </w:pPr>
      <w:r>
        <w:t>3) Устанавливает время, место и порядок проведения аукциона, сроки подачи заявок на участие в аукционе, порядок внесения и возврата задатка, величину повышения начальной (минимальной) цены предмета аукциона («шаг аукциона»). «Шаг аукциона» устанавливается в пределах трех процентов начальной  (минимальной) цены предмета аукциона.</w:t>
      </w:r>
    </w:p>
    <w:p w:rsidR="00761634" w:rsidRDefault="00761634" w:rsidP="00761634">
      <w:pPr>
        <w:pStyle w:val="ConsPlusNormal"/>
        <w:ind w:firstLine="540"/>
        <w:jc w:val="both"/>
        <w:rPr>
          <w:rFonts w:ascii="Calibri" w:hAnsi="Calibri" w:cs="Calibri"/>
          <w:sz w:val="22"/>
          <w:szCs w:val="20"/>
        </w:rPr>
      </w:pPr>
      <w:r>
        <w:t xml:space="preserve">4) Публикует </w:t>
      </w:r>
      <w:r>
        <w:rPr>
          <w:rFonts w:ascii="Times New Roman CYR" w:hAnsi="Times New Roman CYR" w:cs="Times New Roman CYR"/>
          <w:bCs/>
        </w:rPr>
        <w:t>извещение о проведен</w:t>
      </w:r>
      <w:proofErr w:type="gramStart"/>
      <w:r>
        <w:rPr>
          <w:rFonts w:ascii="Times New Roman CYR" w:hAnsi="Times New Roman CYR" w:cs="Times New Roman CYR"/>
          <w:bCs/>
        </w:rPr>
        <w:t>ии ау</w:t>
      </w:r>
      <w:proofErr w:type="gramEnd"/>
      <w:r>
        <w:rPr>
          <w:rFonts w:ascii="Times New Roman CYR" w:hAnsi="Times New Roman CYR" w:cs="Times New Roman CYR"/>
          <w:bCs/>
        </w:rPr>
        <w:t xml:space="preserve">кциона. </w:t>
      </w:r>
    </w:p>
    <w:p w:rsidR="00761634" w:rsidRDefault="00761634" w:rsidP="00761634">
      <w:pPr>
        <w:pStyle w:val="ConsPlusNormal"/>
        <w:ind w:firstLine="540"/>
        <w:jc w:val="both"/>
      </w:pPr>
      <w:r>
        <w:t>5) Принимает заявки, поданные претендентами.</w:t>
      </w:r>
    </w:p>
    <w:p w:rsidR="00761634" w:rsidRDefault="00761634" w:rsidP="00761634">
      <w:pPr>
        <w:pStyle w:val="ConsPlusNormal"/>
        <w:ind w:firstLine="540"/>
        <w:jc w:val="both"/>
      </w:pPr>
      <w:r>
        <w:t>6) Ведет протокол рассмотрения заявок на участие в аукционе, протокол аукциона.</w:t>
      </w:r>
    </w:p>
    <w:p w:rsidR="00761634" w:rsidRDefault="00761634" w:rsidP="00761634">
      <w:pPr>
        <w:pStyle w:val="ConsPlusNormal"/>
        <w:ind w:firstLine="540"/>
        <w:jc w:val="both"/>
      </w:pPr>
      <w:r>
        <w:t>7) Заключает от имени муниципального образования «город Саянск» с победителем аукциона или единственным принявшим участие в аукционе участником договор на установку и эксплуатацию рекламной конструкции, согласно Приложению № 1 к настоящему Положению.</w:t>
      </w:r>
    </w:p>
    <w:p w:rsidR="00761634" w:rsidRDefault="00761634" w:rsidP="00761634">
      <w:pPr>
        <w:pStyle w:val="ConsPlusNormal"/>
        <w:ind w:firstLine="540"/>
        <w:jc w:val="both"/>
      </w:pPr>
      <w:r>
        <w:t>8) Публикует информацию о результатах аукциона.</w:t>
      </w:r>
    </w:p>
    <w:p w:rsidR="00761634" w:rsidRDefault="00761634" w:rsidP="00761634">
      <w:pPr>
        <w:pStyle w:val="ConsPlusNormal"/>
        <w:ind w:firstLine="540"/>
        <w:jc w:val="both"/>
      </w:pPr>
      <w:r>
        <w:t>9) Осуществляет иные функции, возложенные на Организатора аукциона настоящим Положением.</w:t>
      </w:r>
    </w:p>
    <w:p w:rsidR="00761634" w:rsidRDefault="00761634" w:rsidP="00761634">
      <w:pPr>
        <w:pStyle w:val="ConsPlusNormal"/>
        <w:ind w:firstLine="540"/>
        <w:jc w:val="both"/>
      </w:pPr>
      <w:r>
        <w:t>9. Организатор аукциона вправе отказаться от проведения аукциона в любое время, но не позднее, чем за три дня до наступления даты его проведения.</w:t>
      </w:r>
    </w:p>
    <w:p w:rsidR="00761634" w:rsidRDefault="00761634" w:rsidP="00761634">
      <w:pPr>
        <w:pStyle w:val="ConsPlusNormal"/>
        <w:jc w:val="both"/>
        <w:rPr>
          <w:rFonts w:ascii="Calibri" w:hAnsi="Calibri" w:cs="Calibri"/>
          <w:sz w:val="22"/>
          <w:szCs w:val="20"/>
        </w:rPr>
      </w:pPr>
    </w:p>
    <w:p w:rsidR="00761634" w:rsidRDefault="00761634" w:rsidP="00761634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>3.  КОМИССИЯ ПО ПРОВЕДЕНИЮ АУКЦИОНА</w:t>
      </w:r>
    </w:p>
    <w:p w:rsidR="00761634" w:rsidRDefault="00761634" w:rsidP="00761634">
      <w:pPr>
        <w:pStyle w:val="ConsPlusNormal"/>
        <w:jc w:val="center"/>
        <w:rPr>
          <w:sz w:val="24"/>
          <w:szCs w:val="24"/>
        </w:rPr>
      </w:pPr>
    </w:p>
    <w:p w:rsidR="00761634" w:rsidRDefault="00761634" w:rsidP="00761634">
      <w:pPr>
        <w:pStyle w:val="ConsPlusNormal"/>
        <w:ind w:firstLine="540"/>
        <w:jc w:val="both"/>
      </w:pPr>
      <w:r>
        <w:t>10. Аукцион проводит комиссия по проведению торгов в отношении муниципального имущества и земельных участков, государственная собственность на которые не разграничена, состав которой, утверждается постановлением администрации городского округа муниципального образования «город Саянск» (далее - Комиссия).</w:t>
      </w:r>
    </w:p>
    <w:p w:rsidR="00761634" w:rsidRDefault="00761634" w:rsidP="00761634">
      <w:pPr>
        <w:pStyle w:val="ConsPlusNormal"/>
        <w:ind w:firstLine="540"/>
        <w:jc w:val="both"/>
      </w:pPr>
      <w:r>
        <w:t>11. Комиссия:</w:t>
      </w:r>
    </w:p>
    <w:p w:rsidR="00761634" w:rsidRDefault="00761634" w:rsidP="00761634">
      <w:pPr>
        <w:pStyle w:val="ConsPlusNormal"/>
        <w:ind w:firstLine="540"/>
        <w:jc w:val="both"/>
      </w:pPr>
      <w:r>
        <w:t>1) Определяет победителя в соответствии с условиями  аукциона.</w:t>
      </w:r>
    </w:p>
    <w:p w:rsidR="00761634" w:rsidRDefault="00761634" w:rsidP="00761634">
      <w:pPr>
        <w:pStyle w:val="ConsPlusNormal"/>
        <w:ind w:firstLine="540"/>
        <w:jc w:val="both"/>
      </w:pPr>
      <w:r>
        <w:t>2) Признает аукцион несостоявшимися в отношении тех лотов, на которые подана только одна заявка или не подано ни одной.</w:t>
      </w:r>
    </w:p>
    <w:p w:rsidR="00761634" w:rsidRDefault="00761634" w:rsidP="00761634">
      <w:pPr>
        <w:pStyle w:val="ConsPlusNormal"/>
        <w:ind w:firstLine="540"/>
        <w:jc w:val="both"/>
      </w:pPr>
      <w:r>
        <w:t>3) Осуществляет рассмотрение заявок на участие в аукционе, отбор участников аукциона.</w:t>
      </w:r>
    </w:p>
    <w:p w:rsidR="00761634" w:rsidRDefault="00761634" w:rsidP="00761634">
      <w:pPr>
        <w:pStyle w:val="ConsPlusNormal"/>
        <w:jc w:val="both"/>
        <w:rPr>
          <w:rFonts w:ascii="Calibri" w:hAnsi="Calibri" w:cs="Calibri"/>
          <w:sz w:val="22"/>
          <w:szCs w:val="20"/>
        </w:rPr>
      </w:pPr>
    </w:p>
    <w:p w:rsidR="00761634" w:rsidRDefault="00761634" w:rsidP="00761634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>4. ИЗВЕЩЕНИЕ О ПРОВЕДЕН</w:t>
      </w:r>
      <w:proofErr w:type="gramStart"/>
      <w:r>
        <w:rPr>
          <w:sz w:val="24"/>
          <w:szCs w:val="24"/>
        </w:rPr>
        <w:t>ИИ АУ</w:t>
      </w:r>
      <w:proofErr w:type="gramEnd"/>
      <w:r>
        <w:rPr>
          <w:sz w:val="24"/>
          <w:szCs w:val="24"/>
        </w:rPr>
        <w:t>КЦИОНА</w:t>
      </w:r>
    </w:p>
    <w:p w:rsidR="00761634" w:rsidRDefault="00761634" w:rsidP="00761634">
      <w:pPr>
        <w:pStyle w:val="ConsPlusNormal"/>
        <w:jc w:val="both"/>
        <w:rPr>
          <w:rFonts w:ascii="Calibri" w:hAnsi="Calibri" w:cs="Calibri"/>
          <w:sz w:val="22"/>
          <w:szCs w:val="20"/>
        </w:rPr>
      </w:pPr>
    </w:p>
    <w:p w:rsidR="00761634" w:rsidRDefault="00761634" w:rsidP="00761634">
      <w:pPr>
        <w:pStyle w:val="ConsPlusNormal"/>
        <w:ind w:firstLine="540"/>
        <w:jc w:val="both"/>
      </w:pPr>
      <w:r>
        <w:t xml:space="preserve">12. </w:t>
      </w:r>
      <w:proofErr w:type="gramStart"/>
      <w:r>
        <w:rPr>
          <w:rFonts w:ascii="Times New Roman CYR" w:hAnsi="Times New Roman CYR" w:cs="Times New Roman CYR"/>
          <w:bCs/>
        </w:rPr>
        <w:t>Извещение о проведении аукциона</w:t>
      </w:r>
      <w:r>
        <w:t xml:space="preserve"> размещается в газете «Саянские зори», на официальном сайте администрации городского округа муниципального образования «город Саянск» в информационно-телекоммуникационной сети </w:t>
      </w:r>
      <w:r>
        <w:lastRenderedPageBreak/>
        <w:t xml:space="preserve">«Интернет»– </w:t>
      </w:r>
      <w:hyperlink r:id="rId5" w:history="1">
        <w:r>
          <w:rPr>
            <w:rStyle w:val="a3"/>
          </w:rPr>
          <w:t>http://www.admsayansk.ru</w:t>
        </w:r>
      </w:hyperlink>
      <w:r>
        <w:t xml:space="preserve">, </w:t>
      </w:r>
      <w:r>
        <w:rPr>
          <w:rFonts w:ascii="Times New Roman CYR" w:hAnsi="Times New Roman CYR" w:cs="Times New Roman CYR"/>
        </w:rPr>
        <w:t xml:space="preserve">в информационно-телекоммуникационной сети «Интернет» </w:t>
      </w:r>
      <w:r>
        <w:rPr>
          <w:rFonts w:ascii="Times New Roman CYR" w:hAnsi="Times New Roman CYR" w:cs="Times New Roman CYR"/>
          <w:bCs/>
        </w:rPr>
        <w:t xml:space="preserve">на официальном сайте Российской Федерации </w:t>
      </w:r>
      <w:hyperlink r:id="rId6" w:history="1">
        <w:proofErr w:type="gramEnd"/>
        <w:r>
          <w:rPr>
            <w:rStyle w:val="a3"/>
            <w:rFonts w:ascii="Times New Roman CYR" w:hAnsi="Times New Roman CYR" w:cs="Times New Roman CYR"/>
            <w:bCs/>
          </w:rPr>
          <w:t>www.torgi.gov.ru</w:t>
        </w:r>
        <w:proofErr w:type="gramStart"/>
      </w:hyperlink>
      <w:r>
        <w:rPr>
          <w:rFonts w:ascii="Times New Roman CYR" w:hAnsi="Times New Roman CYR" w:cs="Times New Roman CYR"/>
          <w:bCs/>
        </w:rPr>
        <w:t>,</w:t>
      </w:r>
      <w:r>
        <w:rPr>
          <w:rFonts w:ascii="Times New Roman CYR" w:hAnsi="Times New Roman CYR" w:cs="Times New Roman CYR"/>
        </w:rPr>
        <w:t xml:space="preserve"> определенном Правительством Российской Федерации</w:t>
      </w:r>
      <w:r>
        <w:rPr>
          <w:rFonts w:ascii="Times New Roman CYR" w:hAnsi="Times New Roman CYR" w:cs="Times New Roman CYR"/>
          <w:bCs/>
        </w:rPr>
        <w:t xml:space="preserve">  не менее чем за тридцать дней до дня проведения аукциона.</w:t>
      </w:r>
      <w:proofErr w:type="gramEnd"/>
      <w:r>
        <w:rPr>
          <w:rFonts w:ascii="Times New Roman CYR" w:hAnsi="Times New Roman CYR" w:cs="Times New Roman CYR"/>
          <w:bCs/>
        </w:rPr>
        <w:t xml:space="preserve"> Обязательным приложением к извещению о проведен</w:t>
      </w:r>
      <w:proofErr w:type="gramStart"/>
      <w:r>
        <w:rPr>
          <w:rFonts w:ascii="Times New Roman CYR" w:hAnsi="Times New Roman CYR" w:cs="Times New Roman CYR"/>
          <w:bCs/>
        </w:rPr>
        <w:t>ии ау</w:t>
      </w:r>
      <w:proofErr w:type="gramEnd"/>
      <w:r>
        <w:rPr>
          <w:rFonts w:ascii="Times New Roman CYR" w:hAnsi="Times New Roman CYR" w:cs="Times New Roman CYR"/>
          <w:bCs/>
        </w:rPr>
        <w:t xml:space="preserve">кциона является проект договора на установку и эксплуатацию рекламной конструкции. </w:t>
      </w:r>
    </w:p>
    <w:p w:rsidR="00761634" w:rsidRDefault="00761634" w:rsidP="00761634">
      <w:pPr>
        <w:pStyle w:val="ConsPlusNormal"/>
        <w:ind w:firstLine="540"/>
        <w:jc w:val="both"/>
      </w:pPr>
      <w:r>
        <w:t>13. Извещение должно содержать следующие обязательные сведения:</w:t>
      </w:r>
    </w:p>
    <w:p w:rsidR="00761634" w:rsidRDefault="00761634" w:rsidP="00761634">
      <w:pPr>
        <w:pStyle w:val="ConsPlusNormal"/>
        <w:ind w:firstLine="540"/>
        <w:jc w:val="both"/>
      </w:pPr>
      <w:r>
        <w:t>1) Наименование, место нахождения, почтовый адрес, адрес электронной почты и номер контактного телефона организатора аукциона.</w:t>
      </w:r>
    </w:p>
    <w:p w:rsidR="00761634" w:rsidRDefault="00761634" w:rsidP="00761634">
      <w:pPr>
        <w:pStyle w:val="ConsPlusNormal"/>
        <w:ind w:firstLine="540"/>
        <w:jc w:val="both"/>
      </w:pPr>
      <w:r>
        <w:t>2) Реквизиты решения о проведен</w:t>
      </w:r>
      <w:proofErr w:type="gramStart"/>
      <w:r>
        <w:t>ии ау</w:t>
      </w:r>
      <w:proofErr w:type="gramEnd"/>
      <w:r>
        <w:t>кциона.</w:t>
      </w:r>
    </w:p>
    <w:p w:rsidR="00761634" w:rsidRDefault="00761634" w:rsidP="00761634">
      <w:pPr>
        <w:pStyle w:val="ConsPlusNormal"/>
        <w:ind w:firstLine="540"/>
        <w:jc w:val="both"/>
      </w:pPr>
      <w:r>
        <w:t>3) Срок, в течение которого организатор аукциона вправе отказаться от проведения аукциона.</w:t>
      </w:r>
    </w:p>
    <w:p w:rsidR="00761634" w:rsidRDefault="00761634" w:rsidP="00761634">
      <w:pPr>
        <w:pStyle w:val="ConsPlusNormal"/>
        <w:ind w:firstLine="540"/>
        <w:jc w:val="both"/>
      </w:pPr>
      <w:r>
        <w:t>4) Предмет аукциона, сведения о предмете аукциона (лоты) с указанием их номеров (в том числе местоположении, виде, типе, размере, общей площади информационного поля рекламной конструкции, особые условия и обременения, требования к рекламной конструкции).</w:t>
      </w:r>
    </w:p>
    <w:p w:rsidR="00761634" w:rsidRDefault="00761634" w:rsidP="00761634">
      <w:pPr>
        <w:pStyle w:val="ConsPlusNormal"/>
        <w:ind w:firstLine="540"/>
        <w:jc w:val="both"/>
      </w:pPr>
      <w:r>
        <w:t>5) Начальная (минимальная) цена предмета аукциона (цена лота).</w:t>
      </w:r>
    </w:p>
    <w:p w:rsidR="00761634" w:rsidRDefault="00761634" w:rsidP="00761634">
      <w:pPr>
        <w:pStyle w:val="ConsPlusNormal"/>
        <w:tabs>
          <w:tab w:val="center" w:pos="4947"/>
        </w:tabs>
        <w:ind w:firstLine="540"/>
        <w:jc w:val="both"/>
      </w:pPr>
      <w:r>
        <w:t>6) Срок действия договора.</w:t>
      </w:r>
      <w:r>
        <w:tab/>
      </w:r>
    </w:p>
    <w:p w:rsidR="00761634" w:rsidRDefault="00761634" w:rsidP="00761634">
      <w:pPr>
        <w:pStyle w:val="ConsPlusNormal"/>
        <w:ind w:firstLine="540"/>
        <w:jc w:val="both"/>
      </w:pPr>
      <w:r>
        <w:t xml:space="preserve">7) Форма заявки на участие в аукционе, порядок её приема, время, адрес места её приема, дата начала и окончания приема заявок на участие в аукционе. </w:t>
      </w:r>
    </w:p>
    <w:p w:rsidR="00761634" w:rsidRDefault="00761634" w:rsidP="00761634">
      <w:pPr>
        <w:pStyle w:val="ConsPlusNormal"/>
        <w:ind w:firstLine="540"/>
        <w:jc w:val="both"/>
      </w:pPr>
      <w:r>
        <w:t>8) Порядок и срок отзыва заявки на участие в аукционе.</w:t>
      </w:r>
    </w:p>
    <w:p w:rsidR="00761634" w:rsidRDefault="00761634" w:rsidP="00761634">
      <w:pPr>
        <w:pStyle w:val="ConsPlusNormal"/>
        <w:ind w:firstLine="540"/>
        <w:jc w:val="both"/>
      </w:pPr>
      <w:r>
        <w:t>9) Перечень, предоставляемых заявителями документов  и требования к их оформлению.</w:t>
      </w:r>
    </w:p>
    <w:p w:rsidR="00761634" w:rsidRDefault="00761634" w:rsidP="00761634">
      <w:pPr>
        <w:pStyle w:val="ConsPlusNormal"/>
        <w:ind w:firstLine="540"/>
        <w:jc w:val="both"/>
      </w:pPr>
      <w:r>
        <w:t>10) Требования, предъявляемые к участникам аукциона.</w:t>
      </w:r>
    </w:p>
    <w:p w:rsidR="00761634" w:rsidRDefault="00761634" w:rsidP="00761634">
      <w:pPr>
        <w:pStyle w:val="ConsPlusNormal"/>
        <w:ind w:firstLine="540"/>
        <w:jc w:val="both"/>
      </w:pPr>
      <w:r>
        <w:t>11) Размер, срок и порядок внесения задатка и возврата задатка, а также реквизиты счета для перечисления задатка.</w:t>
      </w:r>
    </w:p>
    <w:p w:rsidR="00761634" w:rsidRDefault="00761634" w:rsidP="00761634">
      <w:pPr>
        <w:pStyle w:val="ConsPlusNormal"/>
        <w:ind w:firstLine="540"/>
        <w:jc w:val="both"/>
      </w:pPr>
      <w:r>
        <w:t>12) Указание на то, что 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761634" w:rsidRDefault="00761634" w:rsidP="00761634">
      <w:pPr>
        <w:pStyle w:val="ConsPlusNormal"/>
        <w:ind w:firstLine="540"/>
        <w:jc w:val="both"/>
      </w:pPr>
      <w:r>
        <w:t>13) Величина повышения начальной (минимальной) цены предмета аукциона (цены лота) «шаг аукциона».</w:t>
      </w:r>
    </w:p>
    <w:p w:rsidR="00761634" w:rsidRDefault="00761634" w:rsidP="00761634">
      <w:pPr>
        <w:pStyle w:val="ConsPlusNormal"/>
        <w:ind w:firstLine="540"/>
        <w:jc w:val="both"/>
      </w:pPr>
      <w:r>
        <w:t>14) Дата, время, место и порядок определения участников аукциона.</w:t>
      </w:r>
    </w:p>
    <w:p w:rsidR="00761634" w:rsidRDefault="00761634" w:rsidP="00761634">
      <w:pPr>
        <w:pStyle w:val="ConsPlusNormal"/>
        <w:ind w:firstLine="540"/>
        <w:jc w:val="both"/>
      </w:pPr>
      <w:r>
        <w:t>15) Дата, время и место проведения аукциона, подведения итогов и порядок определения победителя аукциона.</w:t>
      </w:r>
    </w:p>
    <w:p w:rsidR="00761634" w:rsidRDefault="00761634" w:rsidP="00761634">
      <w:pPr>
        <w:pStyle w:val="ConsPlusNormal"/>
        <w:ind w:firstLine="540"/>
        <w:jc w:val="both"/>
      </w:pPr>
      <w:r>
        <w:t>16) Срок заключения договора.</w:t>
      </w:r>
    </w:p>
    <w:p w:rsidR="00761634" w:rsidRDefault="00761634" w:rsidP="00761634">
      <w:pPr>
        <w:pStyle w:val="ConsPlusNormal"/>
        <w:ind w:firstLine="540"/>
        <w:jc w:val="both"/>
      </w:pPr>
      <w:r>
        <w:t xml:space="preserve">17) Дата, время и порядок осмотра места под </w:t>
      </w:r>
      <w:proofErr w:type="gramStart"/>
      <w:r>
        <w:t>установку</w:t>
      </w:r>
      <w:proofErr w:type="gramEnd"/>
      <w:r>
        <w:t xml:space="preserve"> и эксплуатацию рекламной конструкции.</w:t>
      </w:r>
    </w:p>
    <w:p w:rsidR="00761634" w:rsidRDefault="00761634" w:rsidP="00761634">
      <w:pPr>
        <w:pStyle w:val="ConsPlusNormal"/>
        <w:ind w:firstLine="540"/>
        <w:jc w:val="both"/>
      </w:pPr>
      <w:r>
        <w:t>14. Организатор торгов несет ответственность за достоверность опубликованной информации.</w:t>
      </w:r>
    </w:p>
    <w:p w:rsidR="00761634" w:rsidRDefault="00761634" w:rsidP="00761634">
      <w:pPr>
        <w:pStyle w:val="ConsPlusNormal"/>
        <w:ind w:firstLine="540"/>
        <w:jc w:val="both"/>
      </w:pPr>
      <w:r>
        <w:t xml:space="preserve">15. Размер задатка устанавливается в размере 20% от начальной цены предмета аукциона. </w:t>
      </w:r>
    </w:p>
    <w:p w:rsidR="00761634" w:rsidRDefault="00761634" w:rsidP="00761634">
      <w:pPr>
        <w:pStyle w:val="ConsPlusNormal"/>
        <w:jc w:val="both"/>
        <w:rPr>
          <w:rFonts w:ascii="Calibri" w:hAnsi="Calibri" w:cs="Calibri"/>
          <w:sz w:val="22"/>
          <w:szCs w:val="20"/>
        </w:rPr>
      </w:pPr>
    </w:p>
    <w:p w:rsidR="00761634" w:rsidRDefault="00761634" w:rsidP="00761634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>5. ТРЕБОВАНИЯ К УЧАСТНИКАМ АУКЦИОНА</w:t>
      </w:r>
    </w:p>
    <w:p w:rsidR="00761634" w:rsidRDefault="00761634" w:rsidP="00761634">
      <w:pPr>
        <w:pStyle w:val="ConsPlusNormal"/>
        <w:jc w:val="both"/>
        <w:rPr>
          <w:sz w:val="24"/>
          <w:szCs w:val="24"/>
        </w:rPr>
      </w:pPr>
    </w:p>
    <w:p w:rsidR="00761634" w:rsidRDefault="00761634" w:rsidP="00761634">
      <w:pPr>
        <w:pStyle w:val="ConsPlusNormal"/>
        <w:ind w:firstLine="540"/>
        <w:jc w:val="both"/>
      </w:pPr>
      <w:r>
        <w:t xml:space="preserve">16. В аукционе на право заключения договора на установку и эксплуатацию рекламной конструкции может принять участие любое юридическое лицо </w:t>
      </w:r>
      <w:r>
        <w:lastRenderedPageBreak/>
        <w:t>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предприниматель.</w:t>
      </w:r>
    </w:p>
    <w:p w:rsidR="00761634" w:rsidRDefault="00761634" w:rsidP="00761634">
      <w:pPr>
        <w:pStyle w:val="ConsPlusNormal"/>
        <w:ind w:firstLine="540"/>
        <w:jc w:val="both"/>
      </w:pPr>
      <w:r>
        <w:t>17. Заявитель не допускается к участию в аукционе в случаях:</w:t>
      </w:r>
    </w:p>
    <w:p w:rsidR="00761634" w:rsidRDefault="00761634" w:rsidP="00761634">
      <w:pPr>
        <w:pStyle w:val="ConsPlusNormal"/>
        <w:ind w:firstLine="540"/>
        <w:jc w:val="both"/>
      </w:pPr>
      <w:r>
        <w:t>1) Не представление необходимых для участия в аукционе документов или представление недостоверных сведений.</w:t>
      </w:r>
    </w:p>
    <w:p w:rsidR="00761634" w:rsidRDefault="00761634" w:rsidP="00761634">
      <w:pPr>
        <w:pStyle w:val="ConsPlusNormal"/>
        <w:ind w:firstLine="540"/>
        <w:jc w:val="both"/>
      </w:pPr>
      <w:r>
        <w:t>2) Не поступление задатка на дату рассмотрения заявок  на участие в аукционе.</w:t>
      </w:r>
    </w:p>
    <w:p w:rsidR="00761634" w:rsidRDefault="00761634" w:rsidP="00761634">
      <w:pPr>
        <w:pStyle w:val="ConsPlusNormal"/>
        <w:ind w:firstLine="540"/>
        <w:jc w:val="both"/>
        <w:rPr>
          <w:spacing w:val="-10"/>
        </w:rPr>
      </w:pPr>
      <w:r>
        <w:t xml:space="preserve">3) Подача заявки лицом на участие в аукционе лицом, которое в соответствии с </w:t>
      </w:r>
      <w:r>
        <w:rPr>
          <w:spacing w:val="-10"/>
        </w:rPr>
        <w:t>Федеральным законом от 13.03.2006 № 38-ФЗ «О рекламе» и другими федеральными законами не имеет право быть участником конкретного аукциона.</w:t>
      </w:r>
    </w:p>
    <w:p w:rsidR="00761634" w:rsidRDefault="00761634" w:rsidP="00761634">
      <w:pPr>
        <w:pStyle w:val="ConsPlusNormal"/>
        <w:ind w:firstLine="540"/>
        <w:jc w:val="both"/>
        <w:rPr>
          <w:spacing w:val="-10"/>
        </w:rPr>
      </w:pPr>
      <w:r>
        <w:rPr>
          <w:spacing w:val="-10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аукциона;</w:t>
      </w:r>
    </w:p>
    <w:p w:rsidR="00761634" w:rsidRDefault="00761634" w:rsidP="00761634">
      <w:pPr>
        <w:pStyle w:val="ConsPlusNormal"/>
        <w:ind w:firstLine="540"/>
        <w:jc w:val="both"/>
        <w:rPr>
          <w:spacing w:val="-10"/>
        </w:rPr>
      </w:pPr>
      <w:r>
        <w:rPr>
          <w:spacing w:val="-10"/>
        </w:rPr>
        <w:t>5) Наличие решения о ликвидации заявителя – юридического лица, индивидуального предпринимателя или наличие решения арбитражного суда о признании заявителя – юридического лица, индивидуального предпринимателя банкротом и об открытии конкурсного производства.</w:t>
      </w:r>
    </w:p>
    <w:p w:rsidR="00761634" w:rsidRDefault="00761634" w:rsidP="00761634">
      <w:pPr>
        <w:pStyle w:val="ConsPlusNormal"/>
        <w:ind w:firstLine="540"/>
        <w:jc w:val="both"/>
      </w:pPr>
      <w:r>
        <w:t>6) Наличие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участие в аукционе.</w:t>
      </w:r>
    </w:p>
    <w:p w:rsidR="00761634" w:rsidRDefault="00761634" w:rsidP="00761634">
      <w:pPr>
        <w:pStyle w:val="ConsPlusNormal"/>
        <w:ind w:firstLine="540"/>
        <w:jc w:val="both"/>
      </w:pPr>
      <w:r>
        <w:t>18. Организатор аукциона вправе запрашивать информацию и документы в целях проверки соответствия заявителя на участие в аукционе установленным требованиям в соответствии законодательством Российской Федерации.</w:t>
      </w:r>
    </w:p>
    <w:p w:rsidR="00761634" w:rsidRDefault="00761634" w:rsidP="00761634">
      <w:pPr>
        <w:pStyle w:val="ConsPlusNormal"/>
        <w:jc w:val="both"/>
        <w:rPr>
          <w:rFonts w:ascii="Calibri" w:hAnsi="Calibri" w:cs="Calibri"/>
          <w:sz w:val="22"/>
          <w:szCs w:val="20"/>
        </w:rPr>
      </w:pPr>
    </w:p>
    <w:p w:rsidR="00761634" w:rsidRDefault="00761634" w:rsidP="00761634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>6. ПОРЯДОК ПОДАЧИ ЗАЯВОК НА УЧАСТИЕ В АУКЦИОНЕ</w:t>
      </w:r>
    </w:p>
    <w:p w:rsidR="00761634" w:rsidRDefault="00761634" w:rsidP="00761634">
      <w:pPr>
        <w:pStyle w:val="ConsPlusNormal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761634" w:rsidRDefault="00761634" w:rsidP="00761634">
      <w:pPr>
        <w:pStyle w:val="ConsPlusNormal"/>
        <w:ind w:firstLine="540"/>
        <w:jc w:val="both"/>
      </w:pPr>
      <w:r>
        <w:t>19. Для участия в аукционе заявитель представляет в установленный в извещении о проведен</w:t>
      </w:r>
      <w:proofErr w:type="gramStart"/>
      <w:r>
        <w:t>ии ау</w:t>
      </w:r>
      <w:proofErr w:type="gramEnd"/>
      <w:r>
        <w:t>кциона срок заявку, согласно Приложению № 2 к настоящему Положению. Подача заявки на участие в аукционе является акцептом оферты в соответствии со статьей 438 Гражданского кодекса  Российской Федерации.</w:t>
      </w:r>
    </w:p>
    <w:p w:rsidR="00761634" w:rsidRDefault="00761634" w:rsidP="00761634">
      <w:pPr>
        <w:pStyle w:val="ConsPlusNormal"/>
        <w:ind w:firstLine="540"/>
        <w:jc w:val="both"/>
      </w:pPr>
      <w:r>
        <w:t>20. Заявка на участие в аукционе должна содержать:</w:t>
      </w:r>
    </w:p>
    <w:p w:rsidR="00761634" w:rsidRDefault="00761634" w:rsidP="00761634">
      <w:pPr>
        <w:pStyle w:val="ConsPlusNormal"/>
        <w:ind w:firstLine="540"/>
        <w:jc w:val="both"/>
      </w:pPr>
      <w:proofErr w:type="gramStart"/>
      <w:r>
        <w:t>1) Фирменное наименование  (наименование), сведения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телефона.</w:t>
      </w:r>
      <w:proofErr w:type="gramEnd"/>
    </w:p>
    <w:p w:rsidR="00761634" w:rsidRDefault="00761634" w:rsidP="00761634">
      <w:pPr>
        <w:pStyle w:val="ConsPlusNormal"/>
        <w:ind w:firstLine="540"/>
        <w:jc w:val="both"/>
      </w:pPr>
      <w:r>
        <w:t>2) Копии документов, удостоверяющих личность заявителя (для граждан).</w:t>
      </w:r>
    </w:p>
    <w:p w:rsidR="00761634" w:rsidRDefault="00761634" w:rsidP="00761634">
      <w:pPr>
        <w:pStyle w:val="ConsPlusNormal"/>
        <w:ind w:firstLine="540"/>
        <w:jc w:val="both"/>
      </w:pPr>
      <w: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 иностранного государства в случае, если заявителем является иностранное юридическое лицо.</w:t>
      </w:r>
    </w:p>
    <w:p w:rsidR="00761634" w:rsidRDefault="00761634" w:rsidP="00761634">
      <w:pPr>
        <w:pStyle w:val="ConsPlusNormal"/>
        <w:ind w:firstLine="540"/>
        <w:jc w:val="both"/>
      </w:pPr>
      <w:r>
        <w:t>4) Документы, подтверждающие полномочия  лица на осуществление действий от имени заявителя.</w:t>
      </w:r>
    </w:p>
    <w:p w:rsidR="00761634" w:rsidRDefault="00761634" w:rsidP="00761634">
      <w:pPr>
        <w:pStyle w:val="ConsPlusNormal"/>
        <w:ind w:firstLine="540"/>
        <w:jc w:val="both"/>
      </w:pPr>
      <w:r>
        <w:t>5) Реквизиты для возврата задатка.</w:t>
      </w:r>
    </w:p>
    <w:p w:rsidR="00761634" w:rsidRDefault="00761634" w:rsidP="00761634">
      <w:pPr>
        <w:pStyle w:val="ConsPlusNormal"/>
        <w:ind w:firstLine="540"/>
        <w:jc w:val="both"/>
      </w:pPr>
      <w:r>
        <w:lastRenderedPageBreak/>
        <w:t>21. Один заявитель вправе подать только одну заявку в отношении каждого предмета аукциона (лота).</w:t>
      </w:r>
    </w:p>
    <w:p w:rsidR="00761634" w:rsidRDefault="00761634" w:rsidP="00761634">
      <w:pPr>
        <w:pStyle w:val="ConsPlusNormal"/>
        <w:ind w:firstLine="540"/>
        <w:jc w:val="both"/>
      </w:pPr>
      <w:r>
        <w:t xml:space="preserve">22. Прием заявок на участие в аукционе прекращается в </w:t>
      </w:r>
      <w:proofErr w:type="gramStart"/>
      <w:r>
        <w:t>указанные</w:t>
      </w:r>
      <w:proofErr w:type="gramEnd"/>
      <w:r>
        <w:t xml:space="preserve"> в извещении о проведении аукциона день и время.</w:t>
      </w:r>
    </w:p>
    <w:p w:rsidR="00761634" w:rsidRDefault="00761634" w:rsidP="00761634">
      <w:pPr>
        <w:pStyle w:val="ConsPlusNormal"/>
        <w:ind w:firstLine="540"/>
        <w:jc w:val="both"/>
      </w:pPr>
      <w:r>
        <w:t>23. Каждая заявка на участие в аукционе, поступившая в срок, указанный в извещении о проведен</w:t>
      </w:r>
      <w:proofErr w:type="gramStart"/>
      <w:r>
        <w:t>ии ау</w:t>
      </w:r>
      <w:proofErr w:type="gramEnd"/>
      <w:r>
        <w:t xml:space="preserve">кциона, регистрируется Организатором аукциона в журнале регистрации заявок с указанием в нем даты и времени подачи заявки, а также номера, присвоенного ей в журнале регистрации заявок. </w:t>
      </w:r>
    </w:p>
    <w:p w:rsidR="00761634" w:rsidRDefault="00761634" w:rsidP="00761634">
      <w:pPr>
        <w:pStyle w:val="ConsPlusNormal"/>
        <w:ind w:firstLine="540"/>
        <w:jc w:val="both"/>
      </w:pPr>
      <w:r>
        <w:t>24. Заявка на участие в аукционе, поступившая по истечении срока приема заявок, возвращается заявителю в день её поступления.</w:t>
      </w:r>
    </w:p>
    <w:p w:rsidR="00761634" w:rsidRDefault="00761634" w:rsidP="00761634">
      <w:pPr>
        <w:pStyle w:val="ConsPlusNormal"/>
        <w:ind w:firstLine="540"/>
        <w:jc w:val="both"/>
      </w:pPr>
      <w:r>
        <w:t>25. Заявитель  вправе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761634" w:rsidRDefault="00761634" w:rsidP="00761634">
      <w:pPr>
        <w:pStyle w:val="ConsPlusNormal"/>
        <w:ind w:firstLine="540"/>
        <w:jc w:val="both"/>
      </w:pPr>
      <w:r>
        <w:t>26. В случае если по окончании срока подачи заявок на участие в аукционе подана только одна заявка или не подано ни одной заявки, аукцион признается несостоявшимся. В случае если в аукционе предусмотрено два и более лота, аукцион признается несостоявшимся только в отношении тех лотов, по которым подана только одна заявка или не подано ни одной заявки.</w:t>
      </w:r>
    </w:p>
    <w:p w:rsidR="00761634" w:rsidRDefault="00761634" w:rsidP="00761634">
      <w:pPr>
        <w:pStyle w:val="ConsPlusNormal"/>
        <w:ind w:firstLine="540"/>
        <w:jc w:val="both"/>
      </w:pPr>
    </w:p>
    <w:p w:rsidR="00761634" w:rsidRDefault="00761634" w:rsidP="00761634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>7. ПОРЯДОК РАССМОТРЕНИЯ ЗАЯВОК НА УЧАСТИЕ В АУКЦИОНЕ</w:t>
      </w:r>
    </w:p>
    <w:p w:rsidR="00761634" w:rsidRDefault="00761634" w:rsidP="00761634">
      <w:pPr>
        <w:pStyle w:val="ConsPlusNormal"/>
        <w:jc w:val="center"/>
        <w:rPr>
          <w:rFonts w:ascii="Calibri" w:hAnsi="Calibri" w:cs="Calibri"/>
          <w:sz w:val="22"/>
          <w:szCs w:val="20"/>
        </w:rPr>
      </w:pPr>
    </w:p>
    <w:p w:rsidR="00761634" w:rsidRDefault="00761634" w:rsidP="00761634">
      <w:pPr>
        <w:pStyle w:val="ConsPlusNormal"/>
        <w:ind w:firstLine="540"/>
        <w:jc w:val="both"/>
      </w:pPr>
      <w:r>
        <w:t>27. Комиссия рассматривает заявки на участие в аукционе, на предмет соответствия требованиям, установленным в извещении о проведен</w:t>
      </w:r>
      <w:proofErr w:type="gramStart"/>
      <w:r>
        <w:t>ии  ау</w:t>
      </w:r>
      <w:proofErr w:type="gramEnd"/>
      <w:r>
        <w:t>кциона, и соответствия заявителей требованиям, установленным настоящим Положением.</w:t>
      </w:r>
    </w:p>
    <w:p w:rsidR="00761634" w:rsidRDefault="00761634" w:rsidP="00761634">
      <w:pPr>
        <w:pStyle w:val="ConsPlusNormal"/>
        <w:ind w:firstLine="540"/>
        <w:jc w:val="both"/>
      </w:pPr>
      <w:r>
        <w:t xml:space="preserve">28. </w:t>
      </w:r>
      <w:proofErr w:type="gramStart"/>
      <w:r>
        <w:t xml:space="preserve">Рассмотрение заявок на участие в аукционе проводится на заседании  Комиссии в сроки и в порядке, установленными извещением об аукционе и настоящим Положением. </w:t>
      </w:r>
      <w:proofErr w:type="gramEnd"/>
    </w:p>
    <w:p w:rsidR="00761634" w:rsidRDefault="00761634" w:rsidP="00761634">
      <w:pPr>
        <w:pStyle w:val="ConsPlusNormal"/>
        <w:ind w:firstLine="540"/>
        <w:jc w:val="both"/>
      </w:pPr>
      <w:r>
        <w:t xml:space="preserve">29. </w:t>
      </w:r>
      <w:proofErr w:type="gramStart"/>
      <w:r>
        <w:t xml:space="preserve">Комиссией ведется протокол рассмотрения заявок на участие в аукционе (далее - Протокол), который подписывается всеми присутствующими на заседании членами Комиссии  в  день окончания рассмотрения заявок и размещается в информационно-телекоммуникационной сети «Интернет» </w:t>
      </w:r>
      <w:r>
        <w:rPr>
          <w:bCs/>
        </w:rPr>
        <w:t xml:space="preserve">на официальном сайте Российской Федерации </w:t>
      </w:r>
      <w:hyperlink r:id="rId7" w:history="1">
        <w:proofErr w:type="gramEnd"/>
        <w:r>
          <w:rPr>
            <w:rStyle w:val="a3"/>
            <w:bCs/>
          </w:rPr>
          <w:t>www.torgi.gov.ru</w:t>
        </w:r>
        <w:proofErr w:type="gramStart"/>
      </w:hyperlink>
      <w:r>
        <w:rPr>
          <w:bCs/>
        </w:rPr>
        <w:t>,</w:t>
      </w:r>
      <w:r>
        <w:t xml:space="preserve"> определенном Правительством Российской Федерации</w:t>
      </w:r>
      <w:r>
        <w:rPr>
          <w:bCs/>
        </w:rPr>
        <w:t xml:space="preserve">  не менее чем на следующий день после дня его подписания</w:t>
      </w:r>
      <w:r>
        <w:t>.</w:t>
      </w:r>
      <w:proofErr w:type="gramEnd"/>
      <w:r>
        <w:t xml:space="preserve"> </w:t>
      </w:r>
      <w:proofErr w:type="gramStart"/>
      <w:r>
        <w:t xml:space="preserve">Протокол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подписания Комиссией Протокола.    </w:t>
      </w:r>
      <w:proofErr w:type="gramEnd"/>
    </w:p>
    <w:p w:rsidR="00761634" w:rsidRDefault="00761634" w:rsidP="00761634">
      <w:pPr>
        <w:pStyle w:val="ConsPlusNormal"/>
        <w:ind w:firstLine="540"/>
        <w:jc w:val="both"/>
      </w:pPr>
      <w:r>
        <w:t xml:space="preserve">30. </w:t>
      </w:r>
      <w:proofErr w:type="gramStart"/>
      <w:r>
        <w:t xml:space="preserve">В случае установления факта подачи одним заявителем двух и более заявок на участие в аукционе в отношении одного и того же лота при условии, что поданные ранее заявки таким заявителем не отозваны, все заявки на участие в </w:t>
      </w:r>
      <w:r>
        <w:lastRenderedPageBreak/>
        <w:t>аукционе такого заявителя, поданные в отношении данного лота, не рассматриваются и возвращаются такому заявителю.</w:t>
      </w:r>
      <w:proofErr w:type="gramEnd"/>
    </w:p>
    <w:p w:rsidR="00761634" w:rsidRDefault="00761634" w:rsidP="00761634">
      <w:pPr>
        <w:pStyle w:val="ConsPlusNormal"/>
        <w:ind w:firstLine="540"/>
        <w:jc w:val="both"/>
      </w:pPr>
      <w:r>
        <w:t>31. 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Протокола.</w:t>
      </w:r>
    </w:p>
    <w:p w:rsidR="00761634" w:rsidRDefault="00761634" w:rsidP="0076163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32. 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Протокола.</w:t>
      </w:r>
    </w:p>
    <w:p w:rsidR="00761634" w:rsidRDefault="00761634" w:rsidP="007616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33.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 </w:t>
      </w:r>
      <w:proofErr w:type="gramStart"/>
      <w:r>
        <w:rPr>
          <w:sz w:val="28"/>
          <w:szCs w:val="28"/>
        </w:rPr>
        <w:t>В случае если в извещении о проведении аукциона предусмотрено два и более лота, аукцион признается несостоявшимся только в отношении того лота, решение об отказе в допуске к участию в котором принято относительно всех заявителей, или решение о допуске к участию в котором о признании участником аукциона принято относительно только одного заявителя.</w:t>
      </w:r>
      <w:proofErr w:type="gramEnd"/>
    </w:p>
    <w:p w:rsidR="00761634" w:rsidRDefault="00761634" w:rsidP="007616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34.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аукцион признан несостоявшимся и только один заявитель признан участником аукциона, Организатор аукциона в течение десяти дней со дня подписания Протокола, обязан направить заявителю три экземпляра подписанного проекта договора на установку и эксплуатацию рекламной конструкции. При этом размер  платежа за право заключения договора на установку и эксплуатацию рекламной конструкции определяется в размере, равном начальной (минимальной) цене предмета аукциона. Размер ежегодной платы за места по договору на установку и эксплуатацию рекламной конструкции определяется методикой её расчета, утвержденной решением Думы городского округа муниципального образования «город Саянск». </w:t>
      </w:r>
    </w:p>
    <w:p w:rsidR="00761634" w:rsidRDefault="00761634" w:rsidP="007616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35.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условиям аукциона, Организатор аукциона в течение десяти дней со дня рассмотрения указанной заявки обязан направить заявителю три экземпляра подписанного проекта договора на установку и эксплуатацию рекламной конструкции. При этом размер платежа за право заключения договор на установку и эксплуатацию рекламной конструкции определяется в размере, равном начальной (минимальной) цене предмета аукциона. Размер ежегодной платы за места по договору на установку и эксплуатацию рекламной конструкции определяется методикой её расчета, утвержденной решением Думы городского округа муниципального образования «город Саянск». </w:t>
      </w:r>
    </w:p>
    <w:p w:rsidR="00761634" w:rsidRDefault="00761634" w:rsidP="0076163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</w:t>
      </w:r>
    </w:p>
    <w:p w:rsidR="00761634" w:rsidRDefault="00761634" w:rsidP="00761634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>8. ОРГАНИЗАЦИЯ И ПРОВЕДЕНИЕ АУКЦИОНА</w:t>
      </w:r>
    </w:p>
    <w:p w:rsidR="00761634" w:rsidRDefault="00761634" w:rsidP="00761634">
      <w:pPr>
        <w:pStyle w:val="ConsPlusNormal"/>
        <w:jc w:val="both"/>
        <w:rPr>
          <w:rFonts w:ascii="Calibri" w:hAnsi="Calibri" w:cs="Calibri"/>
          <w:sz w:val="22"/>
          <w:szCs w:val="20"/>
        </w:rPr>
      </w:pPr>
    </w:p>
    <w:p w:rsidR="00761634" w:rsidRDefault="00761634" w:rsidP="00761634">
      <w:pPr>
        <w:pStyle w:val="ConsPlusNormal"/>
        <w:ind w:firstLine="540"/>
        <w:jc w:val="both"/>
      </w:pPr>
      <w:r>
        <w:lastRenderedPageBreak/>
        <w:t>36. В аукционе могут участвовать только участники аукциона. Организатор аукциона обязан обеспечить участникам аукциона возможность принять участие в аукционе непосредственно или через своих представителей.</w:t>
      </w:r>
    </w:p>
    <w:p w:rsidR="00761634" w:rsidRDefault="00761634" w:rsidP="00761634">
      <w:pPr>
        <w:pStyle w:val="ConsPlusNormal"/>
        <w:ind w:firstLine="540"/>
        <w:jc w:val="both"/>
      </w:pPr>
      <w:r>
        <w:t>37. Аукцион проводится Организатором аукциона в присутствии членов Комиссии и участников аукциона (их представителей).</w:t>
      </w:r>
    </w:p>
    <w:p w:rsidR="00761634" w:rsidRDefault="00761634" w:rsidP="00761634">
      <w:pPr>
        <w:pStyle w:val="ConsPlusNormal"/>
        <w:ind w:firstLine="540"/>
        <w:jc w:val="both"/>
      </w:pPr>
      <w:r>
        <w:t>38. Аукцион ведет аукционист.</w:t>
      </w:r>
    </w:p>
    <w:p w:rsidR="00761634" w:rsidRDefault="00761634" w:rsidP="00761634">
      <w:pPr>
        <w:pStyle w:val="ConsPlusNormal"/>
        <w:ind w:firstLine="540"/>
        <w:jc w:val="both"/>
      </w:pPr>
      <w:r>
        <w:t xml:space="preserve">39. Аукцион начинается с объявления аукционистом начала проведения аукциона, номера лота (в случае проведения аукциона по нескольким лотам), предмета аукциона, начальной (минимальной) цены предмета аукциона (цены лота), шага аукциона и порядка проведения аукциона, после чего аукционист предлагает участникам аукциона заявить свои предложения о цене договора. </w:t>
      </w:r>
    </w:p>
    <w:p w:rsidR="00761634" w:rsidRDefault="00761634" w:rsidP="00761634">
      <w:pPr>
        <w:pStyle w:val="ConsPlusNormal"/>
        <w:ind w:firstLine="540"/>
        <w:jc w:val="both"/>
      </w:pPr>
      <w:r>
        <w:t>40. Участникам аукциона выдаются пронумерованные билеты, которые они поднимают после оглашения аукционистом начальной (минимальной) цены предмета аукциона (цены лота) и каждой очередной цены в случае, если готовы заключить договор на установку и эксплуатацию рекламной конструкции в соответствии с этой ценой.</w:t>
      </w:r>
    </w:p>
    <w:p w:rsidR="00761634" w:rsidRDefault="00761634" w:rsidP="00761634">
      <w:pPr>
        <w:pStyle w:val="ConsPlusNormal"/>
        <w:ind w:firstLine="540"/>
        <w:jc w:val="both"/>
      </w:pPr>
      <w:r>
        <w:t>41. Каждую последующую цену аукционист назначает путем увеличения текущей цены на шаг аукциона. После объявления очередной цены оглашается номер билета участника аукциона, который первым поднял билет. Затем аукционист объявляет следующую цену в соответствии с шагом аукциона.</w:t>
      </w:r>
    </w:p>
    <w:p w:rsidR="00761634" w:rsidRDefault="00761634" w:rsidP="00761634">
      <w:pPr>
        <w:pStyle w:val="ConsPlusNormal"/>
        <w:ind w:firstLine="540"/>
        <w:jc w:val="both"/>
      </w:pPr>
      <w:r>
        <w:t>42. При наличии только одного участника, готового заключить договор на установку и эксплуатацию рекламных конструкций в соответствии с названной аукционистом ценой, либо при отсутствии таковых аукционист повторяет эту цену 3 раза. Если после троекратного объявления очередной цены ни один из участников аукциона не поднял билет, аукцион завершается. Победителем аукциона признается тот участник аукциона, номер билета которого был оглашен последним.</w:t>
      </w:r>
    </w:p>
    <w:p w:rsidR="00761634" w:rsidRDefault="00761634" w:rsidP="00761634">
      <w:pPr>
        <w:pStyle w:val="ConsPlusNormal"/>
        <w:ind w:firstLine="540"/>
        <w:jc w:val="both"/>
      </w:pPr>
      <w:r>
        <w:t>43. По завершен</w:t>
      </w:r>
      <w:proofErr w:type="gramStart"/>
      <w:r>
        <w:t>ии ау</w:t>
      </w:r>
      <w:proofErr w:type="gramEnd"/>
      <w:r>
        <w:t>кциона аукционист объявляет о продаже лота, называет цену продажи предмета аукциона (цену лота) и номер билета победителя аукциона.</w:t>
      </w:r>
    </w:p>
    <w:p w:rsidR="00761634" w:rsidRDefault="00761634" w:rsidP="00761634">
      <w:pPr>
        <w:pStyle w:val="ConsPlusNormal"/>
        <w:ind w:firstLine="540"/>
        <w:jc w:val="both"/>
      </w:pPr>
      <w:r>
        <w:t>44. Результаты проведения аукциона оформляются протоколом, который подписывается всеми присутствующими членами комиссии и победителем аукциона.</w:t>
      </w:r>
    </w:p>
    <w:p w:rsidR="00761634" w:rsidRDefault="00761634" w:rsidP="00761634">
      <w:pPr>
        <w:pStyle w:val="ConsPlusNormal"/>
        <w:ind w:firstLine="540"/>
        <w:jc w:val="both"/>
      </w:pPr>
      <w:r>
        <w:t xml:space="preserve">45. Протокол о результатах проведения аукциона составляется в двух экземплярах, один из которых передается победителю аукциона, а второй остается у Организатора аукциона, имеющих одинаковую силу. В протоколе указывается: </w:t>
      </w:r>
    </w:p>
    <w:p w:rsidR="00761634" w:rsidRDefault="00761634" w:rsidP="007616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Сведения о месте, дате и времени проведения аукциона.</w:t>
      </w:r>
    </w:p>
    <w:p w:rsidR="00761634" w:rsidRDefault="00761634" w:rsidP="007616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Предмет аукциона, в том числе сведения о местоположении, виде, типе, размере, общей площади информационного поля рекламной конструкции.</w:t>
      </w:r>
    </w:p>
    <w:p w:rsidR="00761634" w:rsidRDefault="00761634" w:rsidP="007616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Сведения об участниках аукциона, о начальной (минимальной) цене предмета аукциона, последнем и предпоследнем предложениях о цене предмета аукциона.</w:t>
      </w:r>
    </w:p>
    <w:p w:rsidR="00761634" w:rsidRDefault="00761634" w:rsidP="007616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Наименование и место нахождения (для юридического лица), фамилия, имя и отчество, место жительства (для гражданина) победителя аукциона и иного </w:t>
      </w:r>
      <w:r>
        <w:rPr>
          <w:sz w:val="28"/>
          <w:szCs w:val="28"/>
        </w:rPr>
        <w:lastRenderedPageBreak/>
        <w:t>участника аукциона, который сделал предпоследнее предложение о цене предмета аукциона (цене лота).</w:t>
      </w:r>
    </w:p>
    <w:p w:rsidR="00761634" w:rsidRDefault="00761634" w:rsidP="007616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Сведения о последнем предложении цены предмета аукциона (цены лота).</w:t>
      </w:r>
    </w:p>
    <w:p w:rsidR="00761634" w:rsidRDefault="00761634" w:rsidP="00761634">
      <w:pPr>
        <w:pStyle w:val="ConsPlusNormal"/>
        <w:ind w:firstLine="540"/>
        <w:jc w:val="both"/>
      </w:pPr>
      <w:r>
        <w:t>46. При проведен</w:t>
      </w:r>
      <w:proofErr w:type="gramStart"/>
      <w:r>
        <w:t>ии ау</w:t>
      </w:r>
      <w:proofErr w:type="gramEnd"/>
      <w:r>
        <w:t>кциона Организатор аукциона в праве  осуществлять аудио- или видеозапись аукциона.</w:t>
      </w:r>
    </w:p>
    <w:p w:rsidR="00761634" w:rsidRDefault="00761634" w:rsidP="00761634">
      <w:pPr>
        <w:pStyle w:val="ConsPlusNormal"/>
        <w:ind w:firstLine="540"/>
        <w:jc w:val="both"/>
      </w:pPr>
      <w:r>
        <w:t xml:space="preserve">47. Протокол о результатах аукциона подписывается всеми присутствующими на заседании членами Комиссии  в  день проведения аукциона и размещается в информационно-телекоммуникационной сети «Интернет» </w:t>
      </w:r>
      <w:r>
        <w:rPr>
          <w:bCs/>
        </w:rPr>
        <w:t xml:space="preserve">на официальном сайте Российской Федерации </w:t>
      </w:r>
      <w:hyperlink r:id="rId8" w:history="1">
        <w:r>
          <w:rPr>
            <w:rStyle w:val="a3"/>
            <w:bCs/>
          </w:rPr>
          <w:t>www.torgi.gov.ru</w:t>
        </w:r>
      </w:hyperlink>
      <w:r>
        <w:rPr>
          <w:bCs/>
        </w:rPr>
        <w:t>,</w:t>
      </w:r>
      <w:r>
        <w:t xml:space="preserve"> определенном Правительством Российской Федерации</w:t>
      </w:r>
      <w:r>
        <w:rPr>
          <w:bCs/>
        </w:rPr>
        <w:t xml:space="preserve">  в течение одного рабочего дня, следующего за днем его подписания. </w:t>
      </w:r>
    </w:p>
    <w:p w:rsidR="00761634" w:rsidRDefault="00761634" w:rsidP="00761634">
      <w:pPr>
        <w:pStyle w:val="ConsPlusNormal"/>
        <w:ind w:firstLine="540"/>
        <w:jc w:val="both"/>
      </w:pPr>
      <w:r>
        <w:t>48. 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761634" w:rsidRDefault="00761634" w:rsidP="0076163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49.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761634" w:rsidRDefault="00761634" w:rsidP="007616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" w:name="Par2"/>
      <w:bookmarkEnd w:id="1"/>
      <w:r>
        <w:rPr>
          <w:sz w:val="28"/>
          <w:szCs w:val="28"/>
        </w:rPr>
        <w:t xml:space="preserve">50. 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на установку и эксплуатацию рекламной конструкции в десятидневный срок со дня составления протокола о результатах аукциона. </w:t>
      </w:r>
      <w:proofErr w:type="gramStart"/>
      <w:r>
        <w:rPr>
          <w:sz w:val="28"/>
          <w:szCs w:val="28"/>
        </w:rPr>
        <w:t>При этом договор на установку и эксплуатацию рекламной конструкции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участником, или в случае заключения указанного договора с единственным принявшим участие в аукционе его участником устанавливается в размере начальной (минимальной) цены предмета аукциона.</w:t>
      </w:r>
      <w:proofErr w:type="gramEnd"/>
      <w:r>
        <w:rPr>
          <w:sz w:val="28"/>
          <w:szCs w:val="28"/>
        </w:rPr>
        <w:t xml:space="preserve">  Размер ежегодной платы за места по договору на установку и эксплуатацию рекламной конструкции определяется методикой её расчета, утвержденной решением Думы городского округа муниципального образования «город Саянск». Не допускается заключение указанных договоров ранее, чем через десять дней со дня размещения информации о результатах аукциона на официальном сайте.</w:t>
      </w:r>
    </w:p>
    <w:p w:rsidR="00761634" w:rsidRDefault="00761634" w:rsidP="007616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51. Задаток, внесенный лицом, признанным победителем аукциона, задаток, внесенный иным лицом, с которым договор на установку и эксплуатацию рекламной конструкции заключается в соответствии с </w:t>
      </w:r>
      <w:hyperlink r:id="rId9" w:history="1">
        <w:r>
          <w:rPr>
            <w:rStyle w:val="a3"/>
            <w:sz w:val="28"/>
            <w:szCs w:val="28"/>
          </w:rPr>
          <w:t xml:space="preserve">пунктами </w:t>
        </w:r>
      </w:hyperlink>
      <w:r>
        <w:rPr>
          <w:sz w:val="28"/>
          <w:szCs w:val="28"/>
        </w:rPr>
        <w:t xml:space="preserve">34, 35 или 50 настоящего Положения, засчитываются в счет платы за право заключения договора на установку и эксплуатацию рекламной конструкции. Задатки, внесенные лицами, заключившими в установленном пунктом 50 настоящего Положения порядке договора на установку и эксплуатацию рекламной конструкции вследствие уклонения от заключения указанных договоров, не возвращаются. </w:t>
      </w:r>
    </w:p>
    <w:p w:rsidR="00761634" w:rsidRDefault="00761634" w:rsidP="007616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52. В течение трех рабочих дней со дня подписания протокола о результатах аукциона Организатор аукциона обязан возвратить задатки лицам, участвовавшим </w:t>
      </w:r>
      <w:r>
        <w:rPr>
          <w:sz w:val="28"/>
          <w:szCs w:val="28"/>
        </w:rPr>
        <w:lastRenderedPageBreak/>
        <w:t>в аукционе, но не победившим в нем. Участникам аукционе не  явившимся на аукцион задатки не возвращаются.</w:t>
      </w:r>
    </w:p>
    <w:p w:rsidR="00761634" w:rsidRDefault="00761634" w:rsidP="00761634">
      <w:pPr>
        <w:pStyle w:val="ConsPlusNormal"/>
        <w:ind w:firstLine="540"/>
        <w:jc w:val="both"/>
      </w:pPr>
      <w:r>
        <w:t xml:space="preserve">53. </w:t>
      </w:r>
      <w:proofErr w:type="gramStart"/>
      <w:r>
        <w:t>Организатор аукциона вправе объявить о проведении повторного аукциона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тридцати дней со дня направления им проекта договора на установку и эксплуатацию рекламной конструкции не подписал его.</w:t>
      </w:r>
      <w:proofErr w:type="gramEnd"/>
      <w:r>
        <w:t xml:space="preserve"> При этом условия повторного аукциона могут быть изменены.</w:t>
      </w:r>
    </w:p>
    <w:p w:rsidR="00761634" w:rsidRDefault="00761634" w:rsidP="0076163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2" w:name="Par1"/>
      <w:bookmarkEnd w:id="2"/>
      <w:r>
        <w:rPr>
          <w:sz w:val="28"/>
          <w:szCs w:val="28"/>
        </w:rPr>
        <w:t>54. Если договор на установку и эксплуатацию рекламной конструкции в течение тридцати дней со дня направления победителю аукциона проекта указанного договоров не был им подписан и представлен  Организатору аукциона.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761634" w:rsidRDefault="00761634" w:rsidP="007616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55.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на установку и эксплуатацию рекламной конструкции этот участник не представил Организатору аукциона подписанный им договор, организатор аукциона вправе объявить о проведении повторного аукциона.</w:t>
      </w:r>
    </w:p>
    <w:p w:rsidR="00761634" w:rsidRDefault="00761634" w:rsidP="00761634">
      <w:pPr>
        <w:pStyle w:val="ConsPlusNormal"/>
        <w:ind w:firstLine="540"/>
        <w:jc w:val="both"/>
      </w:pPr>
      <w:r>
        <w:t xml:space="preserve">56. Победитель аукциона обязан произвести оплату за право установки рекламной конструкции в местный бюджет  в течение 5 рабочих дней с момента подписания договора на установку и эксплуатацию рекламной конструкции. </w:t>
      </w:r>
    </w:p>
    <w:p w:rsidR="00761634" w:rsidRDefault="00761634" w:rsidP="00761634">
      <w:pPr>
        <w:pStyle w:val="ConsPlusNormal"/>
        <w:jc w:val="both"/>
        <w:rPr>
          <w:rFonts w:ascii="Calibri" w:hAnsi="Calibri" w:cs="Calibri"/>
          <w:sz w:val="24"/>
          <w:szCs w:val="24"/>
        </w:rPr>
      </w:pPr>
    </w:p>
    <w:p w:rsidR="00761634" w:rsidRDefault="00761634" w:rsidP="00761634">
      <w:pPr>
        <w:pStyle w:val="ConsPlusNormal"/>
        <w:jc w:val="both"/>
      </w:pPr>
    </w:p>
    <w:p w:rsidR="00761634" w:rsidRDefault="00761634" w:rsidP="00761634">
      <w:pPr>
        <w:pStyle w:val="ConsPlusNormal"/>
        <w:jc w:val="both"/>
      </w:pPr>
      <w:r>
        <w:t>Мэр городского округа</w:t>
      </w:r>
    </w:p>
    <w:p w:rsidR="00761634" w:rsidRDefault="00761634" w:rsidP="00761634">
      <w:pPr>
        <w:pStyle w:val="ConsPlusNormal"/>
        <w:jc w:val="both"/>
      </w:pPr>
      <w:r>
        <w:t xml:space="preserve">Муниципального образования </w:t>
      </w:r>
    </w:p>
    <w:p w:rsidR="00761634" w:rsidRDefault="00761634" w:rsidP="00761634">
      <w:pPr>
        <w:pStyle w:val="ConsPlusNormal"/>
        <w:jc w:val="both"/>
      </w:pPr>
      <w:r>
        <w:t>«город Саянск»                                                                     О.В. Боровский</w:t>
      </w:r>
    </w:p>
    <w:p w:rsidR="00761634" w:rsidRDefault="00761634" w:rsidP="00761634">
      <w:pPr>
        <w:pStyle w:val="ConsPlusNormal"/>
        <w:jc w:val="both"/>
        <w:rPr>
          <w:rFonts w:ascii="Calibri" w:hAnsi="Calibri" w:cs="Calibri"/>
          <w:sz w:val="22"/>
          <w:szCs w:val="20"/>
        </w:rPr>
      </w:pPr>
    </w:p>
    <w:p w:rsidR="00761634" w:rsidRDefault="00761634" w:rsidP="00761634">
      <w:pPr>
        <w:pStyle w:val="ConsPlusNormal"/>
        <w:jc w:val="both"/>
      </w:pPr>
    </w:p>
    <w:p w:rsidR="00761634" w:rsidRDefault="00761634" w:rsidP="00761634">
      <w:pPr>
        <w:pStyle w:val="ConsPlusNormal"/>
        <w:jc w:val="both"/>
      </w:pPr>
    </w:p>
    <w:p w:rsidR="00761634" w:rsidRDefault="00761634" w:rsidP="00761634">
      <w:pPr>
        <w:pStyle w:val="ConsPlusNormal"/>
        <w:jc w:val="both"/>
      </w:pPr>
    </w:p>
    <w:p w:rsidR="00761634" w:rsidRDefault="00761634" w:rsidP="00761634">
      <w:pPr>
        <w:pStyle w:val="ConsPlusNormal"/>
        <w:jc w:val="both"/>
      </w:pPr>
    </w:p>
    <w:p w:rsidR="00761634" w:rsidRDefault="00761634" w:rsidP="00761634">
      <w:pPr>
        <w:pStyle w:val="ConsPlusNormal"/>
        <w:jc w:val="both"/>
      </w:pPr>
    </w:p>
    <w:p w:rsidR="00761634" w:rsidRDefault="00761634" w:rsidP="00761634">
      <w:pPr>
        <w:pStyle w:val="ConsPlusNormal"/>
        <w:jc w:val="both"/>
      </w:pPr>
    </w:p>
    <w:p w:rsidR="00761634" w:rsidRDefault="00761634" w:rsidP="00761634">
      <w:pPr>
        <w:pStyle w:val="ConsPlusNormal"/>
        <w:jc w:val="both"/>
      </w:pPr>
    </w:p>
    <w:p w:rsidR="00761634" w:rsidRDefault="00761634" w:rsidP="00761634">
      <w:pPr>
        <w:pStyle w:val="ConsPlusNormal"/>
        <w:jc w:val="both"/>
      </w:pPr>
    </w:p>
    <w:p w:rsidR="00761634" w:rsidRDefault="00761634" w:rsidP="00761634">
      <w:pPr>
        <w:pStyle w:val="ConsPlusNormal"/>
        <w:jc w:val="both"/>
      </w:pPr>
    </w:p>
    <w:p w:rsidR="00761634" w:rsidRDefault="00761634" w:rsidP="00761634">
      <w:pPr>
        <w:pStyle w:val="ConsPlusNormal"/>
        <w:jc w:val="both"/>
      </w:pPr>
    </w:p>
    <w:p w:rsidR="00761634" w:rsidRDefault="00761634" w:rsidP="00761634">
      <w:pPr>
        <w:pStyle w:val="ConsPlusNormal"/>
        <w:jc w:val="both"/>
      </w:pPr>
    </w:p>
    <w:p w:rsidR="00761634" w:rsidRDefault="00761634" w:rsidP="00761634">
      <w:pPr>
        <w:pStyle w:val="ConsPlusNormal"/>
        <w:jc w:val="both"/>
      </w:pPr>
    </w:p>
    <w:p w:rsidR="00761634" w:rsidRDefault="00761634" w:rsidP="00761634">
      <w:pPr>
        <w:pStyle w:val="ConsPlusNormal"/>
        <w:jc w:val="both"/>
      </w:pPr>
    </w:p>
    <w:p w:rsidR="00761634" w:rsidRDefault="00761634" w:rsidP="00761634">
      <w:pPr>
        <w:pStyle w:val="ConsPlusNormal"/>
        <w:jc w:val="both"/>
      </w:pPr>
    </w:p>
    <w:p w:rsidR="00761634" w:rsidRDefault="00761634" w:rsidP="00761634">
      <w:pPr>
        <w:pStyle w:val="ConsPlusNormal"/>
        <w:jc w:val="both"/>
      </w:pPr>
    </w:p>
    <w:p w:rsidR="00761634" w:rsidRDefault="00761634" w:rsidP="00761634">
      <w:pPr>
        <w:pStyle w:val="ConsPlusNormal"/>
        <w:jc w:val="both"/>
      </w:pPr>
    </w:p>
    <w:p w:rsidR="00761634" w:rsidRDefault="00761634" w:rsidP="00761634">
      <w:pPr>
        <w:pStyle w:val="ConsPlusNormal"/>
        <w:jc w:val="both"/>
      </w:pPr>
    </w:p>
    <w:p w:rsidR="00761634" w:rsidRDefault="00761634" w:rsidP="00761634">
      <w:pPr>
        <w:pStyle w:val="ConsPlusNormal"/>
        <w:jc w:val="right"/>
      </w:pPr>
      <w:bookmarkStart w:id="3" w:name="P248"/>
      <w:bookmarkEnd w:id="3"/>
      <w:r>
        <w:lastRenderedPageBreak/>
        <w:t>Приложение № 1 к  Положению</w:t>
      </w:r>
    </w:p>
    <w:p w:rsidR="00761634" w:rsidRDefault="00761634" w:rsidP="00761634">
      <w:pPr>
        <w:pStyle w:val="ConsPlusNormal"/>
        <w:jc w:val="right"/>
      </w:pPr>
    </w:p>
    <w:p w:rsidR="00761634" w:rsidRDefault="00761634" w:rsidP="00761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№  _____/______</w:t>
      </w:r>
    </w:p>
    <w:p w:rsidR="00761634" w:rsidRDefault="00761634" w:rsidP="00761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установку и эксплуатацию рекламной конструкции</w:t>
      </w:r>
    </w:p>
    <w:p w:rsidR="00761634" w:rsidRDefault="00761634" w:rsidP="00761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761634" w:rsidRDefault="00761634" w:rsidP="00761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Иркутская область, муниципальное образование «город Саянск»</w:t>
      </w:r>
    </w:p>
    <w:p w:rsidR="00761634" w:rsidRDefault="00761634" w:rsidP="00761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«___» _________________ 20__ г.</w:t>
      </w:r>
    </w:p>
    <w:p w:rsidR="00761634" w:rsidRDefault="00761634" w:rsidP="00761634">
      <w:pPr>
        <w:pStyle w:val="1"/>
        <w:tabs>
          <w:tab w:val="left" w:pos="1200"/>
        </w:tabs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proofErr w:type="gramStart"/>
      <w:r>
        <w:rPr>
          <w:sz w:val="28"/>
          <w:szCs w:val="28"/>
        </w:rPr>
        <w:t>Муниципальное образование «город Саянск»</w:t>
      </w:r>
      <w:r>
        <w:rPr>
          <w:b w:val="0"/>
          <w:sz w:val="28"/>
          <w:szCs w:val="28"/>
        </w:rPr>
        <w:t xml:space="preserve"> Иркутской области</w:t>
      </w:r>
      <w:r>
        <w:rPr>
          <w:sz w:val="28"/>
          <w:szCs w:val="28"/>
        </w:rPr>
        <w:t xml:space="preserve">, </w:t>
      </w:r>
      <w:r>
        <w:rPr>
          <w:b w:val="0"/>
          <w:sz w:val="28"/>
          <w:szCs w:val="28"/>
        </w:rPr>
        <w:t xml:space="preserve">свидетельство о государственной регистрации Устава муниципального образования регистрационный № </w:t>
      </w:r>
      <w:r>
        <w:rPr>
          <w:b w:val="0"/>
          <w:sz w:val="28"/>
          <w:szCs w:val="28"/>
          <w:lang w:val="en-US"/>
        </w:rPr>
        <w:t>RU</w:t>
      </w:r>
      <w:r>
        <w:rPr>
          <w:b w:val="0"/>
          <w:sz w:val="28"/>
          <w:szCs w:val="28"/>
        </w:rPr>
        <w:t xml:space="preserve">383040002005001, выданное Главным управлением  Министерства юстиции Российской Федерации по Сибирскому федеральному округу 16 ноября 2005 года, в лице  председателя Комитета по управлению имуществом  администрации муниципального образования «город Саянск», именуемое в дальнейшем </w:t>
      </w:r>
      <w:r>
        <w:rPr>
          <w:sz w:val="28"/>
          <w:szCs w:val="28"/>
        </w:rPr>
        <w:t>«Муниципальное образование»</w:t>
      </w:r>
      <w:r>
        <w:rPr>
          <w:b w:val="0"/>
          <w:sz w:val="28"/>
          <w:szCs w:val="28"/>
        </w:rPr>
        <w:t xml:space="preserve">, и ______________________,  именуемый  в дальнейшем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Рекламораспространитель</w:t>
      </w:r>
      <w:proofErr w:type="spellEnd"/>
      <w:r>
        <w:rPr>
          <w:sz w:val="28"/>
          <w:szCs w:val="28"/>
        </w:rPr>
        <w:t>»</w:t>
      </w:r>
      <w:r>
        <w:rPr>
          <w:b w:val="0"/>
          <w:sz w:val="28"/>
          <w:szCs w:val="28"/>
        </w:rPr>
        <w:t xml:space="preserve">, и именуемые в дальнейшем </w:t>
      </w:r>
      <w:r>
        <w:rPr>
          <w:sz w:val="28"/>
          <w:szCs w:val="28"/>
        </w:rPr>
        <w:t>«Стороны»</w:t>
      </w:r>
      <w:r>
        <w:rPr>
          <w:b w:val="0"/>
          <w:sz w:val="28"/>
          <w:szCs w:val="28"/>
        </w:rPr>
        <w:t xml:space="preserve">,  </w:t>
      </w:r>
      <w:r>
        <w:rPr>
          <w:b w:val="0"/>
          <w:bCs/>
          <w:sz w:val="28"/>
          <w:szCs w:val="28"/>
        </w:rPr>
        <w:t xml:space="preserve">на основании </w:t>
      </w:r>
      <w:r>
        <w:rPr>
          <w:b w:val="0"/>
          <w:sz w:val="28"/>
          <w:szCs w:val="28"/>
        </w:rPr>
        <w:t>протокола</w:t>
      </w:r>
      <w:proofErr w:type="gramEnd"/>
      <w:r>
        <w:rPr>
          <w:b w:val="0"/>
          <w:sz w:val="28"/>
          <w:szCs w:val="28"/>
        </w:rPr>
        <w:t xml:space="preserve"> аукциона №______ на право заключения договора </w:t>
      </w:r>
      <w:r>
        <w:rPr>
          <w:b w:val="0"/>
          <w:bCs/>
          <w:sz w:val="28"/>
          <w:szCs w:val="28"/>
        </w:rPr>
        <w:t>на установку и эксплуатацию рекламной конструкции от</w:t>
      </w:r>
      <w:r>
        <w:rPr>
          <w:b w:val="0"/>
          <w:sz w:val="28"/>
          <w:szCs w:val="28"/>
        </w:rPr>
        <w:t xml:space="preserve"> « ____» _______20__г.,   заключили настоящий договор  (далее – Договор) о нижеследующем:  </w:t>
      </w:r>
    </w:p>
    <w:p w:rsidR="00761634" w:rsidRDefault="00761634" w:rsidP="00761634">
      <w:pPr>
        <w:spacing w:before="100" w:beforeAutospacing="1"/>
        <w:jc w:val="center"/>
        <w:rPr>
          <w:sz w:val="28"/>
          <w:szCs w:val="28"/>
        </w:rPr>
      </w:pPr>
      <w:r>
        <w:rPr>
          <w:iCs/>
          <w:sz w:val="28"/>
          <w:szCs w:val="28"/>
        </w:rPr>
        <w:t>1. Предмет договора</w:t>
      </w:r>
    </w:p>
    <w:p w:rsidR="00761634" w:rsidRDefault="00761634" w:rsidP="007616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 xml:space="preserve">Муниципальное образование предоставляет на платной основе </w:t>
      </w:r>
      <w:proofErr w:type="spellStart"/>
      <w:r>
        <w:rPr>
          <w:sz w:val="28"/>
          <w:szCs w:val="28"/>
        </w:rPr>
        <w:t>Рекламораспространителю</w:t>
      </w:r>
      <w:proofErr w:type="spellEnd"/>
      <w:r>
        <w:rPr>
          <w:sz w:val="28"/>
          <w:szCs w:val="28"/>
        </w:rPr>
        <w:t xml:space="preserve"> в порядке и на условиях предусмотренных настоящим Договором в соответствии с требованиями Федерального закона от 13.03.2006 № 38-ФЗ «О рекламе» право установить и эксплуатировать рекламную конструкцию на муниципальном имуществе: земельном участке общей площадью ___ кв.м., из земель населенных пунктов, государственная собственность на который не разграничена, с кадастровым </w:t>
      </w:r>
      <w:proofErr w:type="spellStart"/>
      <w:r>
        <w:rPr>
          <w:sz w:val="28"/>
          <w:szCs w:val="28"/>
        </w:rPr>
        <w:t>номером:_____________</w:t>
      </w:r>
      <w:proofErr w:type="spellEnd"/>
      <w:r>
        <w:rPr>
          <w:sz w:val="28"/>
          <w:szCs w:val="28"/>
        </w:rPr>
        <w:t>, находящемся:</w:t>
      </w:r>
      <w:proofErr w:type="gramEnd"/>
      <w:r>
        <w:rPr>
          <w:sz w:val="28"/>
          <w:szCs w:val="28"/>
        </w:rPr>
        <w:t xml:space="preserve"> Иркутская область, г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 xml:space="preserve">аянск, ________, (далее - рекламное место) в границах указанных в кадастровом паспорте земельного участка либо схеме размещения рекламной конструкции, прилагаемой к настоящему Договору (Приложение № 2) и являющейся его неотъемлемой частью, а </w:t>
      </w:r>
      <w:proofErr w:type="spellStart"/>
      <w:r>
        <w:rPr>
          <w:sz w:val="28"/>
          <w:szCs w:val="28"/>
        </w:rPr>
        <w:t>Рекламораспространитель</w:t>
      </w:r>
      <w:proofErr w:type="spellEnd"/>
      <w:r>
        <w:rPr>
          <w:sz w:val="28"/>
          <w:szCs w:val="28"/>
        </w:rPr>
        <w:t xml:space="preserve"> обязуется установить и эксплуатировать рекламную конструкцию (далее - РК)  в установленном законодательством  порядке и вносить плату Муниципальному образованию за использование рекламного места  под установку и эксплуатацию РК.  </w:t>
      </w:r>
    </w:p>
    <w:p w:rsidR="00761634" w:rsidRDefault="00761634" w:rsidP="007616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Характеристики РК, устанавливаемой на рекламном месте Муниципального образования:</w:t>
      </w:r>
    </w:p>
    <w:p w:rsidR="00761634" w:rsidRDefault="00761634" w:rsidP="00761634">
      <w:pPr>
        <w:jc w:val="both"/>
        <w:rPr>
          <w:sz w:val="28"/>
          <w:szCs w:val="28"/>
        </w:rPr>
      </w:pPr>
      <w:r>
        <w:rPr>
          <w:sz w:val="28"/>
          <w:szCs w:val="28"/>
        </w:rPr>
        <w:t>Тип рекламной конструкции: _________</w:t>
      </w:r>
    </w:p>
    <w:p w:rsidR="00761634" w:rsidRDefault="00761634" w:rsidP="00761634">
      <w:pPr>
        <w:jc w:val="both"/>
        <w:rPr>
          <w:sz w:val="28"/>
          <w:szCs w:val="28"/>
        </w:rPr>
      </w:pPr>
      <w:r>
        <w:rPr>
          <w:sz w:val="28"/>
          <w:szCs w:val="28"/>
        </w:rPr>
        <w:t>Размер РК (высота, длина): _____________</w:t>
      </w:r>
    </w:p>
    <w:p w:rsidR="00761634" w:rsidRDefault="00761634" w:rsidP="00761634">
      <w:pPr>
        <w:jc w:val="both"/>
        <w:rPr>
          <w:sz w:val="28"/>
          <w:szCs w:val="28"/>
        </w:rPr>
      </w:pPr>
      <w:r>
        <w:rPr>
          <w:sz w:val="28"/>
          <w:szCs w:val="28"/>
        </w:rPr>
        <w:t>Площадь информационно поля одной стороны: ____________</w:t>
      </w:r>
    </w:p>
    <w:p w:rsidR="00761634" w:rsidRDefault="00761634" w:rsidP="00761634">
      <w:pPr>
        <w:jc w:val="both"/>
        <w:rPr>
          <w:sz w:val="28"/>
          <w:szCs w:val="28"/>
        </w:rPr>
      </w:pPr>
      <w:r>
        <w:rPr>
          <w:sz w:val="28"/>
          <w:szCs w:val="28"/>
        </w:rPr>
        <w:t>Количество сторон: ______________</w:t>
      </w:r>
    </w:p>
    <w:p w:rsidR="00761634" w:rsidRDefault="00761634" w:rsidP="00761634">
      <w:pPr>
        <w:spacing w:before="100" w:beforeAutospacing="1"/>
        <w:jc w:val="center"/>
        <w:rPr>
          <w:sz w:val="28"/>
          <w:szCs w:val="28"/>
        </w:rPr>
      </w:pPr>
      <w:r>
        <w:rPr>
          <w:iCs/>
          <w:sz w:val="28"/>
          <w:szCs w:val="28"/>
        </w:rPr>
        <w:t>2. Срок действия Договора</w:t>
      </w:r>
    </w:p>
    <w:p w:rsidR="00761634" w:rsidRDefault="00761634" w:rsidP="007616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Настоящий договор заключается на срок с «__» ____20__г. </w:t>
      </w:r>
    </w:p>
    <w:p w:rsidR="00761634" w:rsidRDefault="00761634" w:rsidP="00761634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по «__» ____20__г.   </w:t>
      </w:r>
    </w:p>
    <w:p w:rsidR="00761634" w:rsidRDefault="00761634" w:rsidP="007616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 Настоящий Договор вступает в силу с момента его подписания Сторонами.</w:t>
      </w:r>
    </w:p>
    <w:p w:rsidR="00761634" w:rsidRDefault="00761634" w:rsidP="007616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По окончании </w:t>
      </w:r>
      <w:proofErr w:type="gramStart"/>
      <w:r>
        <w:rPr>
          <w:sz w:val="28"/>
          <w:szCs w:val="28"/>
        </w:rPr>
        <w:t>срока действия Договора обязательства сторон</w:t>
      </w:r>
      <w:proofErr w:type="gramEnd"/>
      <w:r>
        <w:rPr>
          <w:sz w:val="28"/>
          <w:szCs w:val="28"/>
        </w:rPr>
        <w:t xml:space="preserve"> по этому Договору прекращаются.</w:t>
      </w:r>
    </w:p>
    <w:p w:rsidR="00761634" w:rsidRDefault="00761634" w:rsidP="007616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 Окончание срока действия настоящего Договора не освобождает Стороны от ответственности за его нарушение.</w:t>
      </w:r>
    </w:p>
    <w:p w:rsidR="00761634" w:rsidRDefault="00761634" w:rsidP="00761634">
      <w:pPr>
        <w:spacing w:before="100" w:beforeAutospacing="1"/>
        <w:jc w:val="center"/>
        <w:rPr>
          <w:sz w:val="28"/>
          <w:szCs w:val="28"/>
        </w:rPr>
      </w:pPr>
      <w:r>
        <w:rPr>
          <w:iCs/>
          <w:sz w:val="28"/>
          <w:szCs w:val="28"/>
        </w:rPr>
        <w:t>3. Платежи и расчеты по Договору</w:t>
      </w:r>
    </w:p>
    <w:p w:rsidR="00761634" w:rsidRDefault="00761634" w:rsidP="00761634">
      <w:pPr>
        <w:pStyle w:val="western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 Размер платы за предоставление рекламного места рассчитывается в соответствии  с </w:t>
      </w:r>
      <w:r>
        <w:rPr>
          <w:sz w:val="28"/>
          <w:szCs w:val="28"/>
        </w:rPr>
        <w:t>порядком определения размера платы по договорам на установку и эксплуатацию рекламных конструкций, утвержденным решением Думы городского округа муниципального образования «город Саянск»</w:t>
      </w:r>
      <w:r>
        <w:rPr>
          <w:color w:val="000000"/>
          <w:sz w:val="28"/>
          <w:szCs w:val="28"/>
        </w:rPr>
        <w:t>.</w:t>
      </w:r>
    </w:p>
    <w:p w:rsidR="00761634" w:rsidRDefault="00761634" w:rsidP="00761634">
      <w:pPr>
        <w:pStyle w:val="western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 Размер платы за предоставление рекламного места на текущий календарный год определяется расчетом, прилагаемым к настоящему Договору и являющимся его неотъемлемой частью.</w:t>
      </w:r>
    </w:p>
    <w:p w:rsidR="00761634" w:rsidRDefault="00761634" w:rsidP="00761634">
      <w:pPr>
        <w:pStyle w:val="western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3.3. </w:t>
      </w:r>
      <w:proofErr w:type="gramStart"/>
      <w:r>
        <w:rPr>
          <w:color w:val="000000"/>
          <w:sz w:val="28"/>
          <w:szCs w:val="28"/>
        </w:rPr>
        <w:t xml:space="preserve">Размер платы за предоставление места под установку и эксплуатацию РК </w:t>
      </w:r>
      <w:r>
        <w:rPr>
          <w:sz w:val="28"/>
          <w:szCs w:val="28"/>
        </w:rPr>
        <w:t>изменяется в одностороннем порядке по инициативе Муниципального образования  в  связи с изменением  уровня инфляции на основании федерального закона о федеральном бюджете на соответствующий финансовый год;  изменением базовой ставки и коэффициентов, применяемых к размеру  платы, устанавливаемых органами местного самоуправления (не чаще одного раза в год).</w:t>
      </w:r>
      <w:proofErr w:type="gramEnd"/>
      <w:r>
        <w:rPr>
          <w:sz w:val="28"/>
          <w:szCs w:val="28"/>
        </w:rPr>
        <w:t xml:space="preserve"> В этих случаях соглашений о внесении изменений в Договор аренды не требуется.</w:t>
      </w:r>
    </w:p>
    <w:p w:rsidR="00761634" w:rsidRDefault="00761634" w:rsidP="00761634">
      <w:pPr>
        <w:pStyle w:val="western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 изменении платы за предоставление рекламного места Муниципальное образование отправляет </w:t>
      </w:r>
      <w:proofErr w:type="spellStart"/>
      <w:r>
        <w:rPr>
          <w:color w:val="000000"/>
          <w:sz w:val="28"/>
          <w:szCs w:val="28"/>
        </w:rPr>
        <w:t>Рекламораспространителю</w:t>
      </w:r>
      <w:proofErr w:type="spellEnd"/>
      <w:r>
        <w:rPr>
          <w:color w:val="000000"/>
          <w:sz w:val="28"/>
          <w:szCs w:val="28"/>
        </w:rPr>
        <w:t xml:space="preserve"> соответствующее уведомление.</w:t>
      </w:r>
    </w:p>
    <w:p w:rsidR="00761634" w:rsidRDefault="00761634" w:rsidP="00761634">
      <w:pPr>
        <w:pStyle w:val="western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Если </w:t>
      </w:r>
      <w:proofErr w:type="spellStart"/>
      <w:r>
        <w:rPr>
          <w:color w:val="000000"/>
          <w:sz w:val="28"/>
          <w:szCs w:val="28"/>
        </w:rPr>
        <w:t>Рекламораспространитель</w:t>
      </w:r>
      <w:proofErr w:type="spellEnd"/>
      <w:r>
        <w:rPr>
          <w:color w:val="000000"/>
          <w:sz w:val="28"/>
          <w:szCs w:val="28"/>
        </w:rPr>
        <w:t xml:space="preserve"> не желает продолжения договорных отношений в связи с изменением размера платы за предоставление рекламного места, предусмотренной настоящим Договором, он должен направить Муниципальному образованию  письменное извещение о расторжении Договора в течение 15 (пятнадцати) дней с момента получения уведомления.</w:t>
      </w:r>
    </w:p>
    <w:p w:rsidR="00761634" w:rsidRDefault="00761634" w:rsidP="00761634">
      <w:pPr>
        <w:pStyle w:val="western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</w:t>
      </w:r>
      <w:proofErr w:type="gramStart"/>
      <w:r>
        <w:rPr>
          <w:color w:val="000000"/>
          <w:sz w:val="28"/>
          <w:szCs w:val="28"/>
        </w:rPr>
        <w:t>,</w:t>
      </w:r>
      <w:proofErr w:type="gramEnd"/>
      <w:r>
        <w:rPr>
          <w:color w:val="000000"/>
          <w:sz w:val="28"/>
          <w:szCs w:val="28"/>
        </w:rPr>
        <w:t xml:space="preserve"> если от </w:t>
      </w:r>
      <w:proofErr w:type="spellStart"/>
      <w:r>
        <w:rPr>
          <w:color w:val="000000"/>
          <w:sz w:val="28"/>
          <w:szCs w:val="28"/>
        </w:rPr>
        <w:t>Рекламораспространителя</w:t>
      </w:r>
      <w:proofErr w:type="spellEnd"/>
      <w:r>
        <w:rPr>
          <w:color w:val="000000"/>
          <w:sz w:val="28"/>
          <w:szCs w:val="28"/>
        </w:rPr>
        <w:t xml:space="preserve"> не поступило извещение о расторжении Договора, изменение размера платы за предоставление рекламного места считается внесенным в Договор с первого числа месяца, в котором </w:t>
      </w:r>
      <w:proofErr w:type="spellStart"/>
      <w:r>
        <w:rPr>
          <w:color w:val="000000"/>
          <w:sz w:val="28"/>
          <w:szCs w:val="28"/>
        </w:rPr>
        <w:t>Рекламораспространителю</w:t>
      </w:r>
      <w:proofErr w:type="spellEnd"/>
      <w:r>
        <w:rPr>
          <w:color w:val="000000"/>
          <w:sz w:val="28"/>
          <w:szCs w:val="28"/>
        </w:rPr>
        <w:t xml:space="preserve"> было направлено уведомление.</w:t>
      </w:r>
    </w:p>
    <w:p w:rsidR="00761634" w:rsidRDefault="00761634" w:rsidP="0076163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3.4.  Плата по Договору начисляется с момента подписания настоящего Договора.</w:t>
      </w:r>
    </w:p>
    <w:p w:rsidR="00761634" w:rsidRDefault="00761634" w:rsidP="00761634">
      <w:pPr>
        <w:pStyle w:val="a4"/>
        <w:spacing w:before="0" w:beforeAutospacing="0" w:after="0" w:afterAutospacing="0"/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3.5. Плата по Договору за первый год  вносится в полном объеме в течение 5 (пяти) рабочих дней с момента подписания настоящего Договора путем перечисления денежных средств на счет Управления Федерального Казначейства  по Иркутской области (Комитет по управлению имуществом и земельным отношениям администрации муниципального образования «город Саянск», ИНН 3814003623, КПП 381401001), </w:t>
      </w:r>
      <w:r>
        <w:rPr>
          <w:b/>
          <w:sz w:val="28"/>
          <w:szCs w:val="28"/>
        </w:rPr>
        <w:t>код 910 111 050 120 40000 120</w:t>
      </w:r>
      <w:r>
        <w:rPr>
          <w:sz w:val="28"/>
          <w:szCs w:val="28"/>
        </w:rPr>
        <w:t xml:space="preserve">,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/с 40101810900000010001 в  ГРКЦ ГУ Банка России  по Иркутской области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Иркутск, БИК 042520001, ОКТМО  25726000. </w:t>
      </w:r>
    </w:p>
    <w:p w:rsidR="00761634" w:rsidRDefault="00761634" w:rsidP="0076163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Плата по Договору за последующие годы производится </w:t>
      </w:r>
      <w:proofErr w:type="spellStart"/>
      <w:r>
        <w:rPr>
          <w:sz w:val="28"/>
          <w:szCs w:val="28"/>
        </w:rPr>
        <w:t>Рекламораспространителем</w:t>
      </w:r>
      <w:proofErr w:type="spellEnd"/>
      <w:r>
        <w:rPr>
          <w:sz w:val="28"/>
          <w:szCs w:val="28"/>
        </w:rPr>
        <w:t xml:space="preserve"> равными долями ежеквартально и своевременно </w:t>
      </w:r>
      <w:r>
        <w:rPr>
          <w:sz w:val="28"/>
          <w:szCs w:val="28"/>
        </w:rPr>
        <w:lastRenderedPageBreak/>
        <w:t xml:space="preserve">путем внесения 100% авансового платежа, при этом платеж от </w:t>
      </w:r>
      <w:proofErr w:type="spellStart"/>
      <w:r>
        <w:rPr>
          <w:sz w:val="28"/>
          <w:szCs w:val="28"/>
        </w:rPr>
        <w:t>Рекламораспространителя</w:t>
      </w:r>
      <w:proofErr w:type="spellEnd"/>
      <w:r>
        <w:rPr>
          <w:sz w:val="28"/>
          <w:szCs w:val="28"/>
        </w:rPr>
        <w:t xml:space="preserve">  должен поступить не позднее 10 числа второго месяца квартала, за который производится оплата путем перечисления денежных средств на счет указанный в пункте 3.5 настоящего Договора. </w:t>
      </w:r>
    </w:p>
    <w:p w:rsidR="00761634" w:rsidRDefault="00761634" w:rsidP="0076163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При перечислении платежей по настоящему Договору </w:t>
      </w:r>
      <w:proofErr w:type="spellStart"/>
      <w:r>
        <w:rPr>
          <w:sz w:val="28"/>
          <w:szCs w:val="28"/>
        </w:rPr>
        <w:t>Рекламораспространитель</w:t>
      </w:r>
      <w:proofErr w:type="spellEnd"/>
      <w:r>
        <w:rPr>
          <w:sz w:val="28"/>
          <w:szCs w:val="28"/>
        </w:rPr>
        <w:t xml:space="preserve"> в обязательном порядке обязан указывать в платежном документе «назначение платежа» (плата за использование рекламного места  под установку и эксплуатацию РК, либо штрафные санкции, пени), номер и дату заключения Договора, период, за который производится оплата. В противном случае Муниципальное образование  вправе зачесть поступившую сумму в счет образовавшейся задолженности за предыдущий период (пени). </w:t>
      </w:r>
    </w:p>
    <w:p w:rsidR="00761634" w:rsidRDefault="00761634" w:rsidP="0076163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3.8. Цена Договора не включает в себя оплату иных услуг, которые оплачиваются по отдельным договорам с обслуживающими организациями.</w:t>
      </w:r>
    </w:p>
    <w:p w:rsidR="00761634" w:rsidRDefault="00761634" w:rsidP="0076163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  </w:t>
      </w:r>
      <w:proofErr w:type="spellStart"/>
      <w:proofErr w:type="gramStart"/>
      <w:r>
        <w:rPr>
          <w:sz w:val="28"/>
          <w:szCs w:val="28"/>
        </w:rPr>
        <w:t>Рекламораспространитель</w:t>
      </w:r>
      <w:proofErr w:type="spellEnd"/>
      <w:r>
        <w:rPr>
          <w:sz w:val="28"/>
          <w:szCs w:val="28"/>
        </w:rPr>
        <w:t xml:space="preserve"> по запросу  Муниципального образования обязан представлять  платежные документы с отметкой банка, подтверждающие перечисление платы по Договору,  в пятидневный срок со дня получения запроса от Муниципального образования.</w:t>
      </w:r>
      <w:proofErr w:type="gramEnd"/>
    </w:p>
    <w:p w:rsidR="00761634" w:rsidRDefault="00761634" w:rsidP="0076163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3.10. Не установка рекламной конструкции на рекламном месте либо отсутствие информации на РК не освобождает </w:t>
      </w:r>
      <w:proofErr w:type="spellStart"/>
      <w:r>
        <w:rPr>
          <w:sz w:val="28"/>
          <w:szCs w:val="28"/>
        </w:rPr>
        <w:t>Рекламораспространителя</w:t>
      </w:r>
      <w:proofErr w:type="spellEnd"/>
      <w:r>
        <w:rPr>
          <w:sz w:val="28"/>
          <w:szCs w:val="28"/>
        </w:rPr>
        <w:t xml:space="preserve"> от оплаты по настоящему Договору.</w:t>
      </w:r>
    </w:p>
    <w:p w:rsidR="00761634" w:rsidRDefault="00761634" w:rsidP="0076163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3.11. </w:t>
      </w:r>
      <w:proofErr w:type="spellStart"/>
      <w:r>
        <w:rPr>
          <w:sz w:val="28"/>
          <w:szCs w:val="28"/>
        </w:rPr>
        <w:t>Рекламораспространитель</w:t>
      </w:r>
      <w:proofErr w:type="spellEnd"/>
      <w:r>
        <w:rPr>
          <w:sz w:val="28"/>
          <w:szCs w:val="28"/>
        </w:rPr>
        <w:t xml:space="preserve"> освобождается от платы по Договору на время распространения по инициативе Администрации городского округа муниципального образования «город Саянск» социальной рекламы на рекламной конструкции, установленной на рекламном месте в соответствии с пунктом 1.1. настоящего Договора, при условии представления </w:t>
      </w:r>
      <w:proofErr w:type="spellStart"/>
      <w:r>
        <w:rPr>
          <w:sz w:val="28"/>
          <w:szCs w:val="28"/>
        </w:rPr>
        <w:t>Рекламораспространителем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фотофиксации</w:t>
      </w:r>
      <w:proofErr w:type="spellEnd"/>
      <w:r>
        <w:rPr>
          <w:sz w:val="28"/>
          <w:szCs w:val="28"/>
        </w:rPr>
        <w:t xml:space="preserve"> всех периодов размещения социальной рекламы на каждой стороне рекламной конструкции. </w:t>
      </w:r>
    </w:p>
    <w:p w:rsidR="00761634" w:rsidRDefault="00761634" w:rsidP="00761634">
      <w:pPr>
        <w:spacing w:before="100" w:beforeAutospacing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>
        <w:rPr>
          <w:iCs/>
          <w:sz w:val="28"/>
          <w:szCs w:val="28"/>
        </w:rPr>
        <w:t>4. Права и обязанности сторон</w:t>
      </w:r>
    </w:p>
    <w:p w:rsidR="00761634" w:rsidRDefault="00761634" w:rsidP="00761634">
      <w:pPr>
        <w:ind w:left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4.1. Муниципальное образование обязуется:</w:t>
      </w:r>
    </w:p>
    <w:p w:rsidR="00761634" w:rsidRDefault="00761634" w:rsidP="007616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4.1.1. Предоставить </w:t>
      </w:r>
      <w:proofErr w:type="spellStart"/>
      <w:r>
        <w:rPr>
          <w:sz w:val="28"/>
          <w:szCs w:val="28"/>
        </w:rPr>
        <w:t>Рекламораспространителю</w:t>
      </w:r>
      <w:proofErr w:type="spellEnd"/>
      <w:r>
        <w:rPr>
          <w:sz w:val="28"/>
          <w:szCs w:val="28"/>
        </w:rPr>
        <w:t xml:space="preserve"> на срок действия настоящего Договора возможность установки и эксплуатации рекламной конструкции на рекламном месте, указанном в пункте 1.1. настоящего Договора.</w:t>
      </w:r>
    </w:p>
    <w:p w:rsidR="00761634" w:rsidRDefault="00761634" w:rsidP="007616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4.1.2. Не предоставлять другим заинтересованным лицам вышеуказанное рекламное место для установки и эксплуатации рекламной конструкции в течение срока действия настоящего Договора.</w:t>
      </w:r>
    </w:p>
    <w:p w:rsidR="00761634" w:rsidRDefault="00761634" w:rsidP="007616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4.1.3. Принять от </w:t>
      </w:r>
      <w:proofErr w:type="spellStart"/>
      <w:r>
        <w:rPr>
          <w:sz w:val="28"/>
          <w:szCs w:val="28"/>
        </w:rPr>
        <w:t>Рекламораспространителя</w:t>
      </w:r>
      <w:proofErr w:type="spellEnd"/>
      <w:r>
        <w:rPr>
          <w:sz w:val="28"/>
          <w:szCs w:val="28"/>
        </w:rPr>
        <w:t xml:space="preserve"> по акту приема-передачи рекламное место, после его освобождения от рекламной конструкции, в соответствии с условиями пункта 4.3.16. настоящего Договора. </w:t>
      </w:r>
    </w:p>
    <w:p w:rsidR="00761634" w:rsidRDefault="00761634" w:rsidP="007616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4.1.4. Уведомить об изменении банковских реквизитов для перечисления платы, указанной в пункте 3.2. настоящего Договора.  </w:t>
      </w:r>
    </w:p>
    <w:p w:rsidR="00761634" w:rsidRDefault="00761634" w:rsidP="00761634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4.2 Муниципальное образование вправе:</w:t>
      </w:r>
    </w:p>
    <w:p w:rsidR="00761634" w:rsidRDefault="00761634" w:rsidP="0076163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4.2.1. 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использованием рекламного места в соответствии с требованиями законодательства Российской Федерации, субъекта Иркутской области, муниципальными правовыми актами муниципального </w:t>
      </w:r>
      <w:r>
        <w:rPr>
          <w:sz w:val="28"/>
          <w:szCs w:val="28"/>
        </w:rPr>
        <w:lastRenderedPageBreak/>
        <w:t xml:space="preserve">образования «город Саянск» и настоящим  Договором, периодически осматривать рекламное место. </w:t>
      </w:r>
    </w:p>
    <w:p w:rsidR="00761634" w:rsidRDefault="00761634" w:rsidP="0076163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4.2.2. Досрочно отказаться от исполнения настоящего Договора в одностороннем порядке и расторгнуть его во внесудебном порядке в случаях, предусмотренных пунктом 6.2 настоящего Договора.</w:t>
      </w:r>
    </w:p>
    <w:p w:rsidR="00761634" w:rsidRDefault="00761634" w:rsidP="0076163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4.2.3. Направлять </w:t>
      </w:r>
      <w:proofErr w:type="spellStart"/>
      <w:r>
        <w:rPr>
          <w:sz w:val="28"/>
          <w:szCs w:val="28"/>
        </w:rPr>
        <w:t>Рекламораспространителю</w:t>
      </w:r>
      <w:proofErr w:type="spellEnd"/>
      <w:r>
        <w:rPr>
          <w:sz w:val="28"/>
          <w:szCs w:val="28"/>
        </w:rPr>
        <w:t xml:space="preserve"> требования об устранении нарушений условий настоящего Договора при эксплуатации рекламного места.</w:t>
      </w:r>
    </w:p>
    <w:p w:rsidR="00761634" w:rsidRDefault="00761634" w:rsidP="0076163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4.2.4. Требовать от </w:t>
      </w:r>
      <w:proofErr w:type="spellStart"/>
      <w:r>
        <w:rPr>
          <w:sz w:val="28"/>
          <w:szCs w:val="28"/>
        </w:rPr>
        <w:t>Рекламораспространителя</w:t>
      </w:r>
      <w:proofErr w:type="spellEnd"/>
      <w:r>
        <w:rPr>
          <w:sz w:val="28"/>
          <w:szCs w:val="28"/>
        </w:rPr>
        <w:t xml:space="preserve"> возмещения убытков, причиненных ухудшением состояния и качественных характеристик рекламного места, и приведения рекламного места и прилегающей к нему территории в надлежащее состояние  за счет средств </w:t>
      </w:r>
      <w:proofErr w:type="spellStart"/>
      <w:r>
        <w:rPr>
          <w:sz w:val="28"/>
          <w:szCs w:val="28"/>
        </w:rPr>
        <w:t>Рекламораспространителя</w:t>
      </w:r>
      <w:proofErr w:type="spellEnd"/>
      <w:r>
        <w:rPr>
          <w:sz w:val="28"/>
          <w:szCs w:val="28"/>
        </w:rPr>
        <w:t xml:space="preserve">. </w:t>
      </w:r>
    </w:p>
    <w:p w:rsidR="00761634" w:rsidRDefault="00761634" w:rsidP="007616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4.2.5. Осуществлять </w:t>
      </w:r>
      <w:proofErr w:type="gramStart"/>
      <w:r>
        <w:rPr>
          <w:sz w:val="28"/>
          <w:szCs w:val="28"/>
        </w:rPr>
        <w:t>контроль, за</w:t>
      </w:r>
      <w:proofErr w:type="gramEnd"/>
      <w:r>
        <w:rPr>
          <w:sz w:val="28"/>
          <w:szCs w:val="28"/>
        </w:rPr>
        <w:t xml:space="preserve"> перечислением </w:t>
      </w:r>
      <w:proofErr w:type="spellStart"/>
      <w:r>
        <w:rPr>
          <w:sz w:val="28"/>
          <w:szCs w:val="28"/>
        </w:rPr>
        <w:t>Рекламораспространителем</w:t>
      </w:r>
      <w:proofErr w:type="spellEnd"/>
      <w:r>
        <w:rPr>
          <w:sz w:val="28"/>
          <w:szCs w:val="28"/>
        </w:rPr>
        <w:t xml:space="preserve">  предусмотренных настоящим Договором платежей.</w:t>
      </w:r>
    </w:p>
    <w:p w:rsidR="00761634" w:rsidRDefault="00761634" w:rsidP="007616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4.2.6. Требовать от </w:t>
      </w:r>
      <w:proofErr w:type="spellStart"/>
      <w:r>
        <w:rPr>
          <w:sz w:val="28"/>
          <w:szCs w:val="28"/>
        </w:rPr>
        <w:t>Рекламораспространителя</w:t>
      </w:r>
      <w:proofErr w:type="spellEnd"/>
      <w:r>
        <w:rPr>
          <w:sz w:val="28"/>
          <w:szCs w:val="28"/>
        </w:rPr>
        <w:t>, демонтировать рекламную конструкцию на неопределенный период времени, если это требуется для проведения внеплановых (экстренных) ремонтных или профилактических работ.</w:t>
      </w:r>
    </w:p>
    <w:p w:rsidR="00761634" w:rsidRDefault="00761634" w:rsidP="007616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4.2.7. По мотивированному представлению уполномоченных органов прекратить действие настоящего Договора до истечения его срока в случае выявления угрозы жизни и здоровью людей и (или) причинения ущерба имуществу всех видов собственности при дальнейшей эксплуатации рекламной конструкции.</w:t>
      </w:r>
    </w:p>
    <w:p w:rsidR="00761634" w:rsidRDefault="00761634" w:rsidP="0076163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4.2.8. В случае неисполнения  </w:t>
      </w:r>
      <w:proofErr w:type="spellStart"/>
      <w:r>
        <w:rPr>
          <w:sz w:val="28"/>
          <w:szCs w:val="28"/>
        </w:rPr>
        <w:t>Рекламораспространителем</w:t>
      </w:r>
      <w:proofErr w:type="spellEnd"/>
      <w:r>
        <w:rPr>
          <w:sz w:val="28"/>
          <w:szCs w:val="28"/>
        </w:rPr>
        <w:t xml:space="preserve"> обязательств, указанных в </w:t>
      </w:r>
      <w:hyperlink r:id="rId10" w:history="1">
        <w:r>
          <w:rPr>
            <w:rStyle w:val="a3"/>
            <w:sz w:val="28"/>
            <w:szCs w:val="28"/>
          </w:rPr>
          <w:t>пункте 4.3.15. настоящего Договора</w:t>
        </w:r>
      </w:hyperlink>
      <w:r>
        <w:rPr>
          <w:sz w:val="28"/>
          <w:szCs w:val="28"/>
        </w:rPr>
        <w:t xml:space="preserve">, Муниципальное образование  вправе самостоятельно или с привлечением сторонних организаций самостоятельно демонтировать рекламную конструкцию и (или) удалить информацию, взыскав с </w:t>
      </w:r>
      <w:proofErr w:type="spellStart"/>
      <w:r>
        <w:rPr>
          <w:sz w:val="28"/>
          <w:szCs w:val="28"/>
        </w:rPr>
        <w:t>Рекламораспространителя</w:t>
      </w:r>
      <w:proofErr w:type="spellEnd"/>
      <w:r>
        <w:rPr>
          <w:sz w:val="28"/>
          <w:szCs w:val="28"/>
        </w:rPr>
        <w:t xml:space="preserve"> стоимость работ по демонтажу (включая восстановление благоустройства, транспортировку, хранение рекламной конструкции и иные расходы, связанные с демонтажем РК).</w:t>
      </w:r>
    </w:p>
    <w:p w:rsidR="00761634" w:rsidRDefault="00761634" w:rsidP="00761634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4.3. </w:t>
      </w:r>
      <w:proofErr w:type="spellStart"/>
      <w:r>
        <w:rPr>
          <w:b/>
          <w:sz w:val="28"/>
          <w:szCs w:val="28"/>
        </w:rPr>
        <w:t>Рекламораспространитель</w:t>
      </w:r>
      <w:proofErr w:type="spellEnd"/>
      <w:r>
        <w:rPr>
          <w:b/>
          <w:sz w:val="28"/>
          <w:szCs w:val="28"/>
        </w:rPr>
        <w:t xml:space="preserve"> обязуется:</w:t>
      </w:r>
    </w:p>
    <w:p w:rsidR="00761634" w:rsidRDefault="00761634" w:rsidP="0076163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4.3.1. Соблюдать требования действующего законодательства Российской Федерации, в том числе Федерального закона «О рекламе», субъекта Иркутской области,  нормативных правовых актов муниципального образования «город Саянск», настоящего Договора.</w:t>
      </w:r>
    </w:p>
    <w:p w:rsidR="00761634" w:rsidRDefault="00761634" w:rsidP="0076163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4.3.2. Установить на рекламном месте рекламную конструкцию, определенную пунктом 1.2. настоящего Договора, только при наличии разрешения на установку рекламной конструкции и в течение одного года </w:t>
      </w:r>
      <w:proofErr w:type="gramStart"/>
      <w:r>
        <w:rPr>
          <w:sz w:val="28"/>
          <w:szCs w:val="28"/>
        </w:rPr>
        <w:t>с даты выдачи</w:t>
      </w:r>
      <w:proofErr w:type="gramEnd"/>
      <w:r>
        <w:rPr>
          <w:sz w:val="28"/>
          <w:szCs w:val="28"/>
        </w:rPr>
        <w:t xml:space="preserve"> такого разрешения. </w:t>
      </w:r>
    </w:p>
    <w:p w:rsidR="00761634" w:rsidRDefault="00761634" w:rsidP="0076163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4.3.3. Разместить на рекламной конструкции специальную маркировку с указанием инвентарного номера, указанного в разрешении на установку и эксплуатацию РК, указать наименование </w:t>
      </w:r>
      <w:proofErr w:type="spellStart"/>
      <w:r>
        <w:rPr>
          <w:sz w:val="28"/>
          <w:szCs w:val="28"/>
        </w:rPr>
        <w:t>Рекламораспространителя</w:t>
      </w:r>
      <w:proofErr w:type="spellEnd"/>
      <w:r>
        <w:rPr>
          <w:sz w:val="28"/>
          <w:szCs w:val="28"/>
        </w:rPr>
        <w:t>, контактный телефон.</w:t>
      </w:r>
    </w:p>
    <w:p w:rsidR="00761634" w:rsidRDefault="00761634" w:rsidP="0076163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4.3.4. Получить до начала проведения работ по установке отдельно стоящей стационарной РК разрешение на проведение земляных работ в порядке, предусмотренном правовым актом администрации муниципального образования «город Саянск» </w:t>
      </w:r>
    </w:p>
    <w:p w:rsidR="00761634" w:rsidRDefault="00761634" w:rsidP="0076163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4.3.5. После монтажа (демонтажа) рекламной конструкции в течение 3 (трех) календарных дней произвести за свой счет благоустройство рекламного места либо в случае невозможности произвести такое благоустройство компенсировать ущерб, нанесенный имуществу Муниципального образования установкой РК.</w:t>
      </w:r>
    </w:p>
    <w:p w:rsidR="00761634" w:rsidRDefault="00761634" w:rsidP="0076163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4.3.6. Установить на предоставленном рекламном месте рекламную конструкцию в точном соответствии с утвержденным проектом, требованиями технического регламента, требованиями соответствующих санитарных норм и правил (в том числе требований к освещенности, электромагнитному излучению и пр.), требованиями нормативных актов по безопасности дорожного движения.</w:t>
      </w:r>
    </w:p>
    <w:p w:rsidR="00761634" w:rsidRDefault="00761634" w:rsidP="0076163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4.3.7. За свой счет содержать РК в надлежащем эстетическом, санитарном и техническом состоянии, своевременно производить текущий ремонт рекламной конструкции, соблюдать правила безопасности, производить необходимые восстановительные работы (благоустройство прилегающей территории, ремонт основания РК, окраску и ремонт конструктивных элементов и т.д.), обеспечивать сохранность рекламного места, не допускать ухудшения его состояния. Соблюдать Правила устройства электроустановок, в случае если в средствах наружной рекламы используются осветительные приборы промышленного изготовления, обеспечивающие требования </w:t>
      </w:r>
      <w:proofErr w:type="spellStart"/>
      <w:r>
        <w:rPr>
          <w:sz w:val="28"/>
          <w:szCs w:val="28"/>
        </w:rPr>
        <w:t>электр</w:t>
      </w:r>
      <w:proofErr w:type="gramStart"/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пожаробезопасности</w:t>
      </w:r>
      <w:proofErr w:type="spellEnd"/>
      <w:r>
        <w:rPr>
          <w:sz w:val="28"/>
          <w:szCs w:val="28"/>
        </w:rPr>
        <w:t>, а при эксплуатации - соблюдать требования Правил эксплуатации и техники безопасности.</w:t>
      </w:r>
    </w:p>
    <w:p w:rsidR="00761634" w:rsidRDefault="00761634" w:rsidP="0076163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4.3.8. Использовать рекламное место под установку и эксплуатацию РК в соответствии с его целевым назначением. </w:t>
      </w:r>
    </w:p>
    <w:p w:rsidR="00761634" w:rsidRDefault="00761634" w:rsidP="0076163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4.3.9. Использовать РК исключительно в целях распространения рекламы, социальной рекламы в порядке, установленном действующим законодательством.</w:t>
      </w:r>
    </w:p>
    <w:p w:rsidR="00761634" w:rsidRDefault="00761634" w:rsidP="0076163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4.3.10. Обеспечить безопасность рекламной конструкции для жизни и здоровья людей, имущества всех форм собственности.</w:t>
      </w:r>
    </w:p>
    <w:p w:rsidR="00761634" w:rsidRDefault="00761634" w:rsidP="0076163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4.3.11. Своевременно и в полном объеме вносить плату по Договору в размере, порядке и в сроки, установленные разделом 3 настоящего Договора. </w:t>
      </w:r>
    </w:p>
    <w:p w:rsidR="00761634" w:rsidRDefault="00761634" w:rsidP="0076163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4.3.12. Обеспечить беспрепятственный доступ для осмотра рекламного </w:t>
      </w:r>
      <w:proofErr w:type="gramStart"/>
      <w:r>
        <w:rPr>
          <w:sz w:val="28"/>
          <w:szCs w:val="28"/>
        </w:rPr>
        <w:t>места</w:t>
      </w:r>
      <w:proofErr w:type="gramEnd"/>
      <w:r>
        <w:rPr>
          <w:sz w:val="28"/>
          <w:szCs w:val="28"/>
        </w:rPr>
        <w:t xml:space="preserve">  на котором устанавливается РК, представителей Муниципального образования для проведения проверки соблюдения </w:t>
      </w:r>
      <w:proofErr w:type="spellStart"/>
      <w:r>
        <w:rPr>
          <w:sz w:val="28"/>
          <w:szCs w:val="28"/>
        </w:rPr>
        <w:t>Рекламораспространителем</w:t>
      </w:r>
      <w:proofErr w:type="spellEnd"/>
      <w:r>
        <w:rPr>
          <w:sz w:val="28"/>
          <w:szCs w:val="28"/>
        </w:rPr>
        <w:t xml:space="preserve"> условий настоящего Договора, а также предоставлять им необходимую документацию, относящуюся к предмету проверки.</w:t>
      </w:r>
    </w:p>
    <w:p w:rsidR="00761634" w:rsidRDefault="00761634" w:rsidP="0076163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беспрепятственный допуск работников специализированных, эксплуатационных и ремонтно-строительных служб для производства работ, носящих аварийный характер.</w:t>
      </w:r>
    </w:p>
    <w:p w:rsidR="00761634" w:rsidRDefault="00761634" w:rsidP="0076163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4.3.13. Выполнять требования и устранять недостатки, выявленные представителем Муниципального образования при осуществлении выездных проверок, а также выполнять предписания органов, уполномоченных 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требований Федерального закона «О рекламе», в отношении эксплуатации рекламной конструкции в установленные сроки.</w:t>
      </w:r>
    </w:p>
    <w:p w:rsidR="00761634" w:rsidRDefault="00761634" w:rsidP="0076163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4.3.14. Письменно сообщить Муниципальному образованию не позднее, чем за 3 (три) месяца о предстоящем освобождении рекламного места под установку и </w:t>
      </w:r>
      <w:r>
        <w:rPr>
          <w:sz w:val="28"/>
          <w:szCs w:val="28"/>
        </w:rPr>
        <w:lastRenderedPageBreak/>
        <w:t xml:space="preserve">эксплуатацию РК в связи с окончанием срока действия настоящего Договора, так при досрочном его освобождении по инициативе </w:t>
      </w:r>
      <w:proofErr w:type="spellStart"/>
      <w:r>
        <w:rPr>
          <w:sz w:val="28"/>
          <w:szCs w:val="28"/>
        </w:rPr>
        <w:t>Рекламораспространителя</w:t>
      </w:r>
      <w:proofErr w:type="spellEnd"/>
      <w:r>
        <w:rPr>
          <w:sz w:val="28"/>
          <w:szCs w:val="28"/>
        </w:rPr>
        <w:t xml:space="preserve">. </w:t>
      </w:r>
    </w:p>
    <w:p w:rsidR="00761634" w:rsidRDefault="00761634" w:rsidP="0076163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4.3.15. </w:t>
      </w:r>
      <w:proofErr w:type="gramStart"/>
      <w:r>
        <w:rPr>
          <w:sz w:val="28"/>
          <w:szCs w:val="28"/>
        </w:rPr>
        <w:t>По окончании срока действия настоящего Договора,  в случае досрочного расторжения (прекращения) Договора, аннулирования или признания судом недействительным разрешения на установку и эксплуатацию РК, в связи с аварийным состоянием РК, а также в случае необходимости их сноса в соответствии с предписаниями уполномоченных органов демонтировать  РК, освободить рекламное место под установку и эксплуатацию РК и восстановить нарушенное благоустройство рекламного места и прилегающей</w:t>
      </w:r>
      <w:proofErr w:type="gramEnd"/>
      <w:r>
        <w:rPr>
          <w:sz w:val="28"/>
          <w:szCs w:val="28"/>
        </w:rPr>
        <w:t xml:space="preserve"> к нему территории за свой счет и своими силами в течение 5 (пяти) календарных дней </w:t>
      </w:r>
      <w:proofErr w:type="gramStart"/>
      <w:r>
        <w:rPr>
          <w:sz w:val="28"/>
          <w:szCs w:val="28"/>
        </w:rPr>
        <w:t>с даты окончания</w:t>
      </w:r>
      <w:proofErr w:type="gramEnd"/>
      <w:r>
        <w:rPr>
          <w:sz w:val="28"/>
          <w:szCs w:val="28"/>
        </w:rPr>
        <w:t xml:space="preserve"> (расторжения, прекращения) срока действия настоящего Договора, аннулирования или признания судом недействительным разрешения на установку и эксплуатацию РК, получения </w:t>
      </w:r>
      <w:proofErr w:type="spellStart"/>
      <w:r>
        <w:rPr>
          <w:sz w:val="28"/>
          <w:szCs w:val="28"/>
        </w:rPr>
        <w:t>Рекламораспространителем</w:t>
      </w:r>
      <w:proofErr w:type="spellEnd"/>
      <w:r>
        <w:rPr>
          <w:sz w:val="28"/>
          <w:szCs w:val="28"/>
        </w:rPr>
        <w:t xml:space="preserve"> предписания уполномоченного органа. </w:t>
      </w:r>
    </w:p>
    <w:p w:rsidR="00761634" w:rsidRDefault="00761634" w:rsidP="00761634">
      <w:pPr>
        <w:pStyle w:val="a4"/>
        <w:spacing w:before="0" w:beforeAutospacing="0" w:after="0" w:afterAutospacing="0"/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Передать рекламное место по акту приема-передачи рекламного места Муниципального образования в состоянии, пригодном для дальнейшего использования. Причем, рекламное место не должно быть хуже того состояния, в котором оно было до установки рекламной конструкции.</w:t>
      </w:r>
    </w:p>
    <w:p w:rsidR="00761634" w:rsidRDefault="00761634" w:rsidP="0076163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Дата подписания акта приема-передачи считается дата прекращения договорных отношений по настоящему Договору.</w:t>
      </w:r>
    </w:p>
    <w:p w:rsidR="00761634" w:rsidRDefault="00761634" w:rsidP="0076163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4.3.16</w:t>
      </w:r>
      <w:proofErr w:type="gramStart"/>
      <w:r>
        <w:rPr>
          <w:sz w:val="28"/>
          <w:szCs w:val="28"/>
        </w:rPr>
        <w:t xml:space="preserve"> П</w:t>
      </w:r>
      <w:proofErr w:type="gramEnd"/>
      <w:r>
        <w:rPr>
          <w:sz w:val="28"/>
          <w:szCs w:val="28"/>
        </w:rPr>
        <w:t xml:space="preserve">ри изменении организационно-правовой формы, реорганизации, наименования юридического или почтового адреса, банковских реквизитов в десятидневный срок письменно уведомить Муниципальное образование о происшедших изменениях. В случае отсутствия уведомления об имеющих место изменениях все извещения и другие документы, направленные Муниципальным образованием  в адрес </w:t>
      </w:r>
      <w:proofErr w:type="spellStart"/>
      <w:r>
        <w:rPr>
          <w:sz w:val="28"/>
          <w:szCs w:val="28"/>
        </w:rPr>
        <w:t>Рекламораспространителя</w:t>
      </w:r>
      <w:proofErr w:type="spellEnd"/>
      <w:r>
        <w:rPr>
          <w:sz w:val="28"/>
          <w:szCs w:val="28"/>
        </w:rPr>
        <w:t xml:space="preserve">, указанный в настоящем Договоре, считаются врученными </w:t>
      </w:r>
      <w:proofErr w:type="spellStart"/>
      <w:r>
        <w:rPr>
          <w:sz w:val="28"/>
          <w:szCs w:val="28"/>
        </w:rPr>
        <w:t>Рекламораспространителю</w:t>
      </w:r>
      <w:proofErr w:type="spellEnd"/>
      <w:r>
        <w:rPr>
          <w:sz w:val="28"/>
          <w:szCs w:val="28"/>
        </w:rPr>
        <w:t xml:space="preserve">. </w:t>
      </w:r>
    </w:p>
    <w:p w:rsidR="00761634" w:rsidRDefault="00761634" w:rsidP="0076163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4.3.17. Возместить Муниципальному образованию в течение 20 (двадцати) календарных дней со дня получения </w:t>
      </w:r>
      <w:proofErr w:type="spellStart"/>
      <w:r>
        <w:rPr>
          <w:sz w:val="28"/>
          <w:szCs w:val="28"/>
        </w:rPr>
        <w:t>Рекламораспространителем</w:t>
      </w:r>
      <w:proofErr w:type="spellEnd"/>
      <w:r>
        <w:rPr>
          <w:sz w:val="28"/>
          <w:szCs w:val="28"/>
        </w:rPr>
        <w:t xml:space="preserve"> письменного уведомления о понесенных расходах связанных с демонтажем РК (включая восстановление благоустройства, транспортировку, хранение РК, иные расходы, связанные с демонтажем РК)  в случае невыполнения </w:t>
      </w:r>
      <w:proofErr w:type="spellStart"/>
      <w:r>
        <w:rPr>
          <w:sz w:val="28"/>
          <w:szCs w:val="28"/>
        </w:rPr>
        <w:t>Рекламораспространителем</w:t>
      </w:r>
      <w:proofErr w:type="spellEnd"/>
      <w:r>
        <w:rPr>
          <w:sz w:val="28"/>
          <w:szCs w:val="28"/>
        </w:rPr>
        <w:t xml:space="preserve"> обязатель</w:t>
      </w:r>
      <w:proofErr w:type="gramStart"/>
      <w:r>
        <w:rPr>
          <w:sz w:val="28"/>
          <w:szCs w:val="28"/>
        </w:rPr>
        <w:t>ств пр</w:t>
      </w:r>
      <w:proofErr w:type="gramEnd"/>
      <w:r>
        <w:rPr>
          <w:sz w:val="28"/>
          <w:szCs w:val="28"/>
        </w:rPr>
        <w:t xml:space="preserve">едусмотренных пунктом 4.3.15. настоящего Договора. </w:t>
      </w:r>
    </w:p>
    <w:p w:rsidR="00761634" w:rsidRDefault="00761634" w:rsidP="00761634">
      <w:pPr>
        <w:pStyle w:val="ConsPlusNormal"/>
        <w:ind w:firstLine="540"/>
        <w:jc w:val="both"/>
      </w:pPr>
      <w:r>
        <w:t xml:space="preserve">4.3.18. Заключить договор на распространение социальной рекламы в пределах пяти процентов годового объема распространяемой им рекламы. Заключение такого договора осуществляется в </w:t>
      </w:r>
      <w:hyperlink r:id="rId11" w:history="1">
        <w:r>
          <w:rPr>
            <w:rStyle w:val="a3"/>
          </w:rPr>
          <w:t>порядке</w:t>
        </w:r>
      </w:hyperlink>
      <w:r>
        <w:t>, установленном Гражданским кодексом Российской Федерации.</w:t>
      </w:r>
    </w:p>
    <w:p w:rsidR="00761634" w:rsidRDefault="00761634" w:rsidP="00761634">
      <w:pPr>
        <w:tabs>
          <w:tab w:val="left" w:pos="6795"/>
          <w:tab w:val="right" w:pos="10466"/>
        </w:tabs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4.4. </w:t>
      </w:r>
      <w:proofErr w:type="spellStart"/>
      <w:r>
        <w:rPr>
          <w:b/>
          <w:sz w:val="28"/>
          <w:szCs w:val="28"/>
        </w:rPr>
        <w:t>Рекламораспространитель</w:t>
      </w:r>
      <w:proofErr w:type="spellEnd"/>
      <w:r>
        <w:rPr>
          <w:b/>
          <w:sz w:val="28"/>
          <w:szCs w:val="28"/>
        </w:rPr>
        <w:t xml:space="preserve"> вправе: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761634" w:rsidRDefault="00761634" w:rsidP="0076163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4.4.1. Установить в границах рекламного места </w:t>
      </w:r>
      <w:proofErr w:type="gramStart"/>
      <w:r>
        <w:rPr>
          <w:sz w:val="28"/>
          <w:szCs w:val="28"/>
        </w:rPr>
        <w:t>принадлежащую</w:t>
      </w:r>
      <w:proofErr w:type="gramEnd"/>
      <w:r>
        <w:rPr>
          <w:sz w:val="28"/>
          <w:szCs w:val="28"/>
        </w:rPr>
        <w:t xml:space="preserve"> ему РК на срок, указанный в пункте 2.1. настоящего Договора. </w:t>
      </w:r>
    </w:p>
    <w:p w:rsidR="00761634" w:rsidRDefault="00761634" w:rsidP="0076163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4.4.2. Расторгнуть Договор в одностороннем порядке до истечения срока, указанного в пункте 2.1. настоящего Договора, по любым основаниям, направив Муниципальному образованию письменное уведомление об этом  не позднее, чем за 30 (тридцать) календарных дней до даты расторжения Договора.</w:t>
      </w:r>
    </w:p>
    <w:p w:rsidR="00761634" w:rsidRDefault="00761634" w:rsidP="0076163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4.4.3. </w:t>
      </w:r>
      <w:proofErr w:type="spellStart"/>
      <w:r>
        <w:rPr>
          <w:sz w:val="28"/>
          <w:szCs w:val="28"/>
        </w:rPr>
        <w:t>Рекламораспространитель</w:t>
      </w:r>
      <w:proofErr w:type="spellEnd"/>
      <w:r>
        <w:rPr>
          <w:sz w:val="28"/>
          <w:szCs w:val="28"/>
        </w:rPr>
        <w:t xml:space="preserve"> имеет право передавать свои права и обязательства по настоящему Договору третьим лицам с согласия Муниципального образования. </w:t>
      </w:r>
    </w:p>
    <w:p w:rsidR="00761634" w:rsidRDefault="00761634" w:rsidP="0076163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4.5. Стороны имеют иные права, и </w:t>
      </w:r>
      <w:proofErr w:type="gramStart"/>
      <w:r>
        <w:rPr>
          <w:sz w:val="28"/>
          <w:szCs w:val="28"/>
        </w:rPr>
        <w:t>несут иные обязанности</w:t>
      </w:r>
      <w:proofErr w:type="gramEnd"/>
      <w:r>
        <w:rPr>
          <w:sz w:val="28"/>
          <w:szCs w:val="28"/>
        </w:rPr>
        <w:t xml:space="preserve">, установленные действующим законодательством Российской Федерации. </w:t>
      </w:r>
    </w:p>
    <w:p w:rsidR="00761634" w:rsidRDefault="00761634" w:rsidP="00761634">
      <w:pPr>
        <w:spacing w:before="100" w:beforeAutospacing="1"/>
        <w:jc w:val="center"/>
        <w:rPr>
          <w:sz w:val="28"/>
          <w:szCs w:val="28"/>
        </w:rPr>
      </w:pPr>
      <w:r>
        <w:rPr>
          <w:iCs/>
          <w:sz w:val="28"/>
          <w:szCs w:val="28"/>
        </w:rPr>
        <w:t>5. Ответственность сторон</w:t>
      </w:r>
    </w:p>
    <w:p w:rsidR="00761634" w:rsidRDefault="00761634" w:rsidP="007616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За неисполнение (ненадлежащее исполнение) обязательств по данному Договору стороны несут ответственность в соответствии с действующим законодательством Российской Федерации.</w:t>
      </w:r>
    </w:p>
    <w:p w:rsidR="00761634" w:rsidRDefault="00761634" w:rsidP="007616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proofErr w:type="spellStart"/>
      <w:r>
        <w:rPr>
          <w:sz w:val="28"/>
          <w:szCs w:val="28"/>
        </w:rPr>
        <w:t>Рекламораспространитель</w:t>
      </w:r>
      <w:proofErr w:type="spellEnd"/>
      <w:r>
        <w:rPr>
          <w:sz w:val="28"/>
          <w:szCs w:val="28"/>
        </w:rPr>
        <w:t xml:space="preserve"> несет ответственность за нарушения Федерального закона «О рекламе», допущенные им при установке и эксплуатации рекламной конструкции, а также за вред, причиненный жизни, здоровью и имуществу третьих лиц, в соответствии с действующим законодательством Российской Федерации.</w:t>
      </w:r>
    </w:p>
    <w:p w:rsidR="00761634" w:rsidRDefault="00761634" w:rsidP="007616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В случае несвоевременного внесения </w:t>
      </w:r>
      <w:proofErr w:type="spellStart"/>
      <w:r>
        <w:rPr>
          <w:sz w:val="28"/>
          <w:szCs w:val="28"/>
        </w:rPr>
        <w:t>Рекламораспространителем</w:t>
      </w:r>
      <w:proofErr w:type="spellEnd"/>
      <w:r>
        <w:rPr>
          <w:sz w:val="28"/>
          <w:szCs w:val="28"/>
        </w:rPr>
        <w:t xml:space="preserve"> платы по настоящему Договору в размерах, в порядке и сроки, указанные в Договоре, </w:t>
      </w:r>
      <w:proofErr w:type="spellStart"/>
      <w:r>
        <w:rPr>
          <w:sz w:val="28"/>
          <w:szCs w:val="28"/>
        </w:rPr>
        <w:t>Рекламораспространитель</w:t>
      </w:r>
      <w:proofErr w:type="spellEnd"/>
      <w:r>
        <w:rPr>
          <w:sz w:val="28"/>
          <w:szCs w:val="28"/>
        </w:rPr>
        <w:t xml:space="preserve"> уплачивает Муниципальному образованию пеню в размере 0,1% от неуплаченной суммы за каждый календарный день просрочки. Начисление пени </w:t>
      </w:r>
      <w:proofErr w:type="gramStart"/>
      <w:r>
        <w:rPr>
          <w:sz w:val="28"/>
          <w:szCs w:val="28"/>
        </w:rPr>
        <w:t>производится</w:t>
      </w:r>
      <w:proofErr w:type="gramEnd"/>
      <w:r>
        <w:rPr>
          <w:sz w:val="28"/>
          <w:szCs w:val="28"/>
        </w:rPr>
        <w:t xml:space="preserve"> начиная со дня, следующего за днем платежа, и по день внесения платежа включительно. </w:t>
      </w:r>
    </w:p>
    <w:p w:rsidR="00761634" w:rsidRDefault="00761634" w:rsidP="0076163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5.4. В случае внесения </w:t>
      </w:r>
      <w:proofErr w:type="spellStart"/>
      <w:r>
        <w:rPr>
          <w:bCs/>
          <w:sz w:val="28"/>
          <w:szCs w:val="28"/>
        </w:rPr>
        <w:t>Рекламораспространителем</w:t>
      </w:r>
      <w:proofErr w:type="spellEnd"/>
      <w:r>
        <w:rPr>
          <w:bCs/>
          <w:sz w:val="28"/>
          <w:szCs w:val="28"/>
        </w:rPr>
        <w:t xml:space="preserve"> платы по Договору и сумма произведенного платежа, недостаточна для полного исполнения денежного обязательства в первую очередь погашаются проценты (пени) с просроченной суммы платы по Договору и в последнюю очередь – основная сумма долга (плата по Договору).</w:t>
      </w:r>
    </w:p>
    <w:p w:rsidR="00761634" w:rsidRDefault="00761634" w:rsidP="007616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Оплата неустойки (пени, штрафа), установленной настоящим Договором, не освобождает </w:t>
      </w:r>
      <w:proofErr w:type="spellStart"/>
      <w:r>
        <w:rPr>
          <w:sz w:val="28"/>
          <w:szCs w:val="28"/>
        </w:rPr>
        <w:t>Рекламораспространителя</w:t>
      </w:r>
      <w:proofErr w:type="spellEnd"/>
      <w:r>
        <w:rPr>
          <w:sz w:val="28"/>
          <w:szCs w:val="28"/>
        </w:rPr>
        <w:t xml:space="preserve">  от выполнения лежащих на ней обязательств или устранения нарушений, а также от возмещения убытков, причиненных неисполнением или ненадлежащим исполнением обязательств, предусмотренных настоящим договором.</w:t>
      </w:r>
    </w:p>
    <w:p w:rsidR="00761634" w:rsidRDefault="00761634" w:rsidP="0076163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 Муниципальное образование не несет ответственность за сохранность, утрату или повреждение рекламных конструкций в течение всего срока действия настоящего Договора. Риск случайной гибели или порчи рекламных конструкций несет </w:t>
      </w:r>
      <w:proofErr w:type="spellStart"/>
      <w:r>
        <w:rPr>
          <w:sz w:val="28"/>
          <w:szCs w:val="28"/>
        </w:rPr>
        <w:t>Рекламораспространитель</w:t>
      </w:r>
      <w:proofErr w:type="spellEnd"/>
      <w:r>
        <w:rPr>
          <w:sz w:val="28"/>
          <w:szCs w:val="28"/>
        </w:rPr>
        <w:t>.</w:t>
      </w:r>
    </w:p>
    <w:p w:rsidR="00761634" w:rsidRDefault="00761634" w:rsidP="00761634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6. Изменение, расторжение и досрочное прекращение договора</w:t>
      </w:r>
    </w:p>
    <w:p w:rsidR="00761634" w:rsidRDefault="00761634" w:rsidP="007616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6.1. Настоящий Договор, может быть, расторгнут досрочно:</w:t>
      </w:r>
    </w:p>
    <w:p w:rsidR="00761634" w:rsidRDefault="00761634" w:rsidP="00761634">
      <w:pPr>
        <w:jc w:val="both"/>
        <w:rPr>
          <w:sz w:val="28"/>
          <w:szCs w:val="28"/>
        </w:rPr>
      </w:pPr>
      <w:r>
        <w:rPr>
          <w:sz w:val="28"/>
          <w:szCs w:val="28"/>
        </w:rPr>
        <w:t>- по взаимному соглашению сторон;</w:t>
      </w:r>
    </w:p>
    <w:p w:rsidR="00761634" w:rsidRDefault="00761634" w:rsidP="00761634">
      <w:pPr>
        <w:jc w:val="both"/>
        <w:rPr>
          <w:sz w:val="28"/>
          <w:szCs w:val="28"/>
        </w:rPr>
      </w:pPr>
      <w:r>
        <w:rPr>
          <w:sz w:val="28"/>
          <w:szCs w:val="28"/>
        </w:rPr>
        <w:t>- в судебном порядке при нарушении условий договора;</w:t>
      </w:r>
    </w:p>
    <w:p w:rsidR="00761634" w:rsidRDefault="00761634" w:rsidP="00761634">
      <w:pPr>
        <w:jc w:val="both"/>
        <w:rPr>
          <w:sz w:val="28"/>
          <w:szCs w:val="28"/>
        </w:rPr>
      </w:pPr>
      <w:r>
        <w:rPr>
          <w:sz w:val="28"/>
          <w:szCs w:val="28"/>
        </w:rPr>
        <w:t>- в одностороннем порядке в случаях, предусмотренных п. 6.2 настоящего Договора;</w:t>
      </w:r>
    </w:p>
    <w:p w:rsidR="00761634" w:rsidRDefault="00761634" w:rsidP="00761634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 прекращении деятельности индивидуального предпринимателя или юридического лица;</w:t>
      </w:r>
    </w:p>
    <w:p w:rsidR="00761634" w:rsidRDefault="00761634" w:rsidP="00761634">
      <w:pPr>
        <w:jc w:val="both"/>
        <w:rPr>
          <w:sz w:val="28"/>
          <w:szCs w:val="28"/>
        </w:rPr>
      </w:pPr>
      <w:r>
        <w:rPr>
          <w:sz w:val="28"/>
          <w:szCs w:val="28"/>
        </w:rPr>
        <w:t>- в иных случаях, предусмотренных настоящим Договором и действующим законодательством.</w:t>
      </w:r>
    </w:p>
    <w:p w:rsidR="00761634" w:rsidRDefault="00761634" w:rsidP="007616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6.2. Муниципальное образование вправе досрочно расторгнуть договор в одностороннем порядке в следующих случаях:</w:t>
      </w:r>
    </w:p>
    <w:p w:rsidR="00761634" w:rsidRDefault="00761634" w:rsidP="007616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6.2.1. После прекращения по любым основаниям действия разрешения на установку рекламной конструкции (в том числе, досрочного аннулирования разрешения или признания его недействительным).</w:t>
      </w:r>
    </w:p>
    <w:p w:rsidR="00761634" w:rsidRDefault="00761634" w:rsidP="007616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6.2.2. При не внесении платы более чем за два расчетных периода.</w:t>
      </w:r>
    </w:p>
    <w:p w:rsidR="00761634" w:rsidRDefault="00761634" w:rsidP="007616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6.2.3. Возникновения объективных обстоятельств, делающих невозможной дальнейшую эксплуатацию РК на рекламном месте (изменение градостроительной ситуации, проведение работ по ремонту или реконструкции городских объектов, изменение в организации дорожного движения, схемы размещения рекламных конструкций на территории города Саянска и др.). </w:t>
      </w:r>
    </w:p>
    <w:p w:rsidR="00761634" w:rsidRDefault="00761634" w:rsidP="0076163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6.2.4. Если установленная рекламная конструкция не соответствует типу и иным параметрам рекламной конструкции, определенным в п. 1.2. настоящего Договора, либо рекламная конструкция установлена не в границах рекламного места, и </w:t>
      </w:r>
      <w:proofErr w:type="spellStart"/>
      <w:r>
        <w:rPr>
          <w:sz w:val="28"/>
          <w:szCs w:val="28"/>
        </w:rPr>
        <w:t>Рекламораспространитель</w:t>
      </w:r>
      <w:proofErr w:type="spellEnd"/>
      <w:r>
        <w:rPr>
          <w:sz w:val="28"/>
          <w:szCs w:val="28"/>
        </w:rPr>
        <w:t xml:space="preserve"> не осуществил демонтаж такой рекламной конструкции в установленные сроки.</w:t>
      </w:r>
    </w:p>
    <w:p w:rsidR="00761634" w:rsidRDefault="00761634" w:rsidP="007616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6.2.5. Если </w:t>
      </w:r>
      <w:proofErr w:type="spellStart"/>
      <w:r>
        <w:rPr>
          <w:sz w:val="28"/>
          <w:szCs w:val="28"/>
        </w:rPr>
        <w:t>Рекламораспространитель</w:t>
      </w:r>
      <w:proofErr w:type="spellEnd"/>
      <w:r>
        <w:rPr>
          <w:sz w:val="28"/>
          <w:szCs w:val="28"/>
        </w:rPr>
        <w:t xml:space="preserve"> отказывается от подписания дополнительных соглашений к настоящему Договору.</w:t>
      </w:r>
    </w:p>
    <w:p w:rsidR="00761634" w:rsidRDefault="00761634" w:rsidP="0076163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6.2.6. В случае невыполнения </w:t>
      </w:r>
      <w:proofErr w:type="spellStart"/>
      <w:r>
        <w:rPr>
          <w:sz w:val="28"/>
          <w:szCs w:val="28"/>
        </w:rPr>
        <w:t>Рекламораспространителем</w:t>
      </w:r>
      <w:proofErr w:type="spellEnd"/>
      <w:r>
        <w:rPr>
          <w:sz w:val="28"/>
          <w:szCs w:val="28"/>
        </w:rPr>
        <w:t xml:space="preserve">  в установленные сроки более двух требований, предписаний представителей Муниципального образования, органов, уполномоченных 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требований Федерального закона «О рекламе», в отношении эксплуатации РК в течение одного года.</w:t>
      </w:r>
    </w:p>
    <w:p w:rsidR="00761634" w:rsidRDefault="00761634" w:rsidP="0076163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6.2.7. В случае использования </w:t>
      </w:r>
      <w:proofErr w:type="spellStart"/>
      <w:r>
        <w:rPr>
          <w:sz w:val="28"/>
          <w:szCs w:val="28"/>
        </w:rPr>
        <w:t>Рекламораспространителем</w:t>
      </w:r>
      <w:proofErr w:type="spellEnd"/>
      <w:r>
        <w:rPr>
          <w:sz w:val="28"/>
          <w:szCs w:val="28"/>
        </w:rPr>
        <w:t xml:space="preserve"> рекламного места в целом или его части с существенным нарушением условий настоящего Договора или изменения целевого назначения рекламного места.</w:t>
      </w:r>
    </w:p>
    <w:p w:rsidR="00761634" w:rsidRDefault="00761634" w:rsidP="0076163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6.2.7. Если </w:t>
      </w:r>
      <w:proofErr w:type="spellStart"/>
      <w:r>
        <w:rPr>
          <w:sz w:val="28"/>
          <w:szCs w:val="28"/>
        </w:rPr>
        <w:t>Рекламораспространитель</w:t>
      </w:r>
      <w:proofErr w:type="spellEnd"/>
      <w:r>
        <w:rPr>
          <w:sz w:val="28"/>
          <w:szCs w:val="28"/>
        </w:rPr>
        <w:t xml:space="preserve"> систематически (в течении 3-х месяцев подряд) не выполняет обязанности по содержанию рекламного места за свой счет. </w:t>
      </w:r>
    </w:p>
    <w:p w:rsidR="00761634" w:rsidRDefault="00761634" w:rsidP="007616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6.2.8. Нарушения </w:t>
      </w:r>
      <w:proofErr w:type="spellStart"/>
      <w:r>
        <w:rPr>
          <w:sz w:val="28"/>
          <w:szCs w:val="28"/>
        </w:rPr>
        <w:t>Рекламораспространителем</w:t>
      </w:r>
      <w:proofErr w:type="spellEnd"/>
      <w:r>
        <w:rPr>
          <w:sz w:val="28"/>
          <w:szCs w:val="28"/>
        </w:rPr>
        <w:t xml:space="preserve"> обязательств, предусмотренных пунктами 4.3.8, 4.3.11 настоящего Договора.</w:t>
      </w:r>
    </w:p>
    <w:p w:rsidR="00761634" w:rsidRDefault="00761634" w:rsidP="007616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Настоящий </w:t>
      </w:r>
      <w:proofErr w:type="gramStart"/>
      <w:r>
        <w:rPr>
          <w:sz w:val="28"/>
          <w:szCs w:val="28"/>
        </w:rPr>
        <w:t>Договор</w:t>
      </w:r>
      <w:proofErr w:type="gramEnd"/>
      <w:r>
        <w:rPr>
          <w:sz w:val="28"/>
          <w:szCs w:val="28"/>
        </w:rPr>
        <w:t xml:space="preserve"> может быть расторгнут досрочно одной из сторон в случае нарушения другой стороной обязательств, предусмотренных настоящим Договором, с обязательным письменным уведомлением последней не менее чем за 14 календарных дней до предполагаемой даты расторжения.</w:t>
      </w:r>
    </w:p>
    <w:p w:rsidR="00761634" w:rsidRDefault="00761634" w:rsidP="00761634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В случае отказа Муниципального образования  от исполнения настоящего Договора он считается расторгнутым по истечении 7 (семи) календарных дней с момента получения </w:t>
      </w:r>
      <w:proofErr w:type="spellStart"/>
      <w:r>
        <w:rPr>
          <w:sz w:val="28"/>
          <w:szCs w:val="28"/>
        </w:rPr>
        <w:t>Рекламораспространителем</w:t>
      </w:r>
      <w:proofErr w:type="spellEnd"/>
      <w:r>
        <w:rPr>
          <w:sz w:val="28"/>
          <w:szCs w:val="28"/>
        </w:rPr>
        <w:t xml:space="preserve"> соответствующего уведомления (под роспись или заказным письмом с уведомлением).</w:t>
      </w:r>
    </w:p>
    <w:p w:rsidR="00761634" w:rsidRDefault="00761634" w:rsidP="007616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 Невозможность реализации </w:t>
      </w:r>
      <w:proofErr w:type="spellStart"/>
      <w:r>
        <w:rPr>
          <w:sz w:val="28"/>
          <w:szCs w:val="28"/>
        </w:rPr>
        <w:t>Рекламораспространителем</w:t>
      </w:r>
      <w:proofErr w:type="spellEnd"/>
      <w:r>
        <w:rPr>
          <w:sz w:val="28"/>
          <w:szCs w:val="28"/>
        </w:rPr>
        <w:t xml:space="preserve"> приобретенного им права на установку и эксплуатацию рекламных конструкций по независящим от сторон обстоятельствам является основанием для досрочного расторжения Договора по соглашению сторон или по инициативе одной из них.</w:t>
      </w:r>
    </w:p>
    <w:p w:rsidR="00761634" w:rsidRDefault="00761634" w:rsidP="007616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6.6. Все изменения и дополнения к настоящему Договору оформляются сторонами в письменном виде, подписываются уполномоченными представителями сторон и являются его неотъемлемой частью.</w:t>
      </w:r>
    </w:p>
    <w:p w:rsidR="00761634" w:rsidRDefault="00761634" w:rsidP="00761634">
      <w:pPr>
        <w:spacing w:before="100" w:beforeAutospacing="1"/>
        <w:jc w:val="center"/>
        <w:rPr>
          <w:sz w:val="28"/>
          <w:szCs w:val="28"/>
        </w:rPr>
      </w:pPr>
      <w:r>
        <w:rPr>
          <w:iCs/>
          <w:sz w:val="28"/>
          <w:szCs w:val="28"/>
        </w:rPr>
        <w:t>7. Порядок разрешения споров</w:t>
      </w:r>
    </w:p>
    <w:p w:rsidR="00761634" w:rsidRDefault="00761634" w:rsidP="007616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7.1. Все споры или разногласия, возникающие между Сторонами настоящего договора, разрешаются путем переговоров.</w:t>
      </w:r>
    </w:p>
    <w:p w:rsidR="00761634" w:rsidRDefault="00761634" w:rsidP="007616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7.2. В случае невозможности разрешения споров или разногласий путем переговоров они подлежат рассмотрению в установленном действующим законодательством порядке.</w:t>
      </w:r>
    </w:p>
    <w:p w:rsidR="00761634" w:rsidRDefault="00761634" w:rsidP="00761634">
      <w:pPr>
        <w:spacing w:before="100" w:beforeAutospacing="1"/>
        <w:jc w:val="center"/>
        <w:rPr>
          <w:sz w:val="28"/>
          <w:szCs w:val="28"/>
        </w:rPr>
      </w:pPr>
      <w:r>
        <w:rPr>
          <w:iCs/>
          <w:sz w:val="28"/>
          <w:szCs w:val="28"/>
        </w:rPr>
        <w:t>8. Прочие условия</w:t>
      </w:r>
    </w:p>
    <w:p w:rsidR="00761634" w:rsidRDefault="00761634" w:rsidP="0076163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8.1. После подписания настоящего Договора </w:t>
      </w:r>
      <w:proofErr w:type="spellStart"/>
      <w:r>
        <w:rPr>
          <w:sz w:val="28"/>
          <w:szCs w:val="28"/>
        </w:rPr>
        <w:t>Рекламораспространитель</w:t>
      </w:r>
      <w:proofErr w:type="spellEnd"/>
      <w:r>
        <w:rPr>
          <w:sz w:val="28"/>
          <w:szCs w:val="28"/>
        </w:rPr>
        <w:t xml:space="preserve"> обязан произвести его государственную регистрацию в Управлении Федеральной службы государственной регистрации, кадастра и картографии по Иркутской области. Расходы по государственной регистрации настоящего Договора, а также изменений и дополнений к нему возлагаются на </w:t>
      </w:r>
      <w:proofErr w:type="spellStart"/>
      <w:r>
        <w:rPr>
          <w:sz w:val="28"/>
          <w:szCs w:val="28"/>
        </w:rPr>
        <w:t>Рекламораспространителя</w:t>
      </w:r>
      <w:proofErr w:type="spellEnd"/>
      <w:r>
        <w:rPr>
          <w:sz w:val="28"/>
          <w:szCs w:val="28"/>
        </w:rPr>
        <w:t>.</w:t>
      </w:r>
    </w:p>
    <w:p w:rsidR="00761634" w:rsidRDefault="00761634" w:rsidP="007616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 В случае если в указанные в настоящем Договоре сроки рекламная конструкция не была демонтирована с рекламного места,  </w:t>
      </w:r>
      <w:proofErr w:type="spellStart"/>
      <w:r>
        <w:rPr>
          <w:sz w:val="28"/>
          <w:szCs w:val="28"/>
        </w:rPr>
        <w:t>Рекламораспространитель</w:t>
      </w:r>
      <w:proofErr w:type="spellEnd"/>
      <w:r>
        <w:rPr>
          <w:sz w:val="28"/>
          <w:szCs w:val="28"/>
        </w:rPr>
        <w:t xml:space="preserve"> предоставляет Муниципальному образованию право распорядиться вышеуказанной рекламной конструкцией по своему усмотрению.</w:t>
      </w:r>
    </w:p>
    <w:p w:rsidR="00761634" w:rsidRDefault="00761634" w:rsidP="007616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8.3. Настоящий Договор заключается в трех экземплярах, имеющих одинаковую юридическую силу. По одному экземпляру Договора находится у каждой из сторон, третий экземпляр – хранится в Управлении  Федеральной службы государственной регистрации, кадастра и картографии по Иркутской области.</w:t>
      </w:r>
    </w:p>
    <w:p w:rsidR="00761634" w:rsidRDefault="00761634" w:rsidP="007616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8.4. Приложения к настоящему Договору составляются в трех экземплярах и являются неотъемлемой частью настоящего Договора.</w:t>
      </w:r>
    </w:p>
    <w:p w:rsidR="00761634" w:rsidRDefault="00761634" w:rsidP="007616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8.5. </w:t>
      </w:r>
      <w:proofErr w:type="gramStart"/>
      <w:r>
        <w:rPr>
          <w:sz w:val="28"/>
          <w:szCs w:val="28"/>
        </w:rPr>
        <w:t>Вопросы, не урегулированные настоящим Договором, регулируются действующими законодательством  и нормативными правовыми актами муниципального образования «город Саянск» Российской  устанавливающими требования к наружной рекламе и информации.</w:t>
      </w:r>
      <w:proofErr w:type="gramEnd"/>
    </w:p>
    <w:p w:rsidR="00761634" w:rsidRDefault="00761634" w:rsidP="00761634">
      <w:pPr>
        <w:pStyle w:val="a7"/>
        <w:tabs>
          <w:tab w:val="left" w:pos="708"/>
        </w:tabs>
        <w:ind w:firstLine="540"/>
        <w:jc w:val="center"/>
      </w:pPr>
      <w:r>
        <w:t>9.Неотъемлемой частью договора является:</w:t>
      </w:r>
    </w:p>
    <w:p w:rsidR="00761634" w:rsidRDefault="00761634" w:rsidP="00761634">
      <w:pPr>
        <w:pStyle w:val="a7"/>
        <w:tabs>
          <w:tab w:val="left" w:pos="708"/>
        </w:tabs>
        <w:ind w:firstLine="0"/>
      </w:pPr>
      <w:r>
        <w:t>- Акт приема – передачи – Приложение № 1;</w:t>
      </w:r>
    </w:p>
    <w:p w:rsidR="00761634" w:rsidRDefault="00761634" w:rsidP="00761634">
      <w:pPr>
        <w:pStyle w:val="a7"/>
        <w:tabs>
          <w:tab w:val="left" w:pos="708"/>
        </w:tabs>
        <w:ind w:firstLine="0"/>
      </w:pPr>
      <w:r>
        <w:t xml:space="preserve">- кадастровый паспорт земельного участка либо схема размещения рекламной конструкции – приложение № 2.                            </w:t>
      </w:r>
    </w:p>
    <w:p w:rsidR="00761634" w:rsidRDefault="00761634" w:rsidP="00761634">
      <w:pPr>
        <w:jc w:val="center"/>
        <w:rPr>
          <w:sz w:val="28"/>
          <w:szCs w:val="28"/>
        </w:rPr>
      </w:pPr>
    </w:p>
    <w:p w:rsidR="00761634" w:rsidRDefault="00761634" w:rsidP="00761634">
      <w:pPr>
        <w:jc w:val="center"/>
        <w:rPr>
          <w:sz w:val="28"/>
          <w:szCs w:val="28"/>
        </w:rPr>
      </w:pPr>
      <w:r>
        <w:rPr>
          <w:sz w:val="28"/>
          <w:szCs w:val="28"/>
        </w:rPr>
        <w:t>10. Подписи Сторон</w:t>
      </w:r>
    </w:p>
    <w:p w:rsidR="00761634" w:rsidRDefault="00761634" w:rsidP="00761634">
      <w:pPr>
        <w:jc w:val="both"/>
        <w:rPr>
          <w:sz w:val="28"/>
          <w:szCs w:val="28"/>
        </w:rPr>
      </w:pPr>
    </w:p>
    <w:p w:rsidR="00761634" w:rsidRDefault="00761634" w:rsidP="007616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Муниципальное образование:  </w:t>
      </w:r>
    </w:p>
    <w:p w:rsidR="00761634" w:rsidRDefault="00761634" w:rsidP="00761634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Действующий</w:t>
      </w:r>
      <w:proofErr w:type="gramEnd"/>
      <w:r>
        <w:rPr>
          <w:sz w:val="28"/>
          <w:szCs w:val="28"/>
        </w:rPr>
        <w:t xml:space="preserve"> по доверенности ___________________________________</w:t>
      </w:r>
    </w:p>
    <w:p w:rsidR="00761634" w:rsidRDefault="00761634" w:rsidP="00761634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1634" w:rsidRDefault="00761634" w:rsidP="00761634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Рекламораспространитель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61634" w:rsidRDefault="00761634" w:rsidP="00761634">
      <w:pPr>
        <w:pStyle w:val="a5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61634" w:rsidRDefault="00761634" w:rsidP="007D7ED3">
      <w:pPr>
        <w:tabs>
          <w:tab w:val="left" w:pos="366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761634" w:rsidRDefault="00761634" w:rsidP="00761634">
      <w:pPr>
        <w:pStyle w:val="ConsPlusNormal"/>
        <w:jc w:val="right"/>
      </w:pPr>
    </w:p>
    <w:p w:rsidR="00761634" w:rsidRDefault="00761634" w:rsidP="00761634">
      <w:pPr>
        <w:pStyle w:val="ConsPlusNormal"/>
        <w:jc w:val="right"/>
      </w:pPr>
      <w:r>
        <w:lastRenderedPageBreak/>
        <w:t>Приложение № 2 к  Положению</w:t>
      </w:r>
    </w:p>
    <w:p w:rsidR="00761634" w:rsidRDefault="00761634" w:rsidP="00761634">
      <w:pPr>
        <w:pStyle w:val="ConsPlusNormal"/>
        <w:jc w:val="center"/>
        <w:rPr>
          <w:rFonts w:ascii="Calibri" w:hAnsi="Calibri" w:cs="Calibri"/>
          <w:sz w:val="22"/>
          <w:szCs w:val="20"/>
        </w:rPr>
      </w:pPr>
    </w:p>
    <w:p w:rsidR="00761634" w:rsidRDefault="00761634" w:rsidP="00761634">
      <w:pPr>
        <w:pStyle w:val="ConsPlusNonformat"/>
        <w:jc w:val="center"/>
      </w:pPr>
    </w:p>
    <w:p w:rsidR="00761634" w:rsidRDefault="00761634" w:rsidP="00761634">
      <w:pPr>
        <w:pStyle w:val="11"/>
        <w:jc w:val="center"/>
        <w:rPr>
          <w:b/>
          <w:szCs w:val="28"/>
        </w:rPr>
      </w:pPr>
      <w:bookmarkStart w:id="4" w:name="P296"/>
      <w:bookmarkEnd w:id="4"/>
      <w:r>
        <w:rPr>
          <w:b/>
          <w:szCs w:val="28"/>
        </w:rPr>
        <w:t>Форма заявки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50"/>
      </w:tblGrid>
      <w:tr w:rsidR="00761634" w:rsidTr="00761634">
        <w:trPr>
          <w:jc w:val="righ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634" w:rsidRDefault="0076163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Председателю </w:t>
            </w:r>
          </w:p>
          <w:p w:rsidR="00761634" w:rsidRDefault="0076163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Комитета по управлению имуществом </w:t>
            </w:r>
          </w:p>
        </w:tc>
      </w:tr>
      <w:tr w:rsidR="00761634" w:rsidTr="00761634">
        <w:trPr>
          <w:jc w:val="righ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634" w:rsidRDefault="0076163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администрации </w:t>
            </w:r>
            <w:proofErr w:type="gramStart"/>
            <w:r>
              <w:rPr>
                <w:sz w:val="24"/>
                <w:szCs w:val="24"/>
              </w:rPr>
              <w:t>муниципального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761634" w:rsidRDefault="0076163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образования «город Саянск»</w:t>
            </w:r>
          </w:p>
        </w:tc>
      </w:tr>
      <w:tr w:rsidR="00761634" w:rsidTr="00761634">
        <w:trPr>
          <w:jc w:val="righ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634" w:rsidRDefault="00761634">
            <w:pPr>
              <w:jc w:val="center"/>
              <w:rPr>
                <w:sz w:val="24"/>
                <w:szCs w:val="24"/>
                <w:u w:val="single"/>
                <w:lang w:eastAsia="en-US"/>
              </w:rPr>
            </w:pPr>
          </w:p>
        </w:tc>
      </w:tr>
      <w:tr w:rsidR="00761634" w:rsidTr="00761634">
        <w:trPr>
          <w:jc w:val="righ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634" w:rsidRDefault="007616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От______________________________________________</w:t>
            </w:r>
          </w:p>
        </w:tc>
      </w:tr>
      <w:tr w:rsidR="00761634" w:rsidTr="00761634">
        <w:trPr>
          <w:jc w:val="righ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1634" w:rsidRDefault="00761634">
            <w:pPr>
              <w:rPr>
                <w:rFonts w:eastAsiaTheme="minorHAnsi"/>
                <w:sz w:val="24"/>
                <w:szCs w:val="24"/>
                <w:u w:val="single"/>
                <w:lang w:eastAsia="en-US"/>
              </w:rPr>
            </w:pPr>
            <w:r>
              <w:rPr>
                <w:sz w:val="24"/>
                <w:szCs w:val="24"/>
                <w:u w:val="single"/>
              </w:rPr>
              <w:t>Данные о заявителе:</w:t>
            </w:r>
          </w:p>
          <w:p w:rsidR="00761634" w:rsidRDefault="007616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Физическое лицо (адрес, паспортные данные, телефон)</w:t>
            </w:r>
          </w:p>
          <w:p w:rsidR="00761634" w:rsidRDefault="007616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Юр. лицо (юр. адрес, почтовый адрес, ОГРН, ИНН/КПП, телефон)</w:t>
            </w:r>
          </w:p>
          <w:p w:rsidR="00761634" w:rsidRDefault="0076163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Инд. предприниматель (юр. адрес, почтовый адрес, ОГРН, ИНН, телефон)</w:t>
            </w:r>
          </w:p>
        </w:tc>
      </w:tr>
    </w:tbl>
    <w:p w:rsidR="00761634" w:rsidRDefault="00761634" w:rsidP="00761634">
      <w:pPr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</w:rPr>
        <w:t>Заявка</w:t>
      </w:r>
    </w:p>
    <w:p w:rsidR="00761634" w:rsidRDefault="00761634" w:rsidP="0076163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участие в аукционе  </w:t>
      </w:r>
    </w:p>
    <w:p w:rsidR="00761634" w:rsidRDefault="00761634" w:rsidP="00761634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На основании информационного сообщения, опубликованного в городской газете «Саянские  зори» от «___»____________20__г. №№______________(_______________), а также размещенного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«Интернет»– </w:t>
      </w:r>
      <w:hyperlink r:id="rId12" w:history="1">
        <w:r>
          <w:rPr>
            <w:rStyle w:val="a3"/>
            <w:sz w:val="24"/>
            <w:szCs w:val="24"/>
          </w:rPr>
          <w:t>http://www.admsayansk.ru</w:t>
        </w:r>
      </w:hyperlink>
      <w:r>
        <w:rPr>
          <w:sz w:val="24"/>
          <w:szCs w:val="24"/>
        </w:rPr>
        <w:t xml:space="preserve">, в информационно-телекоммуникационной сети «Интернет» </w:t>
      </w:r>
      <w:r>
        <w:rPr>
          <w:bCs/>
          <w:sz w:val="24"/>
          <w:szCs w:val="24"/>
        </w:rPr>
        <w:t xml:space="preserve">на официальном сайте Российской Федерации </w:t>
      </w:r>
      <w:hyperlink r:id="rId13" w:history="1">
        <w:proofErr w:type="gramEnd"/>
        <w:r>
          <w:rPr>
            <w:rStyle w:val="a3"/>
            <w:bCs/>
            <w:sz w:val="24"/>
            <w:szCs w:val="24"/>
          </w:rPr>
          <w:t>www.torgi.gov.ru</w:t>
        </w:r>
        <w:proofErr w:type="gramStart"/>
      </w:hyperlink>
      <w:r>
        <w:rPr>
          <w:sz w:val="24"/>
          <w:szCs w:val="24"/>
        </w:rPr>
        <w:t>,</w:t>
      </w:r>
      <w:r>
        <w:t xml:space="preserve"> </w:t>
      </w:r>
      <w:r>
        <w:rPr>
          <w:sz w:val="24"/>
          <w:szCs w:val="24"/>
        </w:rPr>
        <w:t xml:space="preserve">предлагаю свое участие на аукционе </w:t>
      </w:r>
      <w:proofErr w:type="gramEnd"/>
    </w:p>
    <w:p w:rsidR="00761634" w:rsidRDefault="00761634" w:rsidP="00761634">
      <w:pPr>
        <w:rPr>
          <w:sz w:val="24"/>
          <w:szCs w:val="24"/>
        </w:rPr>
      </w:pPr>
      <w:r>
        <w:rPr>
          <w:sz w:val="24"/>
          <w:szCs w:val="24"/>
        </w:rPr>
        <w:t xml:space="preserve">С условиями участия </w:t>
      </w:r>
      <w:proofErr w:type="gramStart"/>
      <w:r>
        <w:rPr>
          <w:sz w:val="24"/>
          <w:szCs w:val="24"/>
        </w:rPr>
        <w:t>согласен</w:t>
      </w:r>
      <w:proofErr w:type="gramEnd"/>
      <w:r>
        <w:rPr>
          <w:sz w:val="24"/>
          <w:szCs w:val="24"/>
        </w:rPr>
        <w:t>.</w:t>
      </w:r>
    </w:p>
    <w:p w:rsidR="00761634" w:rsidRDefault="00761634" w:rsidP="00761634">
      <w:pPr>
        <w:ind w:right="-28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Реквизиты счета для возврата задатка:</w:t>
      </w:r>
    </w:p>
    <w:p w:rsidR="00761634" w:rsidRDefault="00761634" w:rsidP="00761634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Получатель (ФИО):____________________________________________________________</w:t>
      </w:r>
    </w:p>
    <w:p w:rsidR="00761634" w:rsidRDefault="00761634" w:rsidP="00761634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Банк олучателя:_______________________________________________________________</w:t>
      </w:r>
    </w:p>
    <w:p w:rsidR="00761634" w:rsidRDefault="00761634" w:rsidP="00761634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БИК: ________________________________________________________________________</w:t>
      </w:r>
    </w:p>
    <w:p w:rsidR="00761634" w:rsidRDefault="00761634" w:rsidP="00761634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Счет получателя: ______________________________________________________________</w:t>
      </w:r>
    </w:p>
    <w:p w:rsidR="00761634" w:rsidRDefault="00761634" w:rsidP="00761634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ИНН: ________________________________________________________________________</w:t>
      </w:r>
    </w:p>
    <w:p w:rsidR="00761634" w:rsidRDefault="00761634" w:rsidP="00761634">
      <w:pPr>
        <w:rPr>
          <w:sz w:val="24"/>
          <w:szCs w:val="24"/>
        </w:rPr>
      </w:pPr>
    </w:p>
    <w:p w:rsidR="00761634" w:rsidRDefault="00761634" w:rsidP="00761634">
      <w:pPr>
        <w:rPr>
          <w:sz w:val="24"/>
          <w:szCs w:val="24"/>
        </w:rPr>
      </w:pPr>
      <w:r>
        <w:rPr>
          <w:sz w:val="24"/>
          <w:szCs w:val="24"/>
        </w:rPr>
        <w:t>Дата  «____»_____________201_ г.                               Подпись_________________</w:t>
      </w:r>
    </w:p>
    <w:p w:rsidR="00761634" w:rsidRDefault="00761634" w:rsidP="00761634">
      <w:pPr>
        <w:pStyle w:val="ConsPlusNonformat"/>
        <w:ind w:right="-10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Приложение:</w:t>
      </w:r>
    </w:p>
    <w:p w:rsidR="00761634" w:rsidRDefault="00761634" w:rsidP="00761634">
      <w:pPr>
        <w:pStyle w:val="ConsPlusNonformat"/>
        <w:ind w:right="-1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Копию документа, удостоверяющего личность.</w:t>
      </w:r>
    </w:p>
    <w:p w:rsidR="00761634" w:rsidRDefault="00761634" w:rsidP="00761634">
      <w:pPr>
        <w:pStyle w:val="ConsPlusNonformat"/>
        <w:ind w:right="-1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Документы, подтверждающие внесение задатка.</w:t>
      </w:r>
    </w:p>
    <w:p w:rsidR="00761634" w:rsidRDefault="00761634" w:rsidP="00761634">
      <w:pPr>
        <w:pStyle w:val="ConsPlusNonformat"/>
        <w:ind w:right="-1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Документы, подтверждающие полномочия  лица на осуществление действий от имени заявителя.</w:t>
      </w:r>
    </w:p>
    <w:p w:rsidR="00761634" w:rsidRDefault="00761634" w:rsidP="00761634">
      <w:pPr>
        <w:pStyle w:val="ConsPlusNonformat"/>
        <w:ind w:right="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61634" w:rsidRDefault="00761634" w:rsidP="00761634">
      <w:pPr>
        <w:rPr>
          <w:sz w:val="24"/>
          <w:szCs w:val="24"/>
        </w:rPr>
      </w:pPr>
      <w:r>
        <w:rPr>
          <w:sz w:val="24"/>
          <w:szCs w:val="24"/>
        </w:rPr>
        <w:t>Заявление принял: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Специалист по арендным отношениям и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продаже муниципального имущества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(Ф.И.О.)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61634" w:rsidRDefault="00761634" w:rsidP="00761634">
      <w:pPr>
        <w:rPr>
          <w:sz w:val="24"/>
          <w:szCs w:val="24"/>
        </w:rPr>
      </w:pPr>
      <w:r>
        <w:rPr>
          <w:sz w:val="24"/>
          <w:szCs w:val="24"/>
        </w:rPr>
        <w:t>Дата принятия заявления______________  Время _______________</w:t>
      </w:r>
    </w:p>
    <w:p w:rsidR="00761634" w:rsidRDefault="00761634" w:rsidP="00761634">
      <w:pPr>
        <w:rPr>
          <w:rFonts w:asciiTheme="minorHAnsi" w:hAnsiTheme="minorHAnsi" w:cstheme="minorBidi"/>
          <w:sz w:val="22"/>
          <w:szCs w:val="22"/>
        </w:rPr>
      </w:pPr>
      <w:r>
        <w:rPr>
          <w:sz w:val="24"/>
          <w:szCs w:val="24"/>
        </w:rPr>
        <w:t>регистрационный  №______________________</w:t>
      </w:r>
    </w:p>
    <w:sectPr w:rsidR="00761634" w:rsidSect="00F11ACF">
      <w:pgSz w:w="11906" w:h="16838"/>
      <w:pgMar w:top="1276" w:right="566" w:bottom="709" w:left="1418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5162"/>
    <w:rsid w:val="00037B54"/>
    <w:rsid w:val="000D3B5D"/>
    <w:rsid w:val="00105D54"/>
    <w:rsid w:val="00263DDB"/>
    <w:rsid w:val="002B18C6"/>
    <w:rsid w:val="002D28D9"/>
    <w:rsid w:val="005179B7"/>
    <w:rsid w:val="005F5F42"/>
    <w:rsid w:val="00642C13"/>
    <w:rsid w:val="006A574F"/>
    <w:rsid w:val="006F3410"/>
    <w:rsid w:val="00761634"/>
    <w:rsid w:val="00797EF8"/>
    <w:rsid w:val="007D7ED3"/>
    <w:rsid w:val="00880406"/>
    <w:rsid w:val="008C7BF9"/>
    <w:rsid w:val="0097612D"/>
    <w:rsid w:val="00A53325"/>
    <w:rsid w:val="00A96984"/>
    <w:rsid w:val="00B4709A"/>
    <w:rsid w:val="00C206D5"/>
    <w:rsid w:val="00C565E2"/>
    <w:rsid w:val="00CF724F"/>
    <w:rsid w:val="00E95162"/>
    <w:rsid w:val="00F11ACF"/>
    <w:rsid w:val="00F84663"/>
    <w:rsid w:val="00F95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1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5162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E9516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516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9516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3">
    <w:name w:val="Hyperlink"/>
    <w:rsid w:val="00E95162"/>
    <w:rPr>
      <w:color w:val="0000FF"/>
      <w:u w:val="single"/>
    </w:rPr>
  </w:style>
  <w:style w:type="paragraph" w:customStyle="1" w:styleId="ConsPlusNormal">
    <w:name w:val="ConsPlusNormal"/>
    <w:uiPriority w:val="99"/>
    <w:rsid w:val="00E951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rsid w:val="00E951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761634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761634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Основной текст Знак"/>
    <w:basedOn w:val="a0"/>
    <w:link w:val="a5"/>
    <w:uiPriority w:val="99"/>
    <w:semiHidden/>
    <w:rsid w:val="00761634"/>
  </w:style>
  <w:style w:type="paragraph" w:styleId="a7">
    <w:name w:val="Body Text Indent"/>
    <w:basedOn w:val="a"/>
    <w:link w:val="a8"/>
    <w:uiPriority w:val="99"/>
    <w:semiHidden/>
    <w:unhideWhenUsed/>
    <w:rsid w:val="00761634"/>
    <w:pPr>
      <w:autoSpaceDE w:val="0"/>
      <w:autoSpaceDN w:val="0"/>
      <w:ind w:firstLine="720"/>
      <w:jc w:val="both"/>
    </w:pPr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76163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7616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Основной текст1"/>
    <w:basedOn w:val="a"/>
    <w:uiPriority w:val="99"/>
    <w:rsid w:val="00761634"/>
    <w:rPr>
      <w:sz w:val="28"/>
    </w:rPr>
  </w:style>
  <w:style w:type="paragraph" w:customStyle="1" w:styleId="western">
    <w:name w:val="western"/>
    <w:basedOn w:val="a"/>
    <w:uiPriority w:val="99"/>
    <w:rsid w:val="0076163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3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hyperlink" Target="http://www.torgi.gov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" TargetMode="External"/><Relationship Id="rId12" Type="http://schemas.openxmlformats.org/officeDocument/2006/relationships/hyperlink" Target="http://www.admsayansk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hyperlink" Target="consultantplus://offline/ref=E8D0C860F4A0C4B14CEE4AA5B5100B01B095DEAD8243DCC480871B4C74B81A7CF02F6E7C54A0522BpBV5C" TargetMode="External"/><Relationship Id="rId5" Type="http://schemas.openxmlformats.org/officeDocument/2006/relationships/hyperlink" Target="http://www.admsayansk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924025290" TargetMode="External"/><Relationship Id="rId4" Type="http://schemas.openxmlformats.org/officeDocument/2006/relationships/hyperlink" Target="http://www.admsayansk.ru" TargetMode="External"/><Relationship Id="rId9" Type="http://schemas.openxmlformats.org/officeDocument/2006/relationships/hyperlink" Target="consultantplus://offline/ref=15A81315731B97238E563722408018C20F700BFC44F4AC4CD64A720A1F68EEBF535631CFDFzB69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20</Pages>
  <Words>7719</Words>
  <Characters>44002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</dc:creator>
  <cp:keywords/>
  <dc:description/>
  <cp:lastModifiedBy>User</cp:lastModifiedBy>
  <cp:revision>19</cp:revision>
  <cp:lastPrinted>2016-05-20T04:21:00Z</cp:lastPrinted>
  <dcterms:created xsi:type="dcterms:W3CDTF">2016-04-28T04:58:00Z</dcterms:created>
  <dcterms:modified xsi:type="dcterms:W3CDTF">2016-06-28T02:55:00Z</dcterms:modified>
</cp:coreProperties>
</file>